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bCs w:val="0"/>
          <w:color w:val="auto"/>
          <w:lang w:val="en-GB"/>
        </w:rPr>
        <w:id w:val="-1291209828"/>
        <w:docPartObj>
          <w:docPartGallery w:val="Cover Pages"/>
          <w:docPartUnique/>
        </w:docPartObj>
      </w:sdtPr>
      <w:sdtEndPr>
        <w:rPr>
          <w:rFonts w:eastAsia="Times New Roman" w:cs="Times New Roman"/>
        </w:rPr>
      </w:sdtEndPr>
      <w:sdtContent>
        <w:tbl>
          <w:tblPr>
            <w:tblW w:w="5000" w:type="pct"/>
            <w:jc w:val="center"/>
            <w:tblLook w:val="04A0" w:firstRow="1" w:lastRow="0" w:firstColumn="1" w:lastColumn="0" w:noHBand="0" w:noVBand="1"/>
          </w:tblPr>
          <w:tblGrid>
            <w:gridCol w:w="9003"/>
          </w:tblGrid>
          <w:tr w:rsidR="00D84FE8" w:rsidRPr="00193CF8" w14:paraId="6F26C215" w14:textId="77777777">
            <w:trPr>
              <w:trHeight w:val="2880"/>
              <w:jc w:val="center"/>
            </w:trPr>
            <w:tc>
              <w:tcPr>
                <w:tcW w:w="5000" w:type="pct"/>
              </w:tcPr>
              <w:p w14:paraId="62804D6A" w14:textId="77777777" w:rsidR="00D84FE8" w:rsidRPr="00193CF8" w:rsidRDefault="00D84FE8" w:rsidP="00B4472C">
                <w:pPr>
                  <w:pStyle w:val="Heading3"/>
                  <w:rPr>
                    <w:lang w:val="en-GB"/>
                  </w:rPr>
                </w:pPr>
              </w:p>
            </w:tc>
          </w:tr>
          <w:tr w:rsidR="00D84FE8" w:rsidRPr="00193CF8" w14:paraId="7444F62A" w14:textId="77777777">
            <w:trPr>
              <w:trHeight w:val="1440"/>
              <w:jc w:val="center"/>
            </w:trPr>
            <w:sdt>
              <w:sdtPr>
                <w:rPr>
                  <w:rFonts w:eastAsiaTheme="majorEastAsia" w:cstheme="minorHAnsi"/>
                  <w:sz w:val="56"/>
                  <w:szCs w:val="80"/>
                  <w:lang w:val="en-GB"/>
                </w:rPr>
                <w:alias w:val="Titel"/>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3CF09305" w14:textId="56E71B36" w:rsidR="00D84FE8" w:rsidRPr="00193CF8" w:rsidRDefault="00EA5311" w:rsidP="0001460F">
                    <w:pPr>
                      <w:pStyle w:val="NoSpacing"/>
                      <w:jc w:val="center"/>
                      <w:rPr>
                        <w:rFonts w:eastAsiaTheme="majorEastAsia" w:cstheme="minorHAnsi"/>
                        <w:sz w:val="80"/>
                        <w:szCs w:val="80"/>
                        <w:lang w:val="en-GB"/>
                      </w:rPr>
                    </w:pPr>
                    <w:r w:rsidRPr="00193CF8">
                      <w:rPr>
                        <w:rFonts w:eastAsiaTheme="majorEastAsia" w:cstheme="minorHAnsi"/>
                        <w:sz w:val="56"/>
                        <w:szCs w:val="80"/>
                        <w:lang w:val="en-GB"/>
                      </w:rPr>
                      <w:t>Shopping Experiences in the Metaverse</w:t>
                    </w:r>
                  </w:p>
                </w:tc>
              </w:sdtContent>
            </w:sdt>
          </w:tr>
          <w:tr w:rsidR="00D84FE8" w:rsidRPr="00193CF8" w14:paraId="0854303E" w14:textId="77777777">
            <w:trPr>
              <w:trHeight w:val="720"/>
              <w:jc w:val="center"/>
            </w:trPr>
            <w:sdt>
              <w:sdtPr>
                <w:rPr>
                  <w:rFonts w:eastAsiaTheme="majorEastAsia" w:cstheme="minorHAnsi"/>
                  <w:sz w:val="40"/>
                  <w:szCs w:val="52"/>
                  <w:lang w:val="en-GB"/>
                </w:rPr>
                <w:alias w:val="Untertitel"/>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14A490D0" w14:textId="46BB792A" w:rsidR="00D84FE8" w:rsidRPr="00193CF8" w:rsidRDefault="00EA5311" w:rsidP="0001460F">
                    <w:pPr>
                      <w:pStyle w:val="NoSpacing"/>
                      <w:jc w:val="center"/>
                      <w:rPr>
                        <w:rFonts w:eastAsiaTheme="majorEastAsia" w:cstheme="minorHAnsi"/>
                        <w:sz w:val="44"/>
                        <w:szCs w:val="44"/>
                        <w:lang w:val="en-GB"/>
                      </w:rPr>
                    </w:pPr>
                    <w:r w:rsidRPr="00193CF8">
                      <w:rPr>
                        <w:rFonts w:eastAsiaTheme="majorEastAsia" w:cstheme="minorHAnsi"/>
                        <w:sz w:val="40"/>
                        <w:szCs w:val="52"/>
                        <w:lang w:val="en-GB"/>
                      </w:rPr>
                      <w:t>Implementation of a White</w:t>
                    </w:r>
                    <w:r w:rsidR="00AE14AA">
                      <w:rPr>
                        <w:rFonts w:eastAsiaTheme="majorEastAsia" w:cstheme="minorHAnsi"/>
                        <w:sz w:val="40"/>
                        <w:szCs w:val="52"/>
                        <w:lang w:val="en-GB"/>
                      </w:rPr>
                      <w:t>-</w:t>
                    </w:r>
                    <w:r w:rsidRPr="00193CF8">
                      <w:rPr>
                        <w:rFonts w:eastAsiaTheme="majorEastAsia" w:cstheme="minorHAnsi"/>
                        <w:sz w:val="40"/>
                        <w:szCs w:val="52"/>
                        <w:lang w:val="en-GB"/>
                      </w:rPr>
                      <w:t>Label Metaverse Solution</w:t>
                    </w:r>
                  </w:p>
                </w:tc>
              </w:sdtContent>
            </w:sdt>
          </w:tr>
          <w:tr w:rsidR="00D84FE8" w:rsidRPr="00193CF8" w14:paraId="7BC1C2B1" w14:textId="77777777">
            <w:trPr>
              <w:trHeight w:val="360"/>
              <w:jc w:val="center"/>
            </w:trPr>
            <w:tc>
              <w:tcPr>
                <w:tcW w:w="5000" w:type="pct"/>
                <w:vAlign w:val="center"/>
              </w:tcPr>
              <w:p w14:paraId="20CB623D" w14:textId="77777777" w:rsidR="00F70A02" w:rsidRPr="00193CF8" w:rsidRDefault="00F70A02" w:rsidP="00D84FE8">
                <w:pPr>
                  <w:pStyle w:val="NoSpacing"/>
                  <w:jc w:val="center"/>
                  <w:rPr>
                    <w:lang w:val="en-GB"/>
                  </w:rPr>
                </w:pPr>
              </w:p>
              <w:p w14:paraId="35847BFA" w14:textId="00F3CB5D" w:rsidR="003876F3" w:rsidRPr="00193CF8" w:rsidRDefault="00A720CB" w:rsidP="00D84FE8">
                <w:pPr>
                  <w:pStyle w:val="NoSpacing"/>
                  <w:jc w:val="center"/>
                  <w:rPr>
                    <w:lang w:val="en-GB"/>
                  </w:rPr>
                </w:pPr>
                <w:r w:rsidRPr="00193CF8">
                  <w:rPr>
                    <w:lang w:val="en-GB"/>
                  </w:rPr>
                  <w:t>Bachelor</w:t>
                </w:r>
                <w:r w:rsidR="00EA74D5" w:rsidRPr="00193CF8">
                  <w:rPr>
                    <w:lang w:val="en-GB"/>
                  </w:rPr>
                  <w:t xml:space="preserve"> thesis</w:t>
                </w:r>
                <w:r w:rsidR="00F13188" w:rsidRPr="00193CF8">
                  <w:rPr>
                    <w:lang w:val="en-GB"/>
                  </w:rPr>
                  <w:t xml:space="preserve"> of </w:t>
                </w:r>
                <w:r w:rsidRPr="00193CF8">
                  <w:rPr>
                    <w:lang w:val="en-GB"/>
                  </w:rPr>
                  <w:t>third</w:t>
                </w:r>
                <w:r w:rsidR="00F13188" w:rsidRPr="00193CF8">
                  <w:rPr>
                    <w:lang w:val="en-GB"/>
                  </w:rPr>
                  <w:t xml:space="preserve"> study year</w:t>
                </w:r>
              </w:p>
              <w:p w14:paraId="3694FA0A" w14:textId="77777777" w:rsidR="00D84FE8" w:rsidRPr="00193CF8" w:rsidRDefault="0084079A" w:rsidP="00D84FE8">
                <w:pPr>
                  <w:pStyle w:val="NoSpacing"/>
                  <w:jc w:val="center"/>
                  <w:rPr>
                    <w:lang w:val="en-GB"/>
                  </w:rPr>
                </w:pPr>
                <w:r w:rsidRPr="00193CF8">
                  <w:rPr>
                    <w:lang w:val="en-GB"/>
                  </w:rPr>
                  <w:t xml:space="preserve">in International Management for Business and Information Technology </w:t>
                </w:r>
              </w:p>
              <w:p w14:paraId="0C4931C5" w14:textId="77777777" w:rsidR="0084079A" w:rsidRPr="00193CF8" w:rsidRDefault="00A27B37" w:rsidP="003876F3">
                <w:pPr>
                  <w:pStyle w:val="NoSpacing"/>
                  <w:jc w:val="center"/>
                  <w:rPr>
                    <w:lang w:val="en-GB"/>
                  </w:rPr>
                </w:pPr>
                <w:r w:rsidRPr="00193CF8">
                  <w:rPr>
                    <w:lang w:val="en-GB"/>
                  </w:rPr>
                  <w:t>at Baden-Wue</w:t>
                </w:r>
                <w:r w:rsidR="0084079A" w:rsidRPr="00193CF8">
                  <w:rPr>
                    <w:lang w:val="en-GB"/>
                  </w:rPr>
                  <w:t>rttemberg Cooperate State University</w:t>
                </w:r>
                <w:r w:rsidR="003876F3" w:rsidRPr="00193CF8">
                  <w:rPr>
                    <w:lang w:val="en-GB"/>
                  </w:rPr>
                  <w:t xml:space="preserve"> Mannheim</w:t>
                </w:r>
              </w:p>
              <w:p w14:paraId="6F0707C3" w14:textId="77777777" w:rsidR="00F70A02" w:rsidRPr="00193CF8" w:rsidRDefault="00F70A02" w:rsidP="003876F3">
                <w:pPr>
                  <w:pStyle w:val="NoSpacing"/>
                  <w:jc w:val="center"/>
                  <w:rPr>
                    <w:lang w:val="en-GB"/>
                  </w:rPr>
                </w:pPr>
              </w:p>
            </w:tc>
          </w:tr>
          <w:tr w:rsidR="00D84FE8" w:rsidRPr="00193CF8" w14:paraId="48F8066D" w14:textId="77777777">
            <w:trPr>
              <w:trHeight w:val="360"/>
              <w:jc w:val="center"/>
            </w:trPr>
            <w:sdt>
              <w:sdtPr>
                <w:rPr>
                  <w:b/>
                  <w:bCs/>
                  <w:lang w:val="en-GB"/>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5356EE12" w14:textId="09D2C1B3" w:rsidR="00D84FE8" w:rsidRPr="00193CF8" w:rsidRDefault="00EA5311" w:rsidP="00905FB0">
                    <w:pPr>
                      <w:pStyle w:val="NoSpacing"/>
                      <w:jc w:val="center"/>
                      <w:rPr>
                        <w:b/>
                        <w:bCs/>
                        <w:lang w:val="en-GB"/>
                      </w:rPr>
                    </w:pPr>
                    <w:proofErr w:type="spellStart"/>
                    <w:r w:rsidRPr="00193CF8">
                      <w:rPr>
                        <w:b/>
                        <w:bCs/>
                        <w:lang w:val="en-GB"/>
                      </w:rPr>
                      <w:t>Linss</w:t>
                    </w:r>
                    <w:proofErr w:type="spellEnd"/>
                    <w:r w:rsidRPr="00193CF8">
                      <w:rPr>
                        <w:b/>
                        <w:bCs/>
                        <w:lang w:val="en-GB"/>
                      </w:rPr>
                      <w:t>, Lukas</w:t>
                    </w:r>
                  </w:p>
                </w:tc>
              </w:sdtContent>
            </w:sdt>
          </w:tr>
          <w:tr w:rsidR="00D84FE8" w:rsidRPr="00193CF8" w14:paraId="28895E22" w14:textId="77777777">
            <w:trPr>
              <w:trHeight w:val="360"/>
              <w:jc w:val="center"/>
            </w:trPr>
            <w:tc>
              <w:tcPr>
                <w:tcW w:w="5000" w:type="pct"/>
                <w:vAlign w:val="center"/>
              </w:tcPr>
              <w:p w14:paraId="6E1B4DED" w14:textId="6AF7AEE8" w:rsidR="00D84FE8" w:rsidRPr="00193CF8" w:rsidRDefault="00A44218" w:rsidP="00503061">
                <w:pPr>
                  <w:pStyle w:val="NoSpacing"/>
                  <w:jc w:val="center"/>
                  <w:rPr>
                    <w:b/>
                    <w:bCs/>
                    <w:lang w:val="en-GB"/>
                  </w:rPr>
                </w:pPr>
                <w:r w:rsidRPr="00193CF8">
                  <w:rPr>
                    <w:b/>
                    <w:bCs/>
                    <w:lang w:val="en-GB"/>
                  </w:rPr>
                  <w:t xml:space="preserve">submitted on </w:t>
                </w:r>
                <w:r w:rsidR="00AE14AA">
                  <w:rPr>
                    <w:b/>
                    <w:bCs/>
                    <w:lang w:val="en-GB"/>
                  </w:rPr>
                  <w:t>06.04.2023</w:t>
                </w:r>
              </w:p>
            </w:tc>
          </w:tr>
        </w:tbl>
        <w:p w14:paraId="38ECFA85" w14:textId="77777777" w:rsidR="00D84FE8" w:rsidRPr="00193CF8" w:rsidRDefault="00D84FE8">
          <w:pPr>
            <w:rPr>
              <w:lang w:val="en-GB"/>
            </w:rPr>
          </w:pPr>
        </w:p>
        <w:p w14:paraId="765394AF" w14:textId="77777777" w:rsidR="00D84FE8" w:rsidRPr="00193CF8" w:rsidRDefault="00D84FE8">
          <w:pPr>
            <w:rPr>
              <w:lang w:val="en-GB"/>
            </w:rPr>
          </w:pPr>
        </w:p>
        <w:tbl>
          <w:tblPr>
            <w:tblpPr w:leftFromText="187" w:rightFromText="187" w:horzAnchor="margin" w:tblpXSpec="center" w:tblpYSpec="bottom"/>
            <w:tblW w:w="5000" w:type="pct"/>
            <w:tblLook w:val="04A0" w:firstRow="1" w:lastRow="0" w:firstColumn="1" w:lastColumn="0" w:noHBand="0" w:noVBand="1"/>
          </w:tblPr>
          <w:tblGrid>
            <w:gridCol w:w="9003"/>
          </w:tblGrid>
          <w:tr w:rsidR="00D84FE8" w:rsidRPr="00193CF8" w14:paraId="500BEC56" w14:textId="77777777">
            <w:tc>
              <w:tcPr>
                <w:tcW w:w="5000" w:type="pct"/>
              </w:tcPr>
              <w:p w14:paraId="7F7BEBA4" w14:textId="77777777" w:rsidR="00D84FE8" w:rsidRPr="00193CF8" w:rsidRDefault="00D84FE8">
                <w:pPr>
                  <w:pStyle w:val="NoSpacing"/>
                  <w:rPr>
                    <w:lang w:val="en-GB"/>
                  </w:rPr>
                </w:pPr>
              </w:p>
            </w:tc>
          </w:tr>
        </w:tbl>
        <w:p w14:paraId="74767F86" w14:textId="77777777" w:rsidR="00D84FE8" w:rsidRPr="00193CF8" w:rsidRDefault="00D84FE8">
          <w:pPr>
            <w:rPr>
              <w:lang w:val="en-GB"/>
            </w:rPr>
          </w:pPr>
        </w:p>
        <w:tbl>
          <w:tblPr>
            <w:tblStyle w:val="TableGrid"/>
            <w:tblW w:w="9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0"/>
            <w:gridCol w:w="4880"/>
          </w:tblGrid>
          <w:tr w:rsidR="0084079A" w:rsidRPr="00193CF8" w14:paraId="0F07F274" w14:textId="77777777" w:rsidTr="000228BB">
            <w:trPr>
              <w:trHeight w:val="265"/>
            </w:trPr>
            <w:tc>
              <w:tcPr>
                <w:tcW w:w="4880" w:type="dxa"/>
              </w:tcPr>
              <w:p w14:paraId="0107212F" w14:textId="77777777" w:rsidR="0084079A" w:rsidRPr="00193CF8" w:rsidRDefault="0084079A" w:rsidP="000228BB">
                <w:pPr>
                  <w:spacing w:line="360" w:lineRule="auto"/>
                  <w:rPr>
                    <w:bCs/>
                    <w:szCs w:val="24"/>
                    <w:lang w:val="en-GB" w:eastAsia="de-DE"/>
                  </w:rPr>
                </w:pPr>
                <w:r w:rsidRPr="00193CF8">
                  <w:rPr>
                    <w:bCs/>
                    <w:szCs w:val="24"/>
                    <w:lang w:val="en-GB" w:eastAsia="de-DE"/>
                  </w:rPr>
                  <w:t>Matriculation Number</w:t>
                </w:r>
              </w:p>
            </w:tc>
            <w:tc>
              <w:tcPr>
                <w:tcW w:w="4880" w:type="dxa"/>
              </w:tcPr>
              <w:p w14:paraId="0990B1F6" w14:textId="6E4A8C9A" w:rsidR="0084079A" w:rsidRPr="00193CF8" w:rsidRDefault="008954A8" w:rsidP="000228BB">
                <w:pPr>
                  <w:spacing w:line="360" w:lineRule="auto"/>
                  <w:rPr>
                    <w:bCs/>
                    <w:szCs w:val="24"/>
                    <w:lang w:val="en-GB" w:eastAsia="de-DE"/>
                  </w:rPr>
                </w:pPr>
                <w:r w:rsidRPr="00193CF8">
                  <w:rPr>
                    <w:bCs/>
                    <w:szCs w:val="24"/>
                    <w:lang w:val="en-GB" w:eastAsia="de-DE"/>
                  </w:rPr>
                  <w:t>6287928</w:t>
                </w:r>
              </w:p>
            </w:tc>
          </w:tr>
          <w:tr w:rsidR="0084079A" w:rsidRPr="00193CF8" w14:paraId="69DFF6C2" w14:textId="77777777" w:rsidTr="000228BB">
            <w:trPr>
              <w:trHeight w:val="238"/>
            </w:trPr>
            <w:tc>
              <w:tcPr>
                <w:tcW w:w="4880" w:type="dxa"/>
              </w:tcPr>
              <w:p w14:paraId="3EED0114" w14:textId="77777777" w:rsidR="0084079A" w:rsidRPr="00193CF8" w:rsidRDefault="0084079A" w:rsidP="000228BB">
                <w:pPr>
                  <w:spacing w:line="360" w:lineRule="auto"/>
                  <w:rPr>
                    <w:bCs/>
                    <w:szCs w:val="24"/>
                    <w:lang w:val="en-GB" w:eastAsia="de-DE"/>
                  </w:rPr>
                </w:pPr>
                <w:r w:rsidRPr="00193CF8">
                  <w:rPr>
                    <w:bCs/>
                    <w:szCs w:val="24"/>
                    <w:lang w:val="en-GB" w:eastAsia="de-DE"/>
                  </w:rPr>
                  <w:t xml:space="preserve">Course </w:t>
                </w:r>
              </w:p>
            </w:tc>
            <w:tc>
              <w:tcPr>
                <w:tcW w:w="4880" w:type="dxa"/>
              </w:tcPr>
              <w:p w14:paraId="254F2F8D" w14:textId="6DC15BEA" w:rsidR="00905FB0" w:rsidRPr="00193CF8" w:rsidRDefault="008954A8" w:rsidP="000228BB">
                <w:pPr>
                  <w:spacing w:line="360" w:lineRule="auto"/>
                  <w:rPr>
                    <w:bCs/>
                    <w:szCs w:val="24"/>
                    <w:lang w:val="en-GB" w:eastAsia="de-DE"/>
                  </w:rPr>
                </w:pPr>
                <w:r w:rsidRPr="00193CF8">
                  <w:rPr>
                    <w:bCs/>
                    <w:szCs w:val="24"/>
                    <w:lang w:val="en-GB" w:eastAsia="de-DE"/>
                  </w:rPr>
                  <w:t>WIMBIT20B</w:t>
                </w:r>
              </w:p>
            </w:tc>
          </w:tr>
          <w:tr w:rsidR="0084079A" w:rsidRPr="00193CF8" w14:paraId="480492DA" w14:textId="77777777" w:rsidTr="000228BB">
            <w:trPr>
              <w:trHeight w:val="265"/>
            </w:trPr>
            <w:tc>
              <w:tcPr>
                <w:tcW w:w="4880" w:type="dxa"/>
              </w:tcPr>
              <w:p w14:paraId="500A55B4" w14:textId="77777777" w:rsidR="0084079A" w:rsidRPr="00193CF8" w:rsidRDefault="0084079A" w:rsidP="000228BB">
                <w:pPr>
                  <w:spacing w:line="360" w:lineRule="auto"/>
                  <w:rPr>
                    <w:bCs/>
                    <w:szCs w:val="24"/>
                    <w:lang w:val="en-GB" w:eastAsia="de-DE"/>
                  </w:rPr>
                </w:pPr>
                <w:r w:rsidRPr="00193CF8">
                  <w:rPr>
                    <w:bCs/>
                    <w:szCs w:val="24"/>
                    <w:lang w:val="en-GB" w:eastAsia="de-DE"/>
                  </w:rPr>
                  <w:t xml:space="preserve">Examiner at the University </w:t>
                </w:r>
              </w:p>
            </w:tc>
            <w:tc>
              <w:tcPr>
                <w:tcW w:w="4880" w:type="dxa"/>
              </w:tcPr>
              <w:p w14:paraId="3786C371" w14:textId="182BF335" w:rsidR="0084079A" w:rsidRPr="00193CF8" w:rsidRDefault="00A720CB" w:rsidP="000228BB">
                <w:pPr>
                  <w:spacing w:line="360" w:lineRule="auto"/>
                  <w:rPr>
                    <w:bCs/>
                    <w:szCs w:val="24"/>
                    <w:lang w:val="en-GB" w:eastAsia="de-DE"/>
                  </w:rPr>
                </w:pPr>
                <w:r w:rsidRPr="00193CF8">
                  <w:rPr>
                    <w:bCs/>
                    <w:szCs w:val="24"/>
                    <w:lang w:val="en-GB" w:eastAsia="de-DE"/>
                  </w:rPr>
                  <w:t xml:space="preserve">Prof. </w:t>
                </w:r>
                <w:proofErr w:type="spellStart"/>
                <w:r w:rsidRPr="00193CF8">
                  <w:rPr>
                    <w:bCs/>
                    <w:szCs w:val="24"/>
                    <w:lang w:val="en-GB" w:eastAsia="de-DE"/>
                  </w:rPr>
                  <w:t>Dr.</w:t>
                </w:r>
                <w:proofErr w:type="spellEnd"/>
                <w:r w:rsidRPr="00193CF8">
                  <w:rPr>
                    <w:bCs/>
                    <w:szCs w:val="24"/>
                    <w:lang w:val="en-GB" w:eastAsia="de-DE"/>
                  </w:rPr>
                  <w:t xml:space="preserve"> Harald </w:t>
                </w:r>
                <w:proofErr w:type="spellStart"/>
                <w:r w:rsidRPr="00193CF8">
                  <w:rPr>
                    <w:bCs/>
                    <w:szCs w:val="24"/>
                    <w:lang w:val="en-GB" w:eastAsia="de-DE"/>
                  </w:rPr>
                  <w:t>Bendl</w:t>
                </w:r>
                <w:proofErr w:type="spellEnd"/>
              </w:p>
            </w:tc>
          </w:tr>
          <w:tr w:rsidR="0084079A" w:rsidRPr="00193CF8" w14:paraId="163BF7DA" w14:textId="77777777" w:rsidTr="000228BB">
            <w:trPr>
              <w:trHeight w:val="265"/>
            </w:trPr>
            <w:tc>
              <w:tcPr>
                <w:tcW w:w="4880" w:type="dxa"/>
              </w:tcPr>
              <w:p w14:paraId="72829600" w14:textId="77777777" w:rsidR="0084079A" w:rsidRPr="00193CF8" w:rsidRDefault="0084079A" w:rsidP="000228BB">
                <w:pPr>
                  <w:spacing w:line="360" w:lineRule="auto"/>
                  <w:rPr>
                    <w:bCs/>
                    <w:szCs w:val="24"/>
                    <w:lang w:val="en-GB" w:eastAsia="de-DE"/>
                  </w:rPr>
                </w:pPr>
              </w:p>
            </w:tc>
            <w:tc>
              <w:tcPr>
                <w:tcW w:w="4880" w:type="dxa"/>
              </w:tcPr>
              <w:p w14:paraId="16C171EB" w14:textId="77777777" w:rsidR="0084079A" w:rsidRPr="00193CF8" w:rsidRDefault="0084079A" w:rsidP="000228BB">
                <w:pPr>
                  <w:spacing w:line="360" w:lineRule="auto"/>
                  <w:rPr>
                    <w:bCs/>
                    <w:szCs w:val="24"/>
                    <w:lang w:val="en-GB" w:eastAsia="de-DE"/>
                  </w:rPr>
                </w:pPr>
              </w:p>
            </w:tc>
          </w:tr>
          <w:tr w:rsidR="00EA74D5" w:rsidRPr="00193CF8" w14:paraId="12D59AD7" w14:textId="77777777" w:rsidTr="000228BB">
            <w:trPr>
              <w:trHeight w:val="238"/>
            </w:trPr>
            <w:tc>
              <w:tcPr>
                <w:tcW w:w="4880" w:type="dxa"/>
              </w:tcPr>
              <w:p w14:paraId="15A01182" w14:textId="77777777" w:rsidR="00EA74D5" w:rsidRPr="00193CF8" w:rsidRDefault="000A63B8" w:rsidP="000228BB">
                <w:pPr>
                  <w:spacing w:line="360" w:lineRule="auto"/>
                  <w:rPr>
                    <w:bCs/>
                    <w:szCs w:val="24"/>
                    <w:lang w:val="en-GB" w:eastAsia="de-DE"/>
                  </w:rPr>
                </w:pPr>
                <w:r w:rsidRPr="00193CF8">
                  <w:rPr>
                    <w:bCs/>
                    <w:szCs w:val="24"/>
                    <w:lang w:val="en-GB" w:eastAsia="de-DE"/>
                  </w:rPr>
                  <w:t>Company</w:t>
                </w:r>
              </w:p>
            </w:tc>
            <w:tc>
              <w:tcPr>
                <w:tcW w:w="4880" w:type="dxa"/>
              </w:tcPr>
              <w:p w14:paraId="38CC5B41" w14:textId="7574DB64" w:rsidR="00EA74D5" w:rsidRPr="00193CF8" w:rsidRDefault="008954A8" w:rsidP="000228BB">
                <w:pPr>
                  <w:spacing w:line="360" w:lineRule="auto"/>
                  <w:rPr>
                    <w:bCs/>
                    <w:szCs w:val="24"/>
                    <w:lang w:val="en-GB" w:eastAsia="de-DE"/>
                  </w:rPr>
                </w:pPr>
                <w:r w:rsidRPr="00193CF8">
                  <w:rPr>
                    <w:bCs/>
                    <w:szCs w:val="24"/>
                    <w:lang w:val="en-GB" w:eastAsia="de-DE"/>
                  </w:rPr>
                  <w:t>Worldline SA</w:t>
                </w:r>
              </w:p>
            </w:tc>
          </w:tr>
          <w:tr w:rsidR="00EA74D5" w:rsidRPr="00193CF8" w14:paraId="40CB8C70" w14:textId="77777777" w:rsidTr="000228BB">
            <w:trPr>
              <w:trHeight w:val="531"/>
            </w:trPr>
            <w:tc>
              <w:tcPr>
                <w:tcW w:w="4880" w:type="dxa"/>
              </w:tcPr>
              <w:p w14:paraId="27A1F5DC" w14:textId="77777777" w:rsidR="00EA74D5" w:rsidRPr="00193CF8" w:rsidRDefault="000A63B8" w:rsidP="000228BB">
                <w:pPr>
                  <w:spacing w:line="360" w:lineRule="auto"/>
                  <w:rPr>
                    <w:bCs/>
                    <w:szCs w:val="24"/>
                    <w:lang w:val="en-GB" w:eastAsia="de-DE"/>
                  </w:rPr>
                </w:pPr>
                <w:r w:rsidRPr="00193CF8">
                  <w:rPr>
                    <w:bCs/>
                    <w:szCs w:val="24"/>
                    <w:lang w:val="en-GB" w:eastAsia="de-DE"/>
                  </w:rPr>
                  <w:t>Department</w:t>
                </w:r>
              </w:p>
            </w:tc>
            <w:tc>
              <w:tcPr>
                <w:tcW w:w="4880" w:type="dxa"/>
              </w:tcPr>
              <w:p w14:paraId="0B61C4E7" w14:textId="6D03D460" w:rsidR="00EA74D5" w:rsidRPr="00193CF8" w:rsidRDefault="00A720CB" w:rsidP="000228BB">
                <w:pPr>
                  <w:spacing w:line="360" w:lineRule="auto"/>
                  <w:rPr>
                    <w:bCs/>
                    <w:szCs w:val="24"/>
                    <w:lang w:val="en-GB" w:eastAsia="de-DE"/>
                  </w:rPr>
                </w:pPr>
                <w:r w:rsidRPr="00193CF8">
                  <w:rPr>
                    <w:bCs/>
                    <w:szCs w:val="24"/>
                    <w:lang w:val="en-GB" w:eastAsia="de-DE"/>
                  </w:rPr>
                  <w:t xml:space="preserve">Crypto &amp; Metaverse Competence </w:t>
                </w:r>
                <w:proofErr w:type="spellStart"/>
                <w:r w:rsidRPr="00193CF8">
                  <w:rPr>
                    <w:bCs/>
                    <w:szCs w:val="24"/>
                    <w:lang w:val="en-GB" w:eastAsia="de-DE"/>
                  </w:rPr>
                  <w:t>Center</w:t>
                </w:r>
                <w:proofErr w:type="spellEnd"/>
              </w:p>
            </w:tc>
          </w:tr>
          <w:tr w:rsidR="00EA74D5" w:rsidRPr="00193CF8" w14:paraId="7EA231A1" w14:textId="77777777" w:rsidTr="000228BB">
            <w:trPr>
              <w:trHeight w:val="531"/>
            </w:trPr>
            <w:tc>
              <w:tcPr>
                <w:tcW w:w="4880" w:type="dxa"/>
              </w:tcPr>
              <w:p w14:paraId="5BD77935" w14:textId="77777777" w:rsidR="00EA74D5" w:rsidRPr="00193CF8" w:rsidRDefault="000A63B8" w:rsidP="000228BB">
                <w:pPr>
                  <w:spacing w:line="360" w:lineRule="auto"/>
                  <w:rPr>
                    <w:bCs/>
                    <w:szCs w:val="24"/>
                    <w:lang w:val="en-GB" w:eastAsia="de-DE"/>
                  </w:rPr>
                </w:pPr>
                <w:r w:rsidRPr="00193CF8">
                  <w:rPr>
                    <w:bCs/>
                    <w:szCs w:val="24"/>
                    <w:lang w:val="en-GB" w:eastAsia="de-DE"/>
                  </w:rPr>
                  <w:t>Company Advisor</w:t>
                </w:r>
              </w:p>
            </w:tc>
            <w:tc>
              <w:tcPr>
                <w:tcW w:w="4880" w:type="dxa"/>
              </w:tcPr>
              <w:p w14:paraId="7451BBE5" w14:textId="70891F68" w:rsidR="00EA74D5" w:rsidRPr="00193CF8" w:rsidRDefault="00A720CB" w:rsidP="000228BB">
                <w:pPr>
                  <w:spacing w:line="360" w:lineRule="auto"/>
                  <w:rPr>
                    <w:bCs/>
                    <w:szCs w:val="24"/>
                    <w:lang w:val="en-GB" w:eastAsia="de-DE"/>
                  </w:rPr>
                </w:pPr>
                <w:r w:rsidRPr="00193CF8">
                  <w:rPr>
                    <w:bCs/>
                    <w:szCs w:val="24"/>
                    <w:lang w:val="en-GB" w:eastAsia="de-DE"/>
                  </w:rPr>
                  <w:t xml:space="preserve">Sascha </w:t>
                </w:r>
                <w:proofErr w:type="spellStart"/>
                <w:r w:rsidRPr="00193CF8">
                  <w:rPr>
                    <w:bCs/>
                    <w:szCs w:val="24"/>
                    <w:lang w:val="en-GB" w:eastAsia="de-DE"/>
                  </w:rPr>
                  <w:t>Münger</w:t>
                </w:r>
                <w:proofErr w:type="spellEnd"/>
              </w:p>
            </w:tc>
          </w:tr>
        </w:tbl>
        <w:p w14:paraId="2F56EDFE" w14:textId="77777777" w:rsidR="00D84FE8" w:rsidRPr="00193CF8" w:rsidRDefault="00D84FE8">
          <w:pPr>
            <w:rPr>
              <w:rFonts w:asciiTheme="majorHAnsi" w:eastAsiaTheme="majorEastAsia" w:hAnsiTheme="majorHAnsi" w:cstheme="majorBidi"/>
              <w:lang w:val="en-GB" w:eastAsia="de-DE"/>
            </w:rPr>
          </w:pPr>
          <w:r w:rsidRPr="00193CF8">
            <w:rPr>
              <w:b/>
              <w:bCs/>
              <w:lang w:val="en-GB" w:eastAsia="de-DE"/>
            </w:rPr>
            <w:br w:type="page"/>
          </w:r>
        </w:p>
      </w:sdtContent>
    </w:sdt>
    <w:p w14:paraId="34F4F088" w14:textId="77777777" w:rsidR="00AE7F7A" w:rsidRPr="00193CF8" w:rsidRDefault="00855A6F" w:rsidP="00541DD7">
      <w:pPr>
        <w:pStyle w:val="Heading1"/>
        <w:spacing w:line="360" w:lineRule="auto"/>
        <w:rPr>
          <w:rFonts w:eastAsiaTheme="minorHAnsi" w:cs="Times New Roman"/>
          <w:lang w:val="en-GB"/>
        </w:rPr>
      </w:pPr>
      <w:bookmarkStart w:id="0" w:name="_Toc131496773"/>
      <w:r w:rsidRPr="00193CF8">
        <w:rPr>
          <w:rFonts w:eastAsiaTheme="minorHAnsi" w:cs="Times New Roman"/>
          <w:lang w:val="en-GB"/>
        </w:rPr>
        <w:lastRenderedPageBreak/>
        <w:t>Confidentiality Statement</w:t>
      </w:r>
      <w:bookmarkEnd w:id="0"/>
    </w:p>
    <w:tbl>
      <w:tblPr>
        <w:tblW w:w="0" w:type="auto"/>
        <w:tblBorders>
          <w:top w:val="nil"/>
          <w:left w:val="nil"/>
          <w:bottom w:val="nil"/>
          <w:right w:val="nil"/>
        </w:tblBorders>
        <w:tblLayout w:type="fixed"/>
        <w:tblLook w:val="0000" w:firstRow="0" w:lastRow="0" w:firstColumn="0" w:lastColumn="0" w:noHBand="0" w:noVBand="0"/>
      </w:tblPr>
      <w:tblGrid>
        <w:gridCol w:w="4152"/>
        <w:gridCol w:w="4153"/>
      </w:tblGrid>
      <w:tr w:rsidR="00855A6F" w:rsidRPr="00193CF8" w14:paraId="74D893CC" w14:textId="77777777">
        <w:trPr>
          <w:trHeight w:val="1411"/>
        </w:trPr>
        <w:tc>
          <w:tcPr>
            <w:tcW w:w="8305" w:type="dxa"/>
            <w:gridSpan w:val="2"/>
          </w:tcPr>
          <w:p w14:paraId="33BC6148" w14:textId="2761E95C" w:rsidR="00855A6F" w:rsidRPr="00193CF8" w:rsidRDefault="00855A6F" w:rsidP="00A27B37">
            <w:pPr>
              <w:pStyle w:val="Default"/>
              <w:spacing w:line="360" w:lineRule="auto"/>
              <w:rPr>
                <w:rFonts w:asciiTheme="minorHAnsi" w:hAnsiTheme="minorHAnsi" w:cstheme="minorHAnsi"/>
                <w:lang w:val="en-GB"/>
              </w:rPr>
            </w:pPr>
            <w:r w:rsidRPr="00193CF8">
              <w:rPr>
                <w:rFonts w:asciiTheme="minorHAnsi" w:hAnsiTheme="minorHAnsi" w:cstheme="minorHAnsi"/>
                <w:lang w:val="en-GB"/>
              </w:rPr>
              <w:t>The project thesis on hand „</w:t>
            </w:r>
            <w:r w:rsidR="00A720CB" w:rsidRPr="00193CF8">
              <w:rPr>
                <w:rFonts w:asciiTheme="minorHAnsi" w:hAnsiTheme="minorHAnsi" w:cstheme="minorHAnsi"/>
                <w:lang w:val="en-GB"/>
              </w:rPr>
              <w:t xml:space="preserve">Shopping Experiences in the Metaverse </w:t>
            </w:r>
            <w:r w:rsidR="000E4238">
              <w:rPr>
                <w:rFonts w:asciiTheme="minorHAnsi" w:hAnsiTheme="minorHAnsi" w:cstheme="minorHAnsi"/>
                <w:lang w:val="en-GB"/>
              </w:rPr>
              <w:t>-</w:t>
            </w:r>
            <w:r w:rsidR="0018666A">
              <w:rPr>
                <w:rFonts w:asciiTheme="minorHAnsi" w:hAnsiTheme="minorHAnsi" w:cstheme="minorHAnsi"/>
                <w:lang w:val="en-GB"/>
              </w:rPr>
              <w:t xml:space="preserve"> </w:t>
            </w:r>
            <w:r w:rsidR="00A720CB" w:rsidRPr="00193CF8">
              <w:rPr>
                <w:rFonts w:asciiTheme="minorHAnsi" w:hAnsiTheme="minorHAnsi" w:cstheme="minorHAnsi"/>
                <w:lang w:val="en-GB"/>
              </w:rPr>
              <w:t xml:space="preserve">Implementing a White Label Metaverse </w:t>
            </w:r>
            <w:proofErr w:type="gramStart"/>
            <w:r w:rsidR="0018666A" w:rsidRPr="00193CF8">
              <w:rPr>
                <w:rFonts w:asciiTheme="minorHAnsi" w:hAnsiTheme="minorHAnsi" w:cstheme="minorHAnsi"/>
                <w:lang w:val="en-GB"/>
              </w:rPr>
              <w:t>Solution“</w:t>
            </w:r>
            <w:r w:rsidR="0018666A">
              <w:rPr>
                <w:rFonts w:asciiTheme="minorHAnsi" w:hAnsiTheme="minorHAnsi" w:cstheme="minorHAnsi"/>
                <w:lang w:val="en-GB"/>
              </w:rPr>
              <w:t xml:space="preserve"> </w:t>
            </w:r>
            <w:r w:rsidR="0018666A" w:rsidRPr="00193CF8">
              <w:rPr>
                <w:rFonts w:asciiTheme="minorHAnsi" w:hAnsiTheme="minorHAnsi" w:cstheme="minorHAnsi"/>
                <w:lang w:val="en-GB"/>
              </w:rPr>
              <w:t>contains</w:t>
            </w:r>
            <w:proofErr w:type="gramEnd"/>
            <w:r w:rsidRPr="00193CF8">
              <w:rPr>
                <w:rFonts w:asciiTheme="minorHAnsi" w:hAnsiTheme="minorHAnsi" w:cstheme="minorHAnsi"/>
                <w:lang w:val="en-GB"/>
              </w:rPr>
              <w:t xml:space="preserve"> internal confidential data of </w:t>
            </w:r>
            <w:r w:rsidR="00A720CB" w:rsidRPr="00193CF8">
              <w:rPr>
                <w:rFonts w:asciiTheme="minorHAnsi" w:hAnsiTheme="minorHAnsi" w:cstheme="minorHAnsi"/>
                <w:lang w:val="en-GB"/>
              </w:rPr>
              <w:t>Worldline SA</w:t>
            </w:r>
            <w:r w:rsidRPr="00193CF8">
              <w:rPr>
                <w:rFonts w:asciiTheme="minorHAnsi" w:hAnsiTheme="minorHAnsi" w:cstheme="minorHAnsi"/>
                <w:lang w:val="en-GB"/>
              </w:rPr>
              <w:t xml:space="preserve">. It is strictly forbidden, </w:t>
            </w:r>
          </w:p>
          <w:p w14:paraId="5CECD2C2" w14:textId="77777777" w:rsidR="00855A6F" w:rsidRPr="00193CF8" w:rsidRDefault="00855A6F" w:rsidP="00A27B37">
            <w:pPr>
              <w:pStyle w:val="Default"/>
              <w:numPr>
                <w:ilvl w:val="0"/>
                <w:numId w:val="21"/>
              </w:numPr>
              <w:spacing w:line="360" w:lineRule="auto"/>
              <w:rPr>
                <w:rFonts w:asciiTheme="minorHAnsi" w:hAnsiTheme="minorHAnsi" w:cstheme="minorHAnsi"/>
                <w:lang w:val="en-GB"/>
              </w:rPr>
            </w:pPr>
            <w:r w:rsidRPr="00193CF8">
              <w:rPr>
                <w:rFonts w:asciiTheme="minorHAnsi" w:hAnsiTheme="minorHAnsi" w:cstheme="minorHAnsi"/>
                <w:lang w:val="en-GB"/>
              </w:rPr>
              <w:t xml:space="preserve">to distribute the content of this paper (including data, figures, tables, charts etc.) as a whole or in extracts, </w:t>
            </w:r>
          </w:p>
          <w:p w14:paraId="045E40E2" w14:textId="77777777" w:rsidR="00855A6F" w:rsidRPr="00193CF8" w:rsidRDefault="00855A6F" w:rsidP="00A27B37">
            <w:pPr>
              <w:pStyle w:val="Default"/>
              <w:numPr>
                <w:ilvl w:val="0"/>
                <w:numId w:val="21"/>
              </w:numPr>
              <w:spacing w:line="360" w:lineRule="auto"/>
              <w:rPr>
                <w:rFonts w:asciiTheme="minorHAnsi" w:hAnsiTheme="minorHAnsi" w:cstheme="minorHAnsi"/>
                <w:lang w:val="en-GB"/>
              </w:rPr>
            </w:pPr>
            <w:r w:rsidRPr="00193CF8">
              <w:rPr>
                <w:rFonts w:asciiTheme="minorHAnsi" w:hAnsiTheme="minorHAnsi" w:cstheme="minorHAnsi"/>
                <w:lang w:val="en-GB"/>
              </w:rPr>
              <w:t xml:space="preserve">to make copies or transcripts of this paper or of parts of it, </w:t>
            </w:r>
          </w:p>
          <w:p w14:paraId="2A1E520F" w14:textId="0C3BB399" w:rsidR="00855A6F" w:rsidRPr="00541DD7" w:rsidRDefault="00855A6F" w:rsidP="00A27B37">
            <w:pPr>
              <w:pStyle w:val="Default"/>
              <w:numPr>
                <w:ilvl w:val="0"/>
                <w:numId w:val="21"/>
              </w:numPr>
              <w:spacing w:line="360" w:lineRule="auto"/>
              <w:rPr>
                <w:rFonts w:asciiTheme="minorHAnsi" w:hAnsiTheme="minorHAnsi" w:cstheme="minorHAnsi"/>
                <w:lang w:val="en-GB"/>
              </w:rPr>
            </w:pPr>
            <w:r w:rsidRPr="00193CF8">
              <w:rPr>
                <w:rFonts w:asciiTheme="minorHAnsi" w:hAnsiTheme="minorHAnsi" w:cstheme="minorHAnsi"/>
                <w:lang w:val="en-GB"/>
              </w:rPr>
              <w:t xml:space="preserve">to display this paper or make it available in digital, </w:t>
            </w:r>
            <w:r w:rsidR="00BA1AA5" w:rsidRPr="00193CF8">
              <w:rPr>
                <w:rFonts w:asciiTheme="minorHAnsi" w:hAnsiTheme="minorHAnsi" w:cstheme="minorHAnsi"/>
                <w:lang w:val="en-GB"/>
              </w:rPr>
              <w:t>electronic,</w:t>
            </w:r>
            <w:r w:rsidRPr="00193CF8">
              <w:rPr>
                <w:rFonts w:asciiTheme="minorHAnsi" w:hAnsiTheme="minorHAnsi" w:cstheme="minorHAnsi"/>
                <w:lang w:val="en-GB"/>
              </w:rPr>
              <w:t xml:space="preserve"> or virtual form. </w:t>
            </w:r>
          </w:p>
          <w:p w14:paraId="683EBFC5" w14:textId="6B4A5B09" w:rsidR="00A27B37" w:rsidRPr="00193CF8" w:rsidRDefault="00855A6F" w:rsidP="00A27B37">
            <w:pPr>
              <w:pStyle w:val="Default"/>
              <w:spacing w:line="360" w:lineRule="auto"/>
              <w:rPr>
                <w:rFonts w:asciiTheme="minorHAnsi" w:hAnsiTheme="minorHAnsi" w:cstheme="minorHAnsi"/>
                <w:lang w:val="en-GB"/>
              </w:rPr>
            </w:pPr>
            <w:r w:rsidRPr="00193CF8">
              <w:rPr>
                <w:rFonts w:asciiTheme="minorHAnsi" w:hAnsiTheme="minorHAnsi" w:cstheme="minorHAnsi"/>
                <w:lang w:val="en-GB"/>
              </w:rPr>
              <w:t xml:space="preserve">Exceptional cases may be considered through permission granted in written form by the author and </w:t>
            </w:r>
            <w:r w:rsidR="0018666A">
              <w:rPr>
                <w:rFonts w:asciiTheme="minorHAnsi" w:hAnsiTheme="minorHAnsi" w:cstheme="minorHAnsi"/>
                <w:lang w:val="en-GB"/>
              </w:rPr>
              <w:t>Company</w:t>
            </w:r>
          </w:p>
          <w:p w14:paraId="4A4FDCDB" w14:textId="77777777" w:rsidR="00855A6F" w:rsidRPr="00193CF8" w:rsidRDefault="00855A6F" w:rsidP="00A27B37">
            <w:pPr>
              <w:pStyle w:val="Default"/>
              <w:spacing w:line="360" w:lineRule="auto"/>
              <w:rPr>
                <w:rFonts w:asciiTheme="minorHAnsi" w:hAnsiTheme="minorHAnsi" w:cstheme="minorHAnsi"/>
                <w:lang w:val="en-GB"/>
              </w:rPr>
            </w:pPr>
          </w:p>
        </w:tc>
      </w:tr>
      <w:tr w:rsidR="00A27B37" w:rsidRPr="00193CF8" w14:paraId="418FDF5C" w14:textId="77777777">
        <w:trPr>
          <w:trHeight w:val="1411"/>
        </w:trPr>
        <w:tc>
          <w:tcPr>
            <w:tcW w:w="8305" w:type="dxa"/>
            <w:gridSpan w:val="2"/>
          </w:tcPr>
          <w:p w14:paraId="33AAFBEF" w14:textId="77777777" w:rsidR="00A27B37" w:rsidRPr="00193CF8" w:rsidRDefault="00A27B37" w:rsidP="00A27B37">
            <w:pPr>
              <w:pStyle w:val="Default"/>
              <w:spacing w:line="360" w:lineRule="auto"/>
              <w:rPr>
                <w:rFonts w:asciiTheme="minorHAnsi" w:hAnsiTheme="minorHAnsi" w:cstheme="minorHAnsi"/>
                <w:lang w:val="en-GB"/>
              </w:rPr>
            </w:pPr>
          </w:p>
        </w:tc>
      </w:tr>
      <w:tr w:rsidR="00AA4DBF" w:rsidRPr="00193CF8" w14:paraId="7836650A" w14:textId="77777777" w:rsidTr="00A27B37">
        <w:trPr>
          <w:gridAfter w:val="1"/>
          <w:wAfter w:w="4153" w:type="dxa"/>
          <w:trHeight w:val="80"/>
        </w:trPr>
        <w:tc>
          <w:tcPr>
            <w:tcW w:w="4152" w:type="dxa"/>
          </w:tcPr>
          <w:p w14:paraId="4778969A" w14:textId="77777777" w:rsidR="00AA4DBF" w:rsidRPr="00193CF8" w:rsidRDefault="00AA4DBF" w:rsidP="00A27B37">
            <w:pPr>
              <w:pStyle w:val="Default"/>
              <w:spacing w:line="360" w:lineRule="auto"/>
              <w:rPr>
                <w:rFonts w:asciiTheme="minorHAnsi" w:hAnsiTheme="minorHAnsi" w:cstheme="minorHAnsi"/>
                <w:lang w:val="en-GB"/>
              </w:rPr>
            </w:pPr>
          </w:p>
        </w:tc>
      </w:tr>
    </w:tbl>
    <w:p w14:paraId="59CF1B54" w14:textId="77777777" w:rsidR="00AE7F7A" w:rsidRPr="00193CF8" w:rsidRDefault="00AE7F7A" w:rsidP="00AE7F7A">
      <w:pPr>
        <w:rPr>
          <w:color w:val="365F91" w:themeColor="accent1" w:themeShade="BF"/>
          <w:sz w:val="28"/>
          <w:szCs w:val="28"/>
          <w:lang w:val="en-GB"/>
        </w:rPr>
      </w:pPr>
      <w:r w:rsidRPr="00193CF8">
        <w:rPr>
          <w:lang w:val="en-GB"/>
        </w:rPr>
        <w:br w:type="page"/>
      </w:r>
    </w:p>
    <w:p w14:paraId="53F6DAD7" w14:textId="1C6C181F" w:rsidR="0050337B" w:rsidRPr="00266FD8" w:rsidRDefault="00AE7F7A" w:rsidP="00266FD8">
      <w:pPr>
        <w:pStyle w:val="Heading1"/>
        <w:spacing w:line="360" w:lineRule="auto"/>
        <w:rPr>
          <w:rFonts w:cs="Times New Roman"/>
          <w:lang w:val="en-GB"/>
        </w:rPr>
      </w:pPr>
      <w:bookmarkStart w:id="1" w:name="_Toc131496774"/>
      <w:r w:rsidRPr="00193CF8">
        <w:rPr>
          <w:rFonts w:cs="Times New Roman"/>
          <w:lang w:val="en-GB"/>
        </w:rPr>
        <w:lastRenderedPageBreak/>
        <w:t>Abstract</w:t>
      </w:r>
      <w:bookmarkEnd w:id="1"/>
    </w:p>
    <w:p w14:paraId="63DD4E5F" w14:textId="77782F3A" w:rsidR="00AE14AA" w:rsidRPr="00193CF8" w:rsidRDefault="00AE14AA" w:rsidP="00AE14AA">
      <w:pPr>
        <w:spacing w:line="360" w:lineRule="auto"/>
        <w:jc w:val="both"/>
        <w:rPr>
          <w:lang w:val="en-GB"/>
        </w:rPr>
      </w:pPr>
      <w:r>
        <w:rPr>
          <w:lang w:val="en-GB"/>
        </w:rPr>
        <w:t xml:space="preserve">With the use of virtual worlds becoming a growing trend, the metaverse is becoming a promising channel for Brands to offer their customers immersive shopping experiences. While virtual interactive worlds are nothing new and have been </w:t>
      </w:r>
      <w:r w:rsidR="0080704F">
        <w:rPr>
          <w:lang w:val="en-GB"/>
        </w:rPr>
        <w:t>utilised</w:t>
      </w:r>
      <w:r>
        <w:rPr>
          <w:lang w:val="en-GB"/>
        </w:rPr>
        <w:t xml:space="preserve"> for purposes such as video games for almost 50 years, an increasing number of brands and platforms are offering open-ended virtual experiences which are marketed under the term metaverse. The meteoric rise of this new virtual channel has prompted many researchers to study this emerging field to clear up the vagueness surrounding the topic. However, at present the academic literature is still struggling to define the boundaries of what is and what is not a metaverse. Meanwhile, other research focuses on the commercial applications of the metaverse, with the intent of translating existing consumer behaviour research on store atmospherics and layouts, from traditional channels to the domain of virtual commerce. While many brands are interested in </w:t>
      </w:r>
      <w:r w:rsidR="00043CCA">
        <w:rPr>
          <w:lang w:val="en-GB"/>
        </w:rPr>
        <w:t>utilising</w:t>
      </w:r>
      <w:r>
        <w:rPr>
          <w:lang w:val="en-GB"/>
        </w:rPr>
        <w:t xml:space="preserve"> this new channel, creating them comes with several challenges and uncertainties as many companies lack experience within this field. This thesis tries to shed light on the process associated with building a virtual shopping experience by following the process of developing a white-label shopping mall solution to offer brands easy access to the metaverse through customizable store spaces. The scope of this research included the initial requirements analysis, followed by the implementation, and launch of the solution. Throughout the development process, multiple requirements such as resource management, modular design, and payment integration were identified and implemented. Additionally, various store atmospheric elements were </w:t>
      </w:r>
      <w:r w:rsidR="0080704F">
        <w:rPr>
          <w:lang w:val="en-GB"/>
        </w:rPr>
        <w:t>utilised</w:t>
      </w:r>
      <w:r>
        <w:rPr>
          <w:lang w:val="en-GB"/>
        </w:rPr>
        <w:t xml:space="preserve"> in the design of the user interface. The resulting solution was successfully launched and was able to attract eight customers who leased a store within the mall. Furthermore, the mall was visited by 145 users within the first three weeks following the launch.</w:t>
      </w:r>
      <w:r w:rsidRPr="00193CF8">
        <w:rPr>
          <w:lang w:val="en-GB"/>
        </w:rPr>
        <w:br w:type="page"/>
      </w:r>
    </w:p>
    <w:sdt>
      <w:sdtPr>
        <w:rPr>
          <w:rFonts w:eastAsiaTheme="minorHAnsi" w:cstheme="minorBidi"/>
          <w:b w:val="0"/>
          <w:bCs w:val="0"/>
          <w:color w:val="auto"/>
          <w:sz w:val="22"/>
          <w:szCs w:val="22"/>
          <w:lang w:val="en-GB" w:eastAsia="en-US"/>
        </w:rPr>
        <w:id w:val="1133210921"/>
        <w:docPartObj>
          <w:docPartGallery w:val="Table of Contents"/>
          <w:docPartUnique/>
        </w:docPartObj>
      </w:sdtPr>
      <w:sdtEndPr>
        <w:rPr>
          <w:rFonts w:eastAsia="Times New Roman" w:cs="Times New Roman"/>
          <w:sz w:val="24"/>
          <w:szCs w:val="24"/>
          <w:lang w:eastAsia="en-GB"/>
        </w:rPr>
      </w:sdtEndPr>
      <w:sdtContent>
        <w:p w14:paraId="0B3475BD" w14:textId="77777777" w:rsidR="00704570" w:rsidRPr="00193CF8" w:rsidRDefault="00DE40C2" w:rsidP="00704570">
          <w:pPr>
            <w:pStyle w:val="TOCHeading"/>
            <w:rPr>
              <w:rFonts w:cstheme="minorHAnsi"/>
              <w:lang w:val="en-GB"/>
            </w:rPr>
          </w:pPr>
          <w:r w:rsidRPr="00193CF8">
            <w:rPr>
              <w:rFonts w:cstheme="minorHAnsi"/>
              <w:lang w:val="en-GB"/>
            </w:rPr>
            <w:t>Table of Content</w:t>
          </w:r>
        </w:p>
        <w:p w14:paraId="0CAE7F12" w14:textId="07C96FB8" w:rsidR="003168E1" w:rsidRDefault="006A5723">
          <w:pPr>
            <w:pStyle w:val="TOC1"/>
            <w:tabs>
              <w:tab w:val="right" w:leader="dot" w:pos="8777"/>
            </w:tabs>
            <w:rPr>
              <w:rFonts w:asciiTheme="minorHAnsi" w:eastAsiaTheme="minorEastAsia" w:hAnsiTheme="minorHAnsi" w:cstheme="minorBidi"/>
              <w:noProof/>
            </w:rPr>
          </w:pPr>
          <w:r w:rsidRPr="00193CF8">
            <w:rPr>
              <w:lang w:val="en-GB"/>
            </w:rPr>
            <w:fldChar w:fldCharType="begin"/>
          </w:r>
          <w:r w:rsidRPr="00193CF8">
            <w:rPr>
              <w:lang w:val="en-GB"/>
            </w:rPr>
            <w:instrText xml:space="preserve"> TOC \o "1-3" \h \z \u </w:instrText>
          </w:r>
          <w:r w:rsidRPr="00193CF8">
            <w:rPr>
              <w:lang w:val="en-GB"/>
            </w:rPr>
            <w:fldChar w:fldCharType="separate"/>
          </w:r>
          <w:hyperlink w:anchor="_Toc131496773" w:history="1">
            <w:r w:rsidR="003168E1" w:rsidRPr="0049639F">
              <w:rPr>
                <w:rStyle w:val="Hyperlink"/>
                <w:rFonts w:eastAsiaTheme="minorHAnsi"/>
                <w:noProof/>
                <w:lang w:val="en-GB"/>
              </w:rPr>
              <w:t>Confidentiality Statement</w:t>
            </w:r>
            <w:r w:rsidR="003168E1">
              <w:rPr>
                <w:noProof/>
                <w:webHidden/>
              </w:rPr>
              <w:tab/>
            </w:r>
            <w:r w:rsidR="003168E1">
              <w:rPr>
                <w:noProof/>
                <w:webHidden/>
              </w:rPr>
              <w:fldChar w:fldCharType="begin"/>
            </w:r>
            <w:r w:rsidR="003168E1">
              <w:rPr>
                <w:noProof/>
                <w:webHidden/>
              </w:rPr>
              <w:instrText xml:space="preserve"> PAGEREF _Toc131496773 \h </w:instrText>
            </w:r>
            <w:r w:rsidR="003168E1">
              <w:rPr>
                <w:noProof/>
                <w:webHidden/>
              </w:rPr>
            </w:r>
            <w:r w:rsidR="003168E1">
              <w:rPr>
                <w:noProof/>
                <w:webHidden/>
              </w:rPr>
              <w:fldChar w:fldCharType="separate"/>
            </w:r>
            <w:r w:rsidR="00EE42DC">
              <w:rPr>
                <w:noProof/>
                <w:webHidden/>
              </w:rPr>
              <w:t>i</w:t>
            </w:r>
            <w:r w:rsidR="003168E1">
              <w:rPr>
                <w:noProof/>
                <w:webHidden/>
              </w:rPr>
              <w:fldChar w:fldCharType="end"/>
            </w:r>
          </w:hyperlink>
        </w:p>
        <w:p w14:paraId="1D4D99F3" w14:textId="11531474" w:rsidR="003168E1" w:rsidRDefault="00B15AA0">
          <w:pPr>
            <w:pStyle w:val="TOC1"/>
            <w:tabs>
              <w:tab w:val="right" w:leader="dot" w:pos="8777"/>
            </w:tabs>
            <w:rPr>
              <w:rFonts w:asciiTheme="minorHAnsi" w:eastAsiaTheme="minorEastAsia" w:hAnsiTheme="minorHAnsi" w:cstheme="minorBidi"/>
              <w:noProof/>
            </w:rPr>
          </w:pPr>
          <w:hyperlink w:anchor="_Toc131496774" w:history="1">
            <w:r w:rsidR="003168E1" w:rsidRPr="0049639F">
              <w:rPr>
                <w:rStyle w:val="Hyperlink"/>
                <w:noProof/>
                <w:lang w:val="en-GB"/>
              </w:rPr>
              <w:t>Abstract</w:t>
            </w:r>
            <w:r w:rsidR="003168E1">
              <w:rPr>
                <w:noProof/>
                <w:webHidden/>
              </w:rPr>
              <w:tab/>
            </w:r>
            <w:r w:rsidR="003168E1">
              <w:rPr>
                <w:noProof/>
                <w:webHidden/>
              </w:rPr>
              <w:fldChar w:fldCharType="begin"/>
            </w:r>
            <w:r w:rsidR="003168E1">
              <w:rPr>
                <w:noProof/>
                <w:webHidden/>
              </w:rPr>
              <w:instrText xml:space="preserve"> PAGEREF _Toc131496774 \h </w:instrText>
            </w:r>
            <w:r w:rsidR="003168E1">
              <w:rPr>
                <w:noProof/>
                <w:webHidden/>
              </w:rPr>
            </w:r>
            <w:r w:rsidR="003168E1">
              <w:rPr>
                <w:noProof/>
                <w:webHidden/>
              </w:rPr>
              <w:fldChar w:fldCharType="separate"/>
            </w:r>
            <w:r w:rsidR="00EE42DC">
              <w:rPr>
                <w:noProof/>
                <w:webHidden/>
              </w:rPr>
              <w:t>ii</w:t>
            </w:r>
            <w:r w:rsidR="003168E1">
              <w:rPr>
                <w:noProof/>
                <w:webHidden/>
              </w:rPr>
              <w:fldChar w:fldCharType="end"/>
            </w:r>
          </w:hyperlink>
        </w:p>
        <w:p w14:paraId="4517D2E6" w14:textId="48936F8B" w:rsidR="003168E1" w:rsidRDefault="00B15AA0">
          <w:pPr>
            <w:pStyle w:val="TOC1"/>
            <w:tabs>
              <w:tab w:val="right" w:leader="dot" w:pos="8777"/>
            </w:tabs>
            <w:rPr>
              <w:rFonts w:asciiTheme="minorHAnsi" w:eastAsiaTheme="minorEastAsia" w:hAnsiTheme="minorHAnsi" w:cstheme="minorBidi"/>
              <w:noProof/>
            </w:rPr>
          </w:pPr>
          <w:hyperlink w:anchor="_Toc131496775" w:history="1">
            <w:r w:rsidR="003168E1" w:rsidRPr="0049639F">
              <w:rPr>
                <w:rStyle w:val="Hyperlink"/>
                <w:noProof/>
                <w:lang w:val="en-GB"/>
              </w:rPr>
              <w:t>List of Figures</w:t>
            </w:r>
            <w:r w:rsidR="003168E1">
              <w:rPr>
                <w:noProof/>
                <w:webHidden/>
              </w:rPr>
              <w:tab/>
            </w:r>
            <w:r w:rsidR="003168E1">
              <w:rPr>
                <w:noProof/>
                <w:webHidden/>
              </w:rPr>
              <w:fldChar w:fldCharType="begin"/>
            </w:r>
            <w:r w:rsidR="003168E1">
              <w:rPr>
                <w:noProof/>
                <w:webHidden/>
              </w:rPr>
              <w:instrText xml:space="preserve"> PAGEREF _Toc131496775 \h </w:instrText>
            </w:r>
            <w:r w:rsidR="003168E1">
              <w:rPr>
                <w:noProof/>
                <w:webHidden/>
              </w:rPr>
            </w:r>
            <w:r w:rsidR="003168E1">
              <w:rPr>
                <w:noProof/>
                <w:webHidden/>
              </w:rPr>
              <w:fldChar w:fldCharType="separate"/>
            </w:r>
            <w:r w:rsidR="00EE42DC">
              <w:rPr>
                <w:noProof/>
                <w:webHidden/>
              </w:rPr>
              <w:t>iv</w:t>
            </w:r>
            <w:r w:rsidR="003168E1">
              <w:rPr>
                <w:noProof/>
                <w:webHidden/>
              </w:rPr>
              <w:fldChar w:fldCharType="end"/>
            </w:r>
          </w:hyperlink>
        </w:p>
        <w:p w14:paraId="3E02904E" w14:textId="1D2F62C9" w:rsidR="003168E1" w:rsidRDefault="00B15AA0">
          <w:pPr>
            <w:pStyle w:val="TOC1"/>
            <w:tabs>
              <w:tab w:val="right" w:leader="dot" w:pos="8777"/>
            </w:tabs>
            <w:rPr>
              <w:rFonts w:asciiTheme="minorHAnsi" w:eastAsiaTheme="minorEastAsia" w:hAnsiTheme="minorHAnsi" w:cstheme="minorBidi"/>
              <w:noProof/>
            </w:rPr>
          </w:pPr>
          <w:hyperlink w:anchor="_Toc131496776" w:history="1">
            <w:r w:rsidR="003168E1" w:rsidRPr="0049639F">
              <w:rPr>
                <w:rStyle w:val="Hyperlink"/>
                <w:noProof/>
                <w:lang w:val="en-GB"/>
              </w:rPr>
              <w:t>List of Tables</w:t>
            </w:r>
            <w:r w:rsidR="003168E1">
              <w:rPr>
                <w:noProof/>
                <w:webHidden/>
              </w:rPr>
              <w:tab/>
            </w:r>
            <w:r w:rsidR="003168E1">
              <w:rPr>
                <w:noProof/>
                <w:webHidden/>
              </w:rPr>
              <w:fldChar w:fldCharType="begin"/>
            </w:r>
            <w:r w:rsidR="003168E1">
              <w:rPr>
                <w:noProof/>
                <w:webHidden/>
              </w:rPr>
              <w:instrText xml:space="preserve"> PAGEREF _Toc131496776 \h </w:instrText>
            </w:r>
            <w:r w:rsidR="003168E1">
              <w:rPr>
                <w:noProof/>
                <w:webHidden/>
              </w:rPr>
            </w:r>
            <w:r w:rsidR="003168E1">
              <w:rPr>
                <w:noProof/>
                <w:webHidden/>
              </w:rPr>
              <w:fldChar w:fldCharType="separate"/>
            </w:r>
            <w:r w:rsidR="00EE42DC">
              <w:rPr>
                <w:noProof/>
                <w:webHidden/>
              </w:rPr>
              <w:t>v</w:t>
            </w:r>
            <w:r w:rsidR="003168E1">
              <w:rPr>
                <w:noProof/>
                <w:webHidden/>
              </w:rPr>
              <w:fldChar w:fldCharType="end"/>
            </w:r>
          </w:hyperlink>
        </w:p>
        <w:p w14:paraId="0366D682" w14:textId="5AD21A01" w:rsidR="003168E1" w:rsidRDefault="00B15AA0" w:rsidP="00BA6093">
          <w:pPr>
            <w:pStyle w:val="TOC1"/>
            <w:tabs>
              <w:tab w:val="right" w:leader="dot" w:pos="8777"/>
            </w:tabs>
            <w:rPr>
              <w:rFonts w:asciiTheme="minorHAnsi" w:eastAsiaTheme="minorEastAsia" w:hAnsiTheme="minorHAnsi" w:cstheme="minorBidi"/>
              <w:noProof/>
            </w:rPr>
          </w:pPr>
          <w:hyperlink w:anchor="_Toc131496777" w:history="1">
            <w:r w:rsidR="003168E1" w:rsidRPr="0049639F">
              <w:rPr>
                <w:rStyle w:val="Hyperlink"/>
                <w:noProof/>
                <w:lang w:val="en-GB"/>
              </w:rPr>
              <w:t>List of Abbreviations</w:t>
            </w:r>
            <w:r w:rsidR="003168E1">
              <w:rPr>
                <w:noProof/>
                <w:webHidden/>
              </w:rPr>
              <w:tab/>
            </w:r>
            <w:r w:rsidR="003168E1">
              <w:rPr>
                <w:noProof/>
                <w:webHidden/>
              </w:rPr>
              <w:fldChar w:fldCharType="begin"/>
            </w:r>
            <w:r w:rsidR="003168E1">
              <w:rPr>
                <w:noProof/>
                <w:webHidden/>
              </w:rPr>
              <w:instrText xml:space="preserve"> PAGEREF _Toc131496777 \h </w:instrText>
            </w:r>
            <w:r w:rsidR="003168E1">
              <w:rPr>
                <w:noProof/>
                <w:webHidden/>
              </w:rPr>
            </w:r>
            <w:r w:rsidR="003168E1">
              <w:rPr>
                <w:noProof/>
                <w:webHidden/>
              </w:rPr>
              <w:fldChar w:fldCharType="separate"/>
            </w:r>
            <w:r w:rsidR="00EE42DC">
              <w:rPr>
                <w:noProof/>
                <w:webHidden/>
              </w:rPr>
              <w:t>vi</w:t>
            </w:r>
            <w:r w:rsidR="003168E1">
              <w:rPr>
                <w:noProof/>
                <w:webHidden/>
              </w:rPr>
              <w:fldChar w:fldCharType="end"/>
            </w:r>
          </w:hyperlink>
        </w:p>
        <w:p w14:paraId="1B3FE85C" w14:textId="2E57EDAD" w:rsidR="003168E1" w:rsidRDefault="00B15AA0">
          <w:pPr>
            <w:pStyle w:val="TOC1"/>
            <w:tabs>
              <w:tab w:val="left" w:pos="440"/>
              <w:tab w:val="right" w:leader="dot" w:pos="8777"/>
            </w:tabs>
            <w:rPr>
              <w:rFonts w:asciiTheme="minorHAnsi" w:eastAsiaTheme="minorEastAsia" w:hAnsiTheme="minorHAnsi" w:cstheme="minorBidi"/>
              <w:noProof/>
            </w:rPr>
          </w:pPr>
          <w:hyperlink w:anchor="_Toc131496778" w:history="1">
            <w:r w:rsidR="003168E1" w:rsidRPr="0049639F">
              <w:rPr>
                <w:rStyle w:val="Hyperlink"/>
                <w:noProof/>
                <w:lang w:val="en-GB"/>
              </w:rPr>
              <w:t>1.</w:t>
            </w:r>
            <w:r w:rsidR="00965B81">
              <w:rPr>
                <w:rStyle w:val="Hyperlink"/>
                <w:noProof/>
                <w:lang w:val="en-GB"/>
              </w:rPr>
              <w:t xml:space="preserve"> </w:t>
            </w:r>
            <w:r w:rsidR="003168E1" w:rsidRPr="0049639F">
              <w:rPr>
                <w:rStyle w:val="Hyperlink"/>
                <w:noProof/>
                <w:lang w:val="en-GB"/>
              </w:rPr>
              <w:t>Introduction</w:t>
            </w:r>
            <w:r w:rsidR="003168E1">
              <w:rPr>
                <w:noProof/>
                <w:webHidden/>
              </w:rPr>
              <w:tab/>
            </w:r>
            <w:r w:rsidR="003168E1">
              <w:rPr>
                <w:noProof/>
                <w:webHidden/>
              </w:rPr>
              <w:fldChar w:fldCharType="begin"/>
            </w:r>
            <w:r w:rsidR="003168E1">
              <w:rPr>
                <w:noProof/>
                <w:webHidden/>
              </w:rPr>
              <w:instrText xml:space="preserve"> PAGEREF _Toc131496778 \h </w:instrText>
            </w:r>
            <w:r w:rsidR="003168E1">
              <w:rPr>
                <w:noProof/>
                <w:webHidden/>
              </w:rPr>
            </w:r>
            <w:r w:rsidR="003168E1">
              <w:rPr>
                <w:noProof/>
                <w:webHidden/>
              </w:rPr>
              <w:fldChar w:fldCharType="separate"/>
            </w:r>
            <w:r w:rsidR="00EE42DC">
              <w:rPr>
                <w:noProof/>
                <w:webHidden/>
              </w:rPr>
              <w:t>1</w:t>
            </w:r>
            <w:r w:rsidR="003168E1">
              <w:rPr>
                <w:noProof/>
                <w:webHidden/>
              </w:rPr>
              <w:fldChar w:fldCharType="end"/>
            </w:r>
          </w:hyperlink>
        </w:p>
        <w:p w14:paraId="7DC1CE8F" w14:textId="590ADB76" w:rsidR="003168E1" w:rsidRDefault="00B15AA0">
          <w:pPr>
            <w:pStyle w:val="TOC2"/>
            <w:tabs>
              <w:tab w:val="left" w:pos="880"/>
              <w:tab w:val="right" w:leader="dot" w:pos="8777"/>
            </w:tabs>
            <w:rPr>
              <w:rFonts w:asciiTheme="minorHAnsi" w:eastAsiaTheme="minorEastAsia" w:hAnsiTheme="minorHAnsi" w:cstheme="minorBidi"/>
              <w:noProof/>
            </w:rPr>
          </w:pPr>
          <w:hyperlink w:anchor="_Toc131496779" w:history="1">
            <w:r w:rsidR="003168E1" w:rsidRPr="0049639F">
              <w:rPr>
                <w:rStyle w:val="Hyperlink"/>
                <w:noProof/>
                <w:lang w:val="en-GB"/>
              </w:rPr>
              <w:t>1.1.</w:t>
            </w:r>
            <w:r w:rsidR="00965B81">
              <w:rPr>
                <w:rFonts w:asciiTheme="minorHAnsi" w:eastAsiaTheme="minorEastAsia" w:hAnsiTheme="minorHAnsi" w:cstheme="minorBidi"/>
                <w:noProof/>
                <w:lang w:val="de-DE"/>
              </w:rPr>
              <w:t xml:space="preserve"> </w:t>
            </w:r>
            <w:r w:rsidR="003168E1" w:rsidRPr="0049639F">
              <w:rPr>
                <w:rStyle w:val="Hyperlink"/>
                <w:noProof/>
                <w:lang w:val="en-GB"/>
              </w:rPr>
              <w:t>Objectives and Scientific Approach</w:t>
            </w:r>
            <w:r w:rsidR="003168E1">
              <w:rPr>
                <w:noProof/>
                <w:webHidden/>
              </w:rPr>
              <w:tab/>
            </w:r>
            <w:r w:rsidR="003168E1">
              <w:rPr>
                <w:noProof/>
                <w:webHidden/>
              </w:rPr>
              <w:fldChar w:fldCharType="begin"/>
            </w:r>
            <w:r w:rsidR="003168E1">
              <w:rPr>
                <w:noProof/>
                <w:webHidden/>
              </w:rPr>
              <w:instrText xml:space="preserve"> PAGEREF _Toc131496779 \h </w:instrText>
            </w:r>
            <w:r w:rsidR="003168E1">
              <w:rPr>
                <w:noProof/>
                <w:webHidden/>
              </w:rPr>
            </w:r>
            <w:r w:rsidR="003168E1">
              <w:rPr>
                <w:noProof/>
                <w:webHidden/>
              </w:rPr>
              <w:fldChar w:fldCharType="separate"/>
            </w:r>
            <w:r w:rsidR="00EE42DC">
              <w:rPr>
                <w:noProof/>
                <w:webHidden/>
              </w:rPr>
              <w:t>2</w:t>
            </w:r>
            <w:r w:rsidR="003168E1">
              <w:rPr>
                <w:noProof/>
                <w:webHidden/>
              </w:rPr>
              <w:fldChar w:fldCharType="end"/>
            </w:r>
          </w:hyperlink>
        </w:p>
        <w:p w14:paraId="0F1E4C8C" w14:textId="53925F29" w:rsidR="003168E1" w:rsidRDefault="00B15AA0">
          <w:pPr>
            <w:pStyle w:val="TOC1"/>
            <w:tabs>
              <w:tab w:val="left" w:pos="440"/>
              <w:tab w:val="right" w:leader="dot" w:pos="8777"/>
            </w:tabs>
            <w:rPr>
              <w:rFonts w:asciiTheme="minorHAnsi" w:eastAsiaTheme="minorEastAsia" w:hAnsiTheme="minorHAnsi" w:cstheme="minorBidi"/>
              <w:noProof/>
            </w:rPr>
          </w:pPr>
          <w:hyperlink w:anchor="_Toc131496780" w:history="1">
            <w:r w:rsidR="003168E1" w:rsidRPr="0049639F">
              <w:rPr>
                <w:rStyle w:val="Hyperlink"/>
                <w:noProof/>
                <w:lang w:val="en-GB"/>
              </w:rPr>
              <w:t>2.</w:t>
            </w:r>
            <w:r w:rsidR="00965B81">
              <w:rPr>
                <w:rFonts w:asciiTheme="minorHAnsi" w:eastAsiaTheme="minorEastAsia" w:hAnsiTheme="minorHAnsi" w:cstheme="minorBidi"/>
                <w:lang w:val="de-DE"/>
              </w:rPr>
              <w:t xml:space="preserve"> </w:t>
            </w:r>
            <w:r w:rsidR="003168E1" w:rsidRPr="0049639F">
              <w:rPr>
                <w:rStyle w:val="Hyperlink"/>
                <w:noProof/>
                <w:lang w:val="en-GB"/>
              </w:rPr>
              <w:t>Literature Review</w:t>
            </w:r>
            <w:r w:rsidR="003168E1">
              <w:rPr>
                <w:noProof/>
                <w:webHidden/>
              </w:rPr>
              <w:tab/>
            </w:r>
            <w:r w:rsidR="003168E1">
              <w:rPr>
                <w:noProof/>
                <w:webHidden/>
              </w:rPr>
              <w:fldChar w:fldCharType="begin"/>
            </w:r>
            <w:r w:rsidR="003168E1">
              <w:rPr>
                <w:noProof/>
                <w:webHidden/>
              </w:rPr>
              <w:instrText xml:space="preserve"> PAGEREF _Toc131496780 \h </w:instrText>
            </w:r>
            <w:r w:rsidR="003168E1">
              <w:rPr>
                <w:noProof/>
                <w:webHidden/>
              </w:rPr>
            </w:r>
            <w:r w:rsidR="003168E1">
              <w:rPr>
                <w:noProof/>
                <w:webHidden/>
              </w:rPr>
              <w:fldChar w:fldCharType="separate"/>
            </w:r>
            <w:r w:rsidR="00EE42DC">
              <w:rPr>
                <w:noProof/>
                <w:webHidden/>
              </w:rPr>
              <w:t>2</w:t>
            </w:r>
            <w:r w:rsidR="003168E1">
              <w:rPr>
                <w:noProof/>
                <w:webHidden/>
              </w:rPr>
              <w:fldChar w:fldCharType="end"/>
            </w:r>
          </w:hyperlink>
        </w:p>
        <w:p w14:paraId="5AE4B442" w14:textId="5411C11A" w:rsidR="003168E1" w:rsidRDefault="00B15AA0" w:rsidP="003168E1">
          <w:pPr>
            <w:pStyle w:val="TOC2"/>
            <w:tabs>
              <w:tab w:val="left" w:pos="880"/>
              <w:tab w:val="right" w:leader="dot" w:pos="8777"/>
            </w:tabs>
            <w:rPr>
              <w:rFonts w:asciiTheme="minorHAnsi" w:eastAsiaTheme="minorEastAsia" w:hAnsiTheme="minorHAnsi" w:cstheme="minorBidi"/>
              <w:noProof/>
            </w:rPr>
          </w:pPr>
          <w:hyperlink w:anchor="_Toc131496781" w:history="1">
            <w:r w:rsidR="003168E1" w:rsidRPr="0049639F">
              <w:rPr>
                <w:rStyle w:val="Hyperlink"/>
                <w:noProof/>
                <w:lang w:val="en-GB"/>
              </w:rPr>
              <w:t>2.1.</w:t>
            </w:r>
            <w:r w:rsidR="00FB5955">
              <w:rPr>
                <w:rFonts w:asciiTheme="minorHAnsi" w:eastAsiaTheme="minorEastAsia" w:hAnsiTheme="minorHAnsi" w:cstheme="minorBidi"/>
                <w:noProof/>
                <w:lang w:val="de-DE"/>
              </w:rPr>
              <w:t xml:space="preserve"> </w:t>
            </w:r>
            <w:r w:rsidR="003168E1" w:rsidRPr="0049639F">
              <w:rPr>
                <w:rStyle w:val="Hyperlink"/>
                <w:noProof/>
                <w:lang w:val="en-GB"/>
              </w:rPr>
              <w:t>The Metaverse</w:t>
            </w:r>
            <w:r w:rsidR="003168E1">
              <w:rPr>
                <w:noProof/>
                <w:webHidden/>
              </w:rPr>
              <w:tab/>
            </w:r>
            <w:r w:rsidR="003168E1">
              <w:rPr>
                <w:noProof/>
                <w:webHidden/>
              </w:rPr>
              <w:fldChar w:fldCharType="begin"/>
            </w:r>
            <w:r w:rsidR="003168E1">
              <w:rPr>
                <w:noProof/>
                <w:webHidden/>
              </w:rPr>
              <w:instrText xml:space="preserve"> PAGEREF _Toc131496781 \h </w:instrText>
            </w:r>
            <w:r w:rsidR="003168E1">
              <w:rPr>
                <w:noProof/>
                <w:webHidden/>
              </w:rPr>
            </w:r>
            <w:r w:rsidR="003168E1">
              <w:rPr>
                <w:noProof/>
                <w:webHidden/>
              </w:rPr>
              <w:fldChar w:fldCharType="separate"/>
            </w:r>
            <w:r w:rsidR="00EE42DC">
              <w:rPr>
                <w:noProof/>
                <w:webHidden/>
              </w:rPr>
              <w:t>3</w:t>
            </w:r>
            <w:r w:rsidR="003168E1">
              <w:rPr>
                <w:noProof/>
                <w:webHidden/>
              </w:rPr>
              <w:fldChar w:fldCharType="end"/>
            </w:r>
          </w:hyperlink>
        </w:p>
        <w:p w14:paraId="6E452820" w14:textId="0BDA4CD4" w:rsidR="003168E1" w:rsidRDefault="00B15AA0" w:rsidP="003168E1">
          <w:pPr>
            <w:pStyle w:val="TOC2"/>
            <w:tabs>
              <w:tab w:val="left" w:pos="880"/>
              <w:tab w:val="right" w:leader="dot" w:pos="8777"/>
            </w:tabs>
            <w:rPr>
              <w:rFonts w:asciiTheme="minorHAnsi" w:eastAsiaTheme="minorEastAsia" w:hAnsiTheme="minorHAnsi" w:cstheme="minorBidi"/>
              <w:noProof/>
            </w:rPr>
          </w:pPr>
          <w:hyperlink w:anchor="_Toc131496787" w:history="1">
            <w:r w:rsidR="003168E1" w:rsidRPr="0049639F">
              <w:rPr>
                <w:rStyle w:val="Hyperlink"/>
                <w:noProof/>
                <w:lang w:val="en-GB"/>
              </w:rPr>
              <w:t>2.2.</w:t>
            </w:r>
            <w:r w:rsidR="00FB5955">
              <w:rPr>
                <w:rFonts w:asciiTheme="minorHAnsi" w:eastAsiaTheme="minorEastAsia" w:hAnsiTheme="minorHAnsi" w:cstheme="minorBidi"/>
                <w:noProof/>
                <w:lang w:val="de-DE"/>
              </w:rPr>
              <w:t xml:space="preserve"> </w:t>
            </w:r>
            <w:r w:rsidR="003168E1" w:rsidRPr="0049639F">
              <w:rPr>
                <w:rStyle w:val="Hyperlink"/>
                <w:noProof/>
                <w:lang w:val="en-GB"/>
              </w:rPr>
              <w:t>Shopping Experiences in the Metaverse</w:t>
            </w:r>
            <w:r w:rsidR="003168E1">
              <w:rPr>
                <w:noProof/>
                <w:webHidden/>
              </w:rPr>
              <w:tab/>
            </w:r>
            <w:r w:rsidR="003168E1">
              <w:rPr>
                <w:noProof/>
                <w:webHidden/>
              </w:rPr>
              <w:fldChar w:fldCharType="begin"/>
            </w:r>
            <w:r w:rsidR="003168E1">
              <w:rPr>
                <w:noProof/>
                <w:webHidden/>
              </w:rPr>
              <w:instrText xml:space="preserve"> PAGEREF _Toc131496787 \h </w:instrText>
            </w:r>
            <w:r w:rsidR="003168E1">
              <w:rPr>
                <w:noProof/>
                <w:webHidden/>
              </w:rPr>
            </w:r>
            <w:r w:rsidR="003168E1">
              <w:rPr>
                <w:noProof/>
                <w:webHidden/>
              </w:rPr>
              <w:fldChar w:fldCharType="separate"/>
            </w:r>
            <w:r w:rsidR="00EE42DC">
              <w:rPr>
                <w:noProof/>
                <w:webHidden/>
              </w:rPr>
              <w:t>13</w:t>
            </w:r>
            <w:r w:rsidR="003168E1">
              <w:rPr>
                <w:noProof/>
                <w:webHidden/>
              </w:rPr>
              <w:fldChar w:fldCharType="end"/>
            </w:r>
          </w:hyperlink>
        </w:p>
        <w:p w14:paraId="25BC762C" w14:textId="422B6557" w:rsidR="003168E1" w:rsidRDefault="00B15AA0" w:rsidP="003168E1">
          <w:pPr>
            <w:pStyle w:val="TOC2"/>
            <w:tabs>
              <w:tab w:val="left" w:pos="880"/>
              <w:tab w:val="right" w:leader="dot" w:pos="8777"/>
            </w:tabs>
            <w:rPr>
              <w:rFonts w:asciiTheme="minorHAnsi" w:eastAsiaTheme="minorEastAsia" w:hAnsiTheme="minorHAnsi" w:cstheme="minorBidi"/>
              <w:noProof/>
            </w:rPr>
          </w:pPr>
          <w:hyperlink w:anchor="_Toc131496795" w:history="1">
            <w:r w:rsidR="003168E1" w:rsidRPr="0049639F">
              <w:rPr>
                <w:rStyle w:val="Hyperlink"/>
                <w:noProof/>
                <w:lang w:val="en-GB"/>
              </w:rPr>
              <w:t>2.3.</w:t>
            </w:r>
            <w:r w:rsidR="00FB5955">
              <w:rPr>
                <w:rFonts w:asciiTheme="minorHAnsi" w:eastAsiaTheme="minorEastAsia" w:hAnsiTheme="minorHAnsi" w:cstheme="minorBidi"/>
                <w:noProof/>
                <w:lang w:val="de-DE"/>
              </w:rPr>
              <w:t xml:space="preserve"> </w:t>
            </w:r>
            <w:r w:rsidR="003168E1" w:rsidRPr="0049639F">
              <w:rPr>
                <w:rStyle w:val="Hyperlink"/>
                <w:noProof/>
                <w:lang w:val="en-GB"/>
              </w:rPr>
              <w:t>Metaverse Development</w:t>
            </w:r>
            <w:r w:rsidR="003168E1">
              <w:rPr>
                <w:noProof/>
                <w:webHidden/>
              </w:rPr>
              <w:tab/>
            </w:r>
            <w:r w:rsidR="003168E1">
              <w:rPr>
                <w:noProof/>
                <w:webHidden/>
              </w:rPr>
              <w:fldChar w:fldCharType="begin"/>
            </w:r>
            <w:r w:rsidR="003168E1">
              <w:rPr>
                <w:noProof/>
                <w:webHidden/>
              </w:rPr>
              <w:instrText xml:space="preserve"> PAGEREF _Toc131496795 \h </w:instrText>
            </w:r>
            <w:r w:rsidR="003168E1">
              <w:rPr>
                <w:noProof/>
                <w:webHidden/>
              </w:rPr>
            </w:r>
            <w:r w:rsidR="003168E1">
              <w:rPr>
                <w:noProof/>
                <w:webHidden/>
              </w:rPr>
              <w:fldChar w:fldCharType="separate"/>
            </w:r>
            <w:r w:rsidR="00EE42DC">
              <w:rPr>
                <w:noProof/>
                <w:webHidden/>
              </w:rPr>
              <w:t>25</w:t>
            </w:r>
            <w:r w:rsidR="003168E1">
              <w:rPr>
                <w:noProof/>
                <w:webHidden/>
              </w:rPr>
              <w:fldChar w:fldCharType="end"/>
            </w:r>
          </w:hyperlink>
        </w:p>
        <w:p w14:paraId="4A0E3A2B" w14:textId="238FEE73" w:rsidR="003168E1" w:rsidRDefault="00B15AA0">
          <w:pPr>
            <w:pStyle w:val="TOC1"/>
            <w:tabs>
              <w:tab w:val="left" w:pos="440"/>
              <w:tab w:val="right" w:leader="dot" w:pos="8777"/>
            </w:tabs>
            <w:rPr>
              <w:rFonts w:asciiTheme="minorHAnsi" w:eastAsiaTheme="minorEastAsia" w:hAnsiTheme="minorHAnsi" w:cstheme="minorBidi"/>
              <w:noProof/>
            </w:rPr>
          </w:pPr>
          <w:hyperlink w:anchor="_Toc131496798" w:history="1">
            <w:r w:rsidR="003168E1" w:rsidRPr="0049639F">
              <w:rPr>
                <w:rStyle w:val="Hyperlink"/>
                <w:noProof/>
                <w:lang w:val="en-GB"/>
              </w:rPr>
              <w:t>3.</w:t>
            </w:r>
            <w:r w:rsidR="00FB5955">
              <w:rPr>
                <w:rFonts w:asciiTheme="minorHAnsi" w:eastAsiaTheme="minorEastAsia" w:hAnsiTheme="minorHAnsi" w:cstheme="minorBidi"/>
                <w:noProof/>
                <w:lang w:val="de-DE"/>
              </w:rPr>
              <w:t xml:space="preserve"> </w:t>
            </w:r>
            <w:r w:rsidR="003168E1" w:rsidRPr="0049639F">
              <w:rPr>
                <w:rStyle w:val="Hyperlink"/>
                <w:noProof/>
                <w:lang w:val="en-GB"/>
              </w:rPr>
              <w:t>Methodology</w:t>
            </w:r>
            <w:r w:rsidR="003168E1">
              <w:rPr>
                <w:noProof/>
                <w:webHidden/>
              </w:rPr>
              <w:tab/>
            </w:r>
            <w:r w:rsidR="003168E1">
              <w:rPr>
                <w:noProof/>
                <w:webHidden/>
              </w:rPr>
              <w:fldChar w:fldCharType="begin"/>
            </w:r>
            <w:r w:rsidR="003168E1">
              <w:rPr>
                <w:noProof/>
                <w:webHidden/>
              </w:rPr>
              <w:instrText xml:space="preserve"> PAGEREF _Toc131496798 \h </w:instrText>
            </w:r>
            <w:r w:rsidR="003168E1">
              <w:rPr>
                <w:noProof/>
                <w:webHidden/>
              </w:rPr>
            </w:r>
            <w:r w:rsidR="003168E1">
              <w:rPr>
                <w:noProof/>
                <w:webHidden/>
              </w:rPr>
              <w:fldChar w:fldCharType="separate"/>
            </w:r>
            <w:r w:rsidR="00EE42DC">
              <w:rPr>
                <w:noProof/>
                <w:webHidden/>
              </w:rPr>
              <w:t>29</w:t>
            </w:r>
            <w:r w:rsidR="003168E1">
              <w:rPr>
                <w:noProof/>
                <w:webHidden/>
              </w:rPr>
              <w:fldChar w:fldCharType="end"/>
            </w:r>
          </w:hyperlink>
        </w:p>
        <w:p w14:paraId="2FF1700C" w14:textId="2BA60C8E" w:rsidR="003168E1" w:rsidRDefault="00B15AA0" w:rsidP="003168E1">
          <w:pPr>
            <w:pStyle w:val="TOC2"/>
            <w:tabs>
              <w:tab w:val="left" w:pos="880"/>
              <w:tab w:val="right" w:leader="dot" w:pos="8777"/>
            </w:tabs>
            <w:rPr>
              <w:rFonts w:asciiTheme="minorHAnsi" w:eastAsiaTheme="minorEastAsia" w:hAnsiTheme="minorHAnsi" w:cstheme="minorBidi"/>
              <w:noProof/>
            </w:rPr>
          </w:pPr>
          <w:hyperlink w:anchor="_Toc131496799" w:history="1">
            <w:r w:rsidR="003168E1" w:rsidRPr="0049639F">
              <w:rPr>
                <w:rStyle w:val="Hyperlink"/>
                <w:noProof/>
                <w:lang w:val="en-GB"/>
              </w:rPr>
              <w:t>3.1.</w:t>
            </w:r>
            <w:r w:rsidR="00FB5955">
              <w:rPr>
                <w:rFonts w:asciiTheme="minorHAnsi" w:eastAsiaTheme="minorEastAsia" w:hAnsiTheme="minorHAnsi" w:cstheme="minorBidi"/>
                <w:noProof/>
                <w:lang w:val="de-DE"/>
              </w:rPr>
              <w:t xml:space="preserve"> </w:t>
            </w:r>
            <w:r w:rsidR="003168E1" w:rsidRPr="0049639F">
              <w:rPr>
                <w:rStyle w:val="Hyperlink"/>
                <w:noProof/>
                <w:lang w:val="en-GB"/>
              </w:rPr>
              <w:t>Context &amp; Motivation</w:t>
            </w:r>
            <w:r w:rsidR="003168E1">
              <w:rPr>
                <w:noProof/>
                <w:webHidden/>
              </w:rPr>
              <w:tab/>
            </w:r>
            <w:r w:rsidR="003168E1">
              <w:rPr>
                <w:noProof/>
                <w:webHidden/>
              </w:rPr>
              <w:fldChar w:fldCharType="begin"/>
            </w:r>
            <w:r w:rsidR="003168E1">
              <w:rPr>
                <w:noProof/>
                <w:webHidden/>
              </w:rPr>
              <w:instrText xml:space="preserve"> PAGEREF _Toc131496799 \h </w:instrText>
            </w:r>
            <w:r w:rsidR="003168E1">
              <w:rPr>
                <w:noProof/>
                <w:webHidden/>
              </w:rPr>
            </w:r>
            <w:r w:rsidR="003168E1">
              <w:rPr>
                <w:noProof/>
                <w:webHidden/>
              </w:rPr>
              <w:fldChar w:fldCharType="separate"/>
            </w:r>
            <w:r w:rsidR="00EE42DC">
              <w:rPr>
                <w:noProof/>
                <w:webHidden/>
              </w:rPr>
              <w:t>29</w:t>
            </w:r>
            <w:r w:rsidR="003168E1">
              <w:rPr>
                <w:noProof/>
                <w:webHidden/>
              </w:rPr>
              <w:fldChar w:fldCharType="end"/>
            </w:r>
          </w:hyperlink>
        </w:p>
        <w:p w14:paraId="27360847" w14:textId="57C14EFA" w:rsidR="003168E1" w:rsidRDefault="00B15AA0" w:rsidP="003168E1">
          <w:pPr>
            <w:pStyle w:val="TOC2"/>
            <w:tabs>
              <w:tab w:val="left" w:pos="880"/>
              <w:tab w:val="right" w:leader="dot" w:pos="8777"/>
            </w:tabs>
            <w:rPr>
              <w:rFonts w:asciiTheme="minorHAnsi" w:eastAsiaTheme="minorEastAsia" w:hAnsiTheme="minorHAnsi" w:cstheme="minorBidi"/>
              <w:noProof/>
            </w:rPr>
          </w:pPr>
          <w:hyperlink w:anchor="_Toc131496808" w:history="1">
            <w:r w:rsidR="003168E1" w:rsidRPr="0049639F">
              <w:rPr>
                <w:rStyle w:val="Hyperlink"/>
                <w:noProof/>
                <w:lang w:val="en-GB"/>
              </w:rPr>
              <w:t>3.2.</w:t>
            </w:r>
            <w:r w:rsidR="00FB5955">
              <w:rPr>
                <w:rFonts w:asciiTheme="minorHAnsi" w:eastAsiaTheme="minorEastAsia" w:hAnsiTheme="minorHAnsi" w:cstheme="minorBidi"/>
                <w:noProof/>
                <w:lang w:val="de-DE"/>
              </w:rPr>
              <w:t xml:space="preserve"> </w:t>
            </w:r>
            <w:r w:rsidR="003168E1" w:rsidRPr="0049639F">
              <w:rPr>
                <w:rStyle w:val="Hyperlink"/>
                <w:noProof/>
                <w:lang w:val="en-GB"/>
              </w:rPr>
              <w:t>Solution Development</w:t>
            </w:r>
            <w:r w:rsidR="003168E1">
              <w:rPr>
                <w:noProof/>
                <w:webHidden/>
              </w:rPr>
              <w:tab/>
            </w:r>
            <w:r w:rsidR="003168E1">
              <w:rPr>
                <w:noProof/>
                <w:webHidden/>
              </w:rPr>
              <w:fldChar w:fldCharType="begin"/>
            </w:r>
            <w:r w:rsidR="003168E1">
              <w:rPr>
                <w:noProof/>
                <w:webHidden/>
              </w:rPr>
              <w:instrText xml:space="preserve"> PAGEREF _Toc131496808 \h </w:instrText>
            </w:r>
            <w:r w:rsidR="003168E1">
              <w:rPr>
                <w:noProof/>
                <w:webHidden/>
              </w:rPr>
            </w:r>
            <w:r w:rsidR="003168E1">
              <w:rPr>
                <w:noProof/>
                <w:webHidden/>
              </w:rPr>
              <w:fldChar w:fldCharType="separate"/>
            </w:r>
            <w:r w:rsidR="00EE42DC">
              <w:rPr>
                <w:noProof/>
                <w:webHidden/>
              </w:rPr>
              <w:t>34</w:t>
            </w:r>
            <w:r w:rsidR="003168E1">
              <w:rPr>
                <w:noProof/>
                <w:webHidden/>
              </w:rPr>
              <w:fldChar w:fldCharType="end"/>
            </w:r>
          </w:hyperlink>
        </w:p>
        <w:p w14:paraId="5EE854B2" w14:textId="432AF8C2" w:rsidR="003168E1" w:rsidRDefault="00B15AA0">
          <w:pPr>
            <w:pStyle w:val="TOC1"/>
            <w:tabs>
              <w:tab w:val="left" w:pos="440"/>
              <w:tab w:val="right" w:leader="dot" w:pos="8777"/>
            </w:tabs>
            <w:rPr>
              <w:rFonts w:asciiTheme="minorHAnsi" w:eastAsiaTheme="minorEastAsia" w:hAnsiTheme="minorHAnsi" w:cstheme="minorBidi"/>
              <w:noProof/>
            </w:rPr>
          </w:pPr>
          <w:hyperlink w:anchor="_Toc131496837" w:history="1">
            <w:r w:rsidR="003168E1" w:rsidRPr="0049639F">
              <w:rPr>
                <w:rStyle w:val="Hyperlink"/>
                <w:noProof/>
                <w:lang w:val="en-GB"/>
              </w:rPr>
              <w:t>4.</w:t>
            </w:r>
            <w:r w:rsidR="00FB5955">
              <w:rPr>
                <w:rFonts w:asciiTheme="minorHAnsi" w:eastAsiaTheme="minorEastAsia" w:hAnsiTheme="minorHAnsi" w:cstheme="minorBidi"/>
                <w:noProof/>
                <w:lang w:val="de-DE"/>
              </w:rPr>
              <w:t xml:space="preserve"> </w:t>
            </w:r>
            <w:r w:rsidR="003168E1" w:rsidRPr="0049639F">
              <w:rPr>
                <w:rStyle w:val="Hyperlink"/>
                <w:noProof/>
                <w:lang w:val="en-GB"/>
              </w:rPr>
              <w:t>Analysis</w:t>
            </w:r>
            <w:r w:rsidR="003168E1">
              <w:rPr>
                <w:noProof/>
                <w:webHidden/>
              </w:rPr>
              <w:tab/>
            </w:r>
            <w:r w:rsidR="003168E1">
              <w:rPr>
                <w:noProof/>
                <w:webHidden/>
              </w:rPr>
              <w:fldChar w:fldCharType="begin"/>
            </w:r>
            <w:r w:rsidR="003168E1">
              <w:rPr>
                <w:noProof/>
                <w:webHidden/>
              </w:rPr>
              <w:instrText xml:space="preserve"> PAGEREF _Toc131496837 \h </w:instrText>
            </w:r>
            <w:r w:rsidR="003168E1">
              <w:rPr>
                <w:noProof/>
                <w:webHidden/>
              </w:rPr>
            </w:r>
            <w:r w:rsidR="003168E1">
              <w:rPr>
                <w:noProof/>
                <w:webHidden/>
              </w:rPr>
              <w:fldChar w:fldCharType="separate"/>
            </w:r>
            <w:r w:rsidR="00EE42DC">
              <w:rPr>
                <w:noProof/>
                <w:webHidden/>
              </w:rPr>
              <w:t>52</w:t>
            </w:r>
            <w:r w:rsidR="003168E1">
              <w:rPr>
                <w:noProof/>
                <w:webHidden/>
              </w:rPr>
              <w:fldChar w:fldCharType="end"/>
            </w:r>
          </w:hyperlink>
        </w:p>
        <w:p w14:paraId="120626C1" w14:textId="2E8CBBFB" w:rsidR="003168E1" w:rsidRDefault="00B15AA0">
          <w:pPr>
            <w:pStyle w:val="TOC2"/>
            <w:tabs>
              <w:tab w:val="left" w:pos="880"/>
              <w:tab w:val="right" w:leader="dot" w:pos="8777"/>
            </w:tabs>
            <w:rPr>
              <w:rFonts w:asciiTheme="minorHAnsi" w:eastAsiaTheme="minorEastAsia" w:hAnsiTheme="minorHAnsi" w:cstheme="minorBidi"/>
              <w:noProof/>
            </w:rPr>
          </w:pPr>
          <w:hyperlink w:anchor="_Toc131496838" w:history="1">
            <w:r w:rsidR="003168E1" w:rsidRPr="0049639F">
              <w:rPr>
                <w:rStyle w:val="Hyperlink"/>
                <w:noProof/>
                <w:lang w:val="en-GB"/>
              </w:rPr>
              <w:t>4.1.</w:t>
            </w:r>
            <w:r w:rsidR="00FB5955">
              <w:rPr>
                <w:rFonts w:asciiTheme="minorHAnsi" w:eastAsiaTheme="minorEastAsia" w:hAnsiTheme="minorHAnsi" w:cstheme="minorBidi"/>
                <w:noProof/>
                <w:lang w:val="de-DE"/>
              </w:rPr>
              <w:t xml:space="preserve"> </w:t>
            </w:r>
            <w:r w:rsidR="003168E1" w:rsidRPr="0049639F">
              <w:rPr>
                <w:rStyle w:val="Hyperlink"/>
                <w:noProof/>
                <w:lang w:val="en-GB"/>
              </w:rPr>
              <w:t>Results</w:t>
            </w:r>
            <w:r w:rsidR="003168E1">
              <w:rPr>
                <w:noProof/>
                <w:webHidden/>
              </w:rPr>
              <w:tab/>
            </w:r>
            <w:r w:rsidR="003168E1">
              <w:rPr>
                <w:noProof/>
                <w:webHidden/>
              </w:rPr>
              <w:fldChar w:fldCharType="begin"/>
            </w:r>
            <w:r w:rsidR="003168E1">
              <w:rPr>
                <w:noProof/>
                <w:webHidden/>
              </w:rPr>
              <w:instrText xml:space="preserve"> PAGEREF _Toc131496838 \h </w:instrText>
            </w:r>
            <w:r w:rsidR="003168E1">
              <w:rPr>
                <w:noProof/>
                <w:webHidden/>
              </w:rPr>
            </w:r>
            <w:r w:rsidR="003168E1">
              <w:rPr>
                <w:noProof/>
                <w:webHidden/>
              </w:rPr>
              <w:fldChar w:fldCharType="separate"/>
            </w:r>
            <w:r w:rsidR="00EE42DC">
              <w:rPr>
                <w:noProof/>
                <w:webHidden/>
              </w:rPr>
              <w:t>52</w:t>
            </w:r>
            <w:r w:rsidR="003168E1">
              <w:rPr>
                <w:noProof/>
                <w:webHidden/>
              </w:rPr>
              <w:fldChar w:fldCharType="end"/>
            </w:r>
          </w:hyperlink>
        </w:p>
        <w:p w14:paraId="110977C8" w14:textId="6FB7DB93" w:rsidR="003168E1" w:rsidRDefault="00B15AA0">
          <w:pPr>
            <w:pStyle w:val="TOC2"/>
            <w:tabs>
              <w:tab w:val="left" w:pos="880"/>
              <w:tab w:val="right" w:leader="dot" w:pos="8777"/>
            </w:tabs>
            <w:rPr>
              <w:rFonts w:asciiTheme="minorHAnsi" w:eastAsiaTheme="minorEastAsia" w:hAnsiTheme="minorHAnsi" w:cstheme="minorBidi"/>
              <w:noProof/>
            </w:rPr>
          </w:pPr>
          <w:hyperlink w:anchor="_Toc131496839" w:history="1">
            <w:r w:rsidR="003168E1" w:rsidRPr="0049639F">
              <w:rPr>
                <w:rStyle w:val="Hyperlink"/>
                <w:noProof/>
                <w:lang w:val="en-GB"/>
              </w:rPr>
              <w:t>4.2.</w:t>
            </w:r>
            <w:r w:rsidR="00FB5955">
              <w:rPr>
                <w:rFonts w:asciiTheme="minorHAnsi" w:eastAsiaTheme="minorEastAsia" w:hAnsiTheme="minorHAnsi" w:cstheme="minorBidi"/>
                <w:noProof/>
                <w:lang w:val="de-DE"/>
              </w:rPr>
              <w:t xml:space="preserve"> </w:t>
            </w:r>
            <w:r w:rsidR="003168E1" w:rsidRPr="0049639F">
              <w:rPr>
                <w:rStyle w:val="Hyperlink"/>
                <w:noProof/>
                <w:lang w:val="en-GB"/>
              </w:rPr>
              <w:t>Discussion</w:t>
            </w:r>
            <w:r w:rsidR="003168E1">
              <w:rPr>
                <w:noProof/>
                <w:webHidden/>
              </w:rPr>
              <w:tab/>
            </w:r>
            <w:r w:rsidR="003168E1">
              <w:rPr>
                <w:noProof/>
                <w:webHidden/>
              </w:rPr>
              <w:fldChar w:fldCharType="begin"/>
            </w:r>
            <w:r w:rsidR="003168E1">
              <w:rPr>
                <w:noProof/>
                <w:webHidden/>
              </w:rPr>
              <w:instrText xml:space="preserve"> PAGEREF _Toc131496839 \h </w:instrText>
            </w:r>
            <w:r w:rsidR="003168E1">
              <w:rPr>
                <w:noProof/>
                <w:webHidden/>
              </w:rPr>
            </w:r>
            <w:r w:rsidR="003168E1">
              <w:rPr>
                <w:noProof/>
                <w:webHidden/>
              </w:rPr>
              <w:fldChar w:fldCharType="separate"/>
            </w:r>
            <w:r w:rsidR="00EE42DC">
              <w:rPr>
                <w:noProof/>
                <w:webHidden/>
              </w:rPr>
              <w:t>55</w:t>
            </w:r>
            <w:r w:rsidR="003168E1">
              <w:rPr>
                <w:noProof/>
                <w:webHidden/>
              </w:rPr>
              <w:fldChar w:fldCharType="end"/>
            </w:r>
          </w:hyperlink>
        </w:p>
        <w:p w14:paraId="3344F9F1" w14:textId="032547BB" w:rsidR="003168E1" w:rsidRDefault="00B15AA0">
          <w:pPr>
            <w:pStyle w:val="TOC1"/>
            <w:tabs>
              <w:tab w:val="left" w:pos="440"/>
              <w:tab w:val="right" w:leader="dot" w:pos="8777"/>
            </w:tabs>
            <w:rPr>
              <w:rFonts w:asciiTheme="minorHAnsi" w:eastAsiaTheme="minorEastAsia" w:hAnsiTheme="minorHAnsi" w:cstheme="minorBidi"/>
              <w:noProof/>
            </w:rPr>
          </w:pPr>
          <w:hyperlink w:anchor="_Toc131496840" w:history="1">
            <w:r w:rsidR="003168E1" w:rsidRPr="0049639F">
              <w:rPr>
                <w:rStyle w:val="Hyperlink"/>
                <w:noProof/>
                <w:lang w:val="en-GB"/>
              </w:rPr>
              <w:t>5.</w:t>
            </w:r>
            <w:r w:rsidR="00FB5955">
              <w:rPr>
                <w:rFonts w:asciiTheme="minorHAnsi" w:eastAsiaTheme="minorEastAsia" w:hAnsiTheme="minorHAnsi" w:cstheme="minorBidi"/>
                <w:noProof/>
                <w:lang w:val="de-DE"/>
              </w:rPr>
              <w:t xml:space="preserve"> </w:t>
            </w:r>
            <w:r w:rsidR="003168E1" w:rsidRPr="0049639F">
              <w:rPr>
                <w:rStyle w:val="Hyperlink"/>
                <w:noProof/>
                <w:lang w:val="en-GB"/>
              </w:rPr>
              <w:t>Conclusion</w:t>
            </w:r>
            <w:r w:rsidR="003168E1">
              <w:rPr>
                <w:noProof/>
                <w:webHidden/>
              </w:rPr>
              <w:tab/>
            </w:r>
            <w:r w:rsidR="003168E1">
              <w:rPr>
                <w:noProof/>
                <w:webHidden/>
              </w:rPr>
              <w:fldChar w:fldCharType="begin"/>
            </w:r>
            <w:r w:rsidR="003168E1">
              <w:rPr>
                <w:noProof/>
                <w:webHidden/>
              </w:rPr>
              <w:instrText xml:space="preserve"> PAGEREF _Toc131496840 \h </w:instrText>
            </w:r>
            <w:r w:rsidR="003168E1">
              <w:rPr>
                <w:noProof/>
                <w:webHidden/>
              </w:rPr>
            </w:r>
            <w:r w:rsidR="003168E1">
              <w:rPr>
                <w:noProof/>
                <w:webHidden/>
              </w:rPr>
              <w:fldChar w:fldCharType="separate"/>
            </w:r>
            <w:r w:rsidR="00EE42DC">
              <w:rPr>
                <w:noProof/>
                <w:webHidden/>
              </w:rPr>
              <w:t>56</w:t>
            </w:r>
            <w:r w:rsidR="003168E1">
              <w:rPr>
                <w:noProof/>
                <w:webHidden/>
              </w:rPr>
              <w:fldChar w:fldCharType="end"/>
            </w:r>
          </w:hyperlink>
        </w:p>
        <w:p w14:paraId="7835548F" w14:textId="7C6C320A" w:rsidR="003168E1" w:rsidRDefault="00B15AA0">
          <w:pPr>
            <w:pStyle w:val="TOC1"/>
            <w:tabs>
              <w:tab w:val="left" w:pos="440"/>
              <w:tab w:val="right" w:leader="dot" w:pos="8777"/>
            </w:tabs>
            <w:rPr>
              <w:rFonts w:asciiTheme="minorHAnsi" w:eastAsiaTheme="minorEastAsia" w:hAnsiTheme="minorHAnsi" w:cstheme="minorBidi"/>
              <w:noProof/>
            </w:rPr>
          </w:pPr>
          <w:hyperlink w:anchor="_Toc131496841" w:history="1">
            <w:r w:rsidR="003168E1" w:rsidRPr="0049639F">
              <w:rPr>
                <w:rStyle w:val="Hyperlink"/>
                <w:noProof/>
                <w:lang w:val="en-GB"/>
              </w:rPr>
              <w:t>6.</w:t>
            </w:r>
            <w:r w:rsidR="00FB5955">
              <w:rPr>
                <w:rFonts w:asciiTheme="minorHAnsi" w:eastAsiaTheme="minorEastAsia" w:hAnsiTheme="minorHAnsi" w:cstheme="minorBidi"/>
                <w:noProof/>
                <w:lang w:val="de-DE"/>
              </w:rPr>
              <w:t xml:space="preserve"> </w:t>
            </w:r>
            <w:r w:rsidR="003168E1" w:rsidRPr="0049639F">
              <w:rPr>
                <w:rStyle w:val="Hyperlink"/>
                <w:noProof/>
                <w:lang w:val="en-GB"/>
              </w:rPr>
              <w:t>Critical Appraisal</w:t>
            </w:r>
            <w:r w:rsidR="003168E1">
              <w:rPr>
                <w:noProof/>
                <w:webHidden/>
              </w:rPr>
              <w:tab/>
            </w:r>
            <w:r w:rsidR="003168E1">
              <w:rPr>
                <w:noProof/>
                <w:webHidden/>
              </w:rPr>
              <w:fldChar w:fldCharType="begin"/>
            </w:r>
            <w:r w:rsidR="003168E1">
              <w:rPr>
                <w:noProof/>
                <w:webHidden/>
              </w:rPr>
              <w:instrText xml:space="preserve"> PAGEREF _Toc131496841 \h </w:instrText>
            </w:r>
            <w:r w:rsidR="003168E1">
              <w:rPr>
                <w:noProof/>
                <w:webHidden/>
              </w:rPr>
            </w:r>
            <w:r w:rsidR="003168E1">
              <w:rPr>
                <w:noProof/>
                <w:webHidden/>
              </w:rPr>
              <w:fldChar w:fldCharType="separate"/>
            </w:r>
            <w:r w:rsidR="00EE42DC">
              <w:rPr>
                <w:noProof/>
                <w:webHidden/>
              </w:rPr>
              <w:t>58</w:t>
            </w:r>
            <w:r w:rsidR="003168E1">
              <w:rPr>
                <w:noProof/>
                <w:webHidden/>
              </w:rPr>
              <w:fldChar w:fldCharType="end"/>
            </w:r>
          </w:hyperlink>
        </w:p>
        <w:p w14:paraId="30F9F320" w14:textId="732E8AD5" w:rsidR="003168E1" w:rsidRDefault="00B15AA0">
          <w:pPr>
            <w:pStyle w:val="TOC1"/>
            <w:tabs>
              <w:tab w:val="right" w:leader="dot" w:pos="8777"/>
            </w:tabs>
            <w:rPr>
              <w:rFonts w:asciiTheme="minorHAnsi" w:eastAsiaTheme="minorEastAsia" w:hAnsiTheme="minorHAnsi" w:cstheme="minorBidi"/>
              <w:noProof/>
            </w:rPr>
          </w:pPr>
          <w:hyperlink w:anchor="_Toc131496842" w:history="1">
            <w:r w:rsidR="003168E1" w:rsidRPr="0049639F">
              <w:rPr>
                <w:rStyle w:val="Hyperlink"/>
                <w:noProof/>
                <w:lang w:val="en-GB" w:eastAsia="de-DE"/>
              </w:rPr>
              <w:t>Bibliography</w:t>
            </w:r>
            <w:r w:rsidR="003168E1">
              <w:rPr>
                <w:noProof/>
                <w:webHidden/>
              </w:rPr>
              <w:tab/>
            </w:r>
            <w:r w:rsidR="003168E1">
              <w:rPr>
                <w:noProof/>
                <w:webHidden/>
              </w:rPr>
              <w:fldChar w:fldCharType="begin"/>
            </w:r>
            <w:r w:rsidR="003168E1">
              <w:rPr>
                <w:noProof/>
                <w:webHidden/>
              </w:rPr>
              <w:instrText xml:space="preserve"> PAGEREF _Toc131496842 \h </w:instrText>
            </w:r>
            <w:r w:rsidR="003168E1">
              <w:rPr>
                <w:noProof/>
                <w:webHidden/>
              </w:rPr>
            </w:r>
            <w:r w:rsidR="003168E1">
              <w:rPr>
                <w:noProof/>
                <w:webHidden/>
              </w:rPr>
              <w:fldChar w:fldCharType="separate"/>
            </w:r>
            <w:r w:rsidR="00EE42DC">
              <w:rPr>
                <w:noProof/>
                <w:webHidden/>
              </w:rPr>
              <w:t>vi</w:t>
            </w:r>
            <w:r w:rsidR="003168E1">
              <w:rPr>
                <w:noProof/>
                <w:webHidden/>
              </w:rPr>
              <w:fldChar w:fldCharType="end"/>
            </w:r>
          </w:hyperlink>
        </w:p>
        <w:p w14:paraId="7FF0F228" w14:textId="65B78AFA" w:rsidR="003168E1" w:rsidRDefault="00B15AA0">
          <w:pPr>
            <w:pStyle w:val="TOC1"/>
            <w:tabs>
              <w:tab w:val="right" w:leader="dot" w:pos="8777"/>
            </w:tabs>
            <w:rPr>
              <w:rFonts w:asciiTheme="minorHAnsi" w:eastAsiaTheme="minorEastAsia" w:hAnsiTheme="minorHAnsi" w:cstheme="minorBidi"/>
              <w:noProof/>
            </w:rPr>
          </w:pPr>
          <w:hyperlink w:anchor="_Toc131496843" w:history="1">
            <w:r w:rsidR="003168E1" w:rsidRPr="0049639F">
              <w:rPr>
                <w:rStyle w:val="Hyperlink"/>
                <w:noProof/>
                <w:lang w:val="en-GB" w:eastAsia="de-DE"/>
              </w:rPr>
              <w:t>Declaration of Academic Integrity</w:t>
            </w:r>
            <w:r w:rsidR="003168E1">
              <w:rPr>
                <w:noProof/>
                <w:webHidden/>
              </w:rPr>
              <w:tab/>
            </w:r>
            <w:r w:rsidR="003168E1">
              <w:rPr>
                <w:noProof/>
                <w:webHidden/>
              </w:rPr>
              <w:fldChar w:fldCharType="begin"/>
            </w:r>
            <w:r w:rsidR="003168E1">
              <w:rPr>
                <w:noProof/>
                <w:webHidden/>
              </w:rPr>
              <w:instrText xml:space="preserve"> PAGEREF _Toc131496843 \h </w:instrText>
            </w:r>
            <w:r w:rsidR="003168E1">
              <w:rPr>
                <w:noProof/>
                <w:webHidden/>
              </w:rPr>
            </w:r>
            <w:r w:rsidR="003168E1">
              <w:rPr>
                <w:noProof/>
                <w:webHidden/>
              </w:rPr>
              <w:fldChar w:fldCharType="separate"/>
            </w:r>
            <w:r w:rsidR="00EE42DC">
              <w:rPr>
                <w:noProof/>
                <w:webHidden/>
              </w:rPr>
              <w:t>xiv</w:t>
            </w:r>
            <w:r w:rsidR="003168E1">
              <w:rPr>
                <w:noProof/>
                <w:webHidden/>
              </w:rPr>
              <w:fldChar w:fldCharType="end"/>
            </w:r>
          </w:hyperlink>
        </w:p>
        <w:p w14:paraId="5986D913" w14:textId="4A41986F" w:rsidR="003168E1" w:rsidRDefault="00B15AA0">
          <w:pPr>
            <w:pStyle w:val="TOC1"/>
            <w:tabs>
              <w:tab w:val="right" w:leader="dot" w:pos="8777"/>
            </w:tabs>
            <w:rPr>
              <w:rFonts w:asciiTheme="minorHAnsi" w:eastAsiaTheme="minorEastAsia" w:hAnsiTheme="minorHAnsi" w:cstheme="minorBidi"/>
              <w:noProof/>
            </w:rPr>
          </w:pPr>
          <w:hyperlink w:anchor="_Toc131496844" w:history="1">
            <w:r w:rsidR="003168E1" w:rsidRPr="0049639F">
              <w:rPr>
                <w:rStyle w:val="Hyperlink"/>
                <w:noProof/>
                <w:lang w:val="en-GB" w:eastAsia="de-DE"/>
              </w:rPr>
              <w:t>Appendix</w:t>
            </w:r>
            <w:r w:rsidR="003168E1">
              <w:rPr>
                <w:noProof/>
                <w:webHidden/>
              </w:rPr>
              <w:tab/>
            </w:r>
            <w:r w:rsidR="003168E1">
              <w:rPr>
                <w:noProof/>
                <w:webHidden/>
              </w:rPr>
              <w:fldChar w:fldCharType="begin"/>
            </w:r>
            <w:r w:rsidR="003168E1">
              <w:rPr>
                <w:noProof/>
                <w:webHidden/>
              </w:rPr>
              <w:instrText xml:space="preserve"> PAGEREF _Toc131496844 \h </w:instrText>
            </w:r>
            <w:r w:rsidR="003168E1">
              <w:rPr>
                <w:noProof/>
                <w:webHidden/>
              </w:rPr>
            </w:r>
            <w:r w:rsidR="003168E1">
              <w:rPr>
                <w:noProof/>
                <w:webHidden/>
              </w:rPr>
              <w:fldChar w:fldCharType="separate"/>
            </w:r>
            <w:r w:rsidR="00EE42DC">
              <w:rPr>
                <w:noProof/>
                <w:webHidden/>
              </w:rPr>
              <w:t>xv</w:t>
            </w:r>
            <w:r w:rsidR="003168E1">
              <w:rPr>
                <w:noProof/>
                <w:webHidden/>
              </w:rPr>
              <w:fldChar w:fldCharType="end"/>
            </w:r>
          </w:hyperlink>
        </w:p>
        <w:p w14:paraId="04B95802" w14:textId="25428126" w:rsidR="00110C16" w:rsidRPr="00193CF8" w:rsidRDefault="006A5723">
          <w:pPr>
            <w:rPr>
              <w:lang w:val="en-GB"/>
            </w:rPr>
          </w:pPr>
          <w:r w:rsidRPr="00193CF8">
            <w:rPr>
              <w:lang w:val="en-GB"/>
            </w:rPr>
            <w:fldChar w:fldCharType="end"/>
          </w:r>
        </w:p>
      </w:sdtContent>
    </w:sdt>
    <w:p w14:paraId="5571E77E" w14:textId="77777777" w:rsidR="00DE40C2" w:rsidRPr="00193CF8" w:rsidRDefault="00DE40C2">
      <w:pPr>
        <w:rPr>
          <w:lang w:val="en-GB"/>
        </w:rPr>
      </w:pPr>
    </w:p>
    <w:p w14:paraId="0DCAB168" w14:textId="77777777" w:rsidR="0089279C" w:rsidRPr="00193CF8" w:rsidRDefault="0089279C">
      <w:pPr>
        <w:rPr>
          <w:rFonts w:eastAsiaTheme="majorEastAsia"/>
          <w:b/>
          <w:bCs/>
          <w:color w:val="365F91" w:themeColor="accent1" w:themeShade="BF"/>
          <w:sz w:val="28"/>
          <w:szCs w:val="28"/>
          <w:lang w:val="en-GB"/>
        </w:rPr>
      </w:pPr>
      <w:r w:rsidRPr="00193CF8">
        <w:rPr>
          <w:lang w:val="en-GB"/>
        </w:rPr>
        <w:br w:type="page"/>
      </w:r>
    </w:p>
    <w:p w14:paraId="34049416" w14:textId="77777777" w:rsidR="00036313" w:rsidRPr="00193CF8" w:rsidRDefault="00DE40C2" w:rsidP="00AF4AD9">
      <w:pPr>
        <w:pStyle w:val="Heading1"/>
        <w:tabs>
          <w:tab w:val="center" w:pos="4393"/>
        </w:tabs>
        <w:spacing w:line="360" w:lineRule="auto"/>
        <w:rPr>
          <w:rFonts w:cs="Times New Roman"/>
          <w:lang w:val="en-GB"/>
        </w:rPr>
      </w:pPr>
      <w:bookmarkStart w:id="2" w:name="_Toc131496775"/>
      <w:r w:rsidRPr="00193CF8">
        <w:rPr>
          <w:rFonts w:cs="Times New Roman"/>
          <w:lang w:val="en-GB"/>
        </w:rPr>
        <w:lastRenderedPageBreak/>
        <w:t xml:space="preserve">List of </w:t>
      </w:r>
      <w:r w:rsidR="003F3037" w:rsidRPr="00193CF8">
        <w:rPr>
          <w:rFonts w:cs="Times New Roman"/>
          <w:lang w:val="en-GB"/>
        </w:rPr>
        <w:t>F</w:t>
      </w:r>
      <w:r w:rsidRPr="00193CF8">
        <w:rPr>
          <w:rFonts w:cs="Times New Roman"/>
          <w:lang w:val="en-GB"/>
        </w:rPr>
        <w:t>igures</w:t>
      </w:r>
      <w:bookmarkEnd w:id="2"/>
      <w:r w:rsidRPr="00193CF8">
        <w:rPr>
          <w:rFonts w:cs="Times New Roman"/>
          <w:lang w:val="en-GB"/>
        </w:rPr>
        <w:t xml:space="preserve"> </w:t>
      </w:r>
      <w:r w:rsidR="00AF4AD9" w:rsidRPr="00193CF8">
        <w:rPr>
          <w:rFonts w:cs="Times New Roman"/>
          <w:lang w:val="en-GB"/>
        </w:rPr>
        <w:tab/>
      </w:r>
    </w:p>
    <w:p w14:paraId="0C9EC577" w14:textId="6225B604" w:rsidR="00AE14AA" w:rsidRPr="00BA6093" w:rsidRDefault="00AE14AA" w:rsidP="002714AE">
      <w:pPr>
        <w:tabs>
          <w:tab w:val="right" w:leader="dot" w:pos="8789"/>
        </w:tabs>
        <w:spacing w:before="120" w:line="360" w:lineRule="auto"/>
        <w:rPr>
          <w:color w:val="000000"/>
          <w:szCs w:val="22"/>
          <w:lang w:val="en-GB"/>
        </w:rPr>
      </w:pPr>
      <w:r w:rsidRPr="00BA6093">
        <w:rPr>
          <w:color w:val="000000"/>
          <w:szCs w:val="22"/>
          <w:lang w:val="en-GB"/>
        </w:rPr>
        <w:t xml:space="preserve">Figure 1: Building blocks of the </w:t>
      </w:r>
      <w:r w:rsidR="00FA00CD">
        <w:rPr>
          <w:color w:val="000000"/>
          <w:szCs w:val="22"/>
          <w:lang w:val="en-GB"/>
        </w:rPr>
        <w:t>m</w:t>
      </w:r>
      <w:r w:rsidRPr="00BA6093">
        <w:rPr>
          <w:color w:val="000000"/>
          <w:szCs w:val="22"/>
          <w:lang w:val="en-GB"/>
        </w:rPr>
        <w:t xml:space="preserve">etaverse as proposed by </w:t>
      </w:r>
      <w:sdt>
        <w:sdtPr>
          <w:rPr>
            <w:color w:val="000000"/>
            <w:szCs w:val="22"/>
            <w:lang w:val="en-GB"/>
          </w:rPr>
          <w:tag w:val="MENDELEY_CITATION_v3_eyJjaXRhdGlvbklEIjoiTUVOREVMRVlfQ0lUQVRJT05fY2Y4NjA2YmYtMjE2Mi00NjFiLTk0NDctMzA2Njc1YTg0M2E2IiwicHJvcGVydGllcyI6eyJub3RlSW5kZXgiOjB9LCJpc0VkaXRlZCI6ZmFsc2UsIm1hbnVhbE92ZXJyaWRlIjp7ImlzTWFudWFsbHlPdmVycmlkZGVuIjp0cnVlLCJjaXRlcHJvY1RleHQiOiIoTGVlIGV0IGFsLiwgMjAyMSkiLCJtYW51YWxPdmVycmlkZVRleHQiOiJMZWUgZXQgYWwu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
          <w:id w:val="-1661079759"/>
          <w:placeholder>
            <w:docPart w:val="63932D3438C44149938B95D555D87999"/>
          </w:placeholder>
        </w:sdtPr>
        <w:sdtEndPr/>
        <w:sdtContent>
          <w:r w:rsidR="00605DE8" w:rsidRPr="00BA6093">
            <w:rPr>
              <w:color w:val="000000"/>
              <w:szCs w:val="22"/>
              <w:lang w:val="en-GB"/>
            </w:rPr>
            <w:t>Lee et al.</w:t>
          </w:r>
        </w:sdtContent>
      </w:sdt>
      <w:r w:rsidR="00BA6093" w:rsidRPr="00BA6093">
        <w:rPr>
          <w:color w:val="000000"/>
          <w:szCs w:val="22"/>
          <w:lang w:val="en-GB"/>
        </w:rPr>
        <w:tab/>
      </w:r>
      <w:r w:rsidR="002714AE">
        <w:rPr>
          <w:color w:val="000000"/>
          <w:szCs w:val="22"/>
          <w:lang w:val="en-GB"/>
        </w:rPr>
        <w:t>8</w:t>
      </w:r>
      <w:r w:rsidRPr="00BA6093">
        <w:rPr>
          <w:color w:val="000000"/>
          <w:szCs w:val="22"/>
          <w:lang w:val="en-GB"/>
        </w:rPr>
        <w:t xml:space="preserve">      </w:t>
      </w:r>
    </w:p>
    <w:p w14:paraId="420A1283" w14:textId="22C3F0DB" w:rsidR="00AE14AA" w:rsidRPr="002714AE" w:rsidRDefault="00AE14AA" w:rsidP="002714AE">
      <w:pPr>
        <w:tabs>
          <w:tab w:val="right" w:leader="dot" w:pos="8789"/>
        </w:tabs>
        <w:spacing w:before="120" w:line="360" w:lineRule="auto"/>
        <w:rPr>
          <w:color w:val="000000"/>
          <w:szCs w:val="22"/>
          <w:lang w:val="en-GB"/>
        </w:rPr>
      </w:pPr>
      <w:r w:rsidRPr="00BA6093">
        <w:rPr>
          <w:color w:val="000000"/>
          <w:szCs w:val="22"/>
          <w:lang w:val="en-GB"/>
        </w:rPr>
        <w:t xml:space="preserve">Figure 2: Different kinds of </w:t>
      </w:r>
      <w:r w:rsidR="00FA00CD">
        <w:rPr>
          <w:color w:val="000000"/>
          <w:szCs w:val="22"/>
          <w:lang w:val="en-GB"/>
        </w:rPr>
        <w:t>m</w:t>
      </w:r>
      <w:r w:rsidRPr="00BA6093">
        <w:rPr>
          <w:color w:val="000000"/>
          <w:szCs w:val="22"/>
          <w:lang w:val="en-GB"/>
        </w:rPr>
        <w:t>etaverses</w:t>
      </w:r>
      <w:r w:rsidRPr="002714AE">
        <w:rPr>
          <w:color w:val="000000"/>
          <w:szCs w:val="22"/>
          <w:lang w:val="en-GB"/>
        </w:rPr>
        <w:tab/>
      </w:r>
      <w:r w:rsidR="002714AE" w:rsidRPr="002714AE">
        <w:rPr>
          <w:color w:val="000000"/>
          <w:szCs w:val="22"/>
          <w:lang w:val="en-GB"/>
        </w:rPr>
        <w:t>13</w:t>
      </w:r>
    </w:p>
    <w:p w14:paraId="5220DE02" w14:textId="3568F957" w:rsidR="00A94E48" w:rsidRDefault="00AE14AA" w:rsidP="00C807C0">
      <w:pPr>
        <w:tabs>
          <w:tab w:val="right" w:leader="dot" w:pos="8789"/>
        </w:tabs>
        <w:spacing w:before="120" w:line="360" w:lineRule="auto"/>
        <w:rPr>
          <w:color w:val="000000"/>
          <w:szCs w:val="22"/>
          <w:lang w:val="en-GB"/>
        </w:rPr>
      </w:pPr>
      <w:r w:rsidRPr="00C807C0">
        <w:rPr>
          <w:color w:val="000000"/>
          <w:szCs w:val="22"/>
          <w:lang w:val="en-GB"/>
        </w:rPr>
        <w:t xml:space="preserve">Figure 3: Technological intensity </w:t>
      </w:r>
      <w:r w:rsidR="00A94E48">
        <w:rPr>
          <w:color w:val="000000"/>
          <w:szCs w:val="22"/>
          <w:lang w:val="en-GB"/>
        </w:rPr>
        <w:t>&amp;</w:t>
      </w:r>
      <w:r w:rsidRPr="00C807C0">
        <w:rPr>
          <w:color w:val="000000"/>
          <w:szCs w:val="22"/>
          <w:lang w:val="en-GB"/>
        </w:rPr>
        <w:t xml:space="preserve"> possibilities for co-creation in service experiences</w:t>
      </w:r>
      <w:r w:rsidR="00C807C0">
        <w:rPr>
          <w:color w:val="000000"/>
          <w:szCs w:val="22"/>
          <w:lang w:val="en-GB"/>
        </w:rPr>
        <w:tab/>
      </w:r>
      <w:r w:rsidR="004D19AA" w:rsidRPr="00C807C0">
        <w:rPr>
          <w:color w:val="000000"/>
          <w:szCs w:val="22"/>
          <w:lang w:val="en-GB"/>
        </w:rPr>
        <w:t>17</w:t>
      </w:r>
    </w:p>
    <w:p w14:paraId="177512D8" w14:textId="31E2704E" w:rsidR="00AE14AA" w:rsidRPr="00C807C0" w:rsidRDefault="00AE14AA" w:rsidP="003A0140">
      <w:pPr>
        <w:tabs>
          <w:tab w:val="right" w:leader="dot" w:pos="8789"/>
        </w:tabs>
        <w:spacing w:before="120" w:line="276" w:lineRule="auto"/>
        <w:rPr>
          <w:color w:val="000000"/>
          <w:szCs w:val="22"/>
          <w:lang w:val="en-GB"/>
        </w:rPr>
      </w:pPr>
      <w:r w:rsidRPr="00C807C0">
        <w:rPr>
          <w:color w:val="000000"/>
          <w:szCs w:val="22"/>
          <w:lang w:val="en-GB"/>
        </w:rPr>
        <w:t>Figure 4: (left) NIKELAND in Roblox. (right) The RTFKT x NIKE Genesis CRYPTOKICK NFT</w:t>
      </w:r>
      <w:r w:rsidR="00A94E48">
        <w:rPr>
          <w:color w:val="000000"/>
          <w:szCs w:val="22"/>
          <w:lang w:val="en-GB"/>
        </w:rPr>
        <w:tab/>
      </w:r>
      <w:r w:rsidR="00C807C0" w:rsidRPr="00C807C0">
        <w:rPr>
          <w:color w:val="000000"/>
          <w:szCs w:val="22"/>
          <w:lang w:val="en-GB"/>
        </w:rPr>
        <w:t>23</w:t>
      </w:r>
    </w:p>
    <w:p w14:paraId="0160A77D" w14:textId="7FD15218" w:rsidR="00AE14AA" w:rsidRPr="00C807C0" w:rsidRDefault="00AE14AA" w:rsidP="00C807C0">
      <w:pPr>
        <w:tabs>
          <w:tab w:val="right" w:leader="dot" w:pos="8789"/>
        </w:tabs>
        <w:spacing w:before="120" w:line="360" w:lineRule="auto"/>
        <w:rPr>
          <w:color w:val="000000"/>
          <w:szCs w:val="22"/>
          <w:lang w:val="en-GB"/>
        </w:rPr>
      </w:pPr>
      <w:r w:rsidRPr="00C807C0">
        <w:rPr>
          <w:color w:val="000000"/>
          <w:szCs w:val="22"/>
          <w:lang w:val="en-GB"/>
        </w:rPr>
        <w:t>Figure 5: Example of a 3D rendering pipeline</w:t>
      </w:r>
      <w:r w:rsidR="00A94E48">
        <w:rPr>
          <w:color w:val="000000"/>
          <w:szCs w:val="22"/>
          <w:lang w:val="en-GB"/>
        </w:rPr>
        <w:tab/>
      </w:r>
      <w:r w:rsidR="00C807C0" w:rsidRPr="00C807C0">
        <w:rPr>
          <w:color w:val="000000"/>
          <w:szCs w:val="22"/>
          <w:lang w:val="en-GB"/>
        </w:rPr>
        <w:t>26</w:t>
      </w:r>
    </w:p>
    <w:p w14:paraId="740610AB" w14:textId="0CD09F31" w:rsidR="00AE14AA" w:rsidRPr="00A94E48" w:rsidRDefault="00AE14AA" w:rsidP="00A94E48">
      <w:pPr>
        <w:tabs>
          <w:tab w:val="right" w:leader="dot" w:pos="8789"/>
        </w:tabs>
        <w:spacing w:before="120" w:line="360" w:lineRule="auto"/>
        <w:rPr>
          <w:color w:val="000000"/>
          <w:szCs w:val="22"/>
          <w:lang w:val="en-GB"/>
        </w:rPr>
      </w:pPr>
      <w:r w:rsidRPr="00A94E48">
        <w:rPr>
          <w:color w:val="000000"/>
          <w:szCs w:val="22"/>
          <w:lang w:val="en-GB"/>
        </w:rPr>
        <w:t>Figure 6: The Entity-Component-System architecture</w:t>
      </w:r>
      <w:r w:rsidR="00A94E48">
        <w:rPr>
          <w:color w:val="000000"/>
          <w:szCs w:val="22"/>
          <w:lang w:val="en-GB"/>
        </w:rPr>
        <w:tab/>
      </w:r>
      <w:r w:rsidR="00C807C0" w:rsidRPr="00A94E48">
        <w:rPr>
          <w:color w:val="000000"/>
          <w:szCs w:val="22"/>
          <w:lang w:val="en-GB"/>
        </w:rPr>
        <w:t>27</w:t>
      </w:r>
    </w:p>
    <w:p w14:paraId="27BA5B0C" w14:textId="364A342F" w:rsidR="00AE14AA" w:rsidRPr="00A94E48" w:rsidRDefault="00AE14AA" w:rsidP="00A94E48">
      <w:pPr>
        <w:tabs>
          <w:tab w:val="right" w:leader="dot" w:pos="8789"/>
        </w:tabs>
        <w:spacing w:before="120" w:line="360" w:lineRule="auto"/>
        <w:rPr>
          <w:color w:val="000000"/>
          <w:szCs w:val="22"/>
          <w:lang w:val="en-GB"/>
        </w:rPr>
      </w:pPr>
      <w:r w:rsidRPr="00A94E48">
        <w:rPr>
          <w:color w:val="000000"/>
          <w:szCs w:val="22"/>
          <w:lang w:val="en-GB"/>
        </w:rPr>
        <w:t>Figure 7: Decentraland world</w:t>
      </w:r>
      <w:r w:rsidR="00FF315D">
        <w:rPr>
          <w:color w:val="000000"/>
          <w:szCs w:val="22"/>
          <w:lang w:val="en-GB"/>
        </w:rPr>
        <w:t xml:space="preserve"> overview</w:t>
      </w:r>
      <w:r w:rsidRPr="00A94E48">
        <w:rPr>
          <w:color w:val="000000"/>
          <w:szCs w:val="22"/>
          <w:lang w:val="en-GB"/>
        </w:rPr>
        <w:t>. Light blue parcels are available for rent or sale</w:t>
      </w:r>
      <w:r w:rsidR="00A94E48">
        <w:rPr>
          <w:color w:val="000000"/>
          <w:szCs w:val="22"/>
          <w:lang w:val="en-GB"/>
        </w:rPr>
        <w:tab/>
      </w:r>
      <w:r w:rsidR="00C807C0" w:rsidRPr="00A94E48">
        <w:rPr>
          <w:color w:val="000000"/>
          <w:szCs w:val="22"/>
          <w:lang w:val="en-GB"/>
        </w:rPr>
        <w:t>32</w:t>
      </w:r>
    </w:p>
    <w:p w14:paraId="3343A22B" w14:textId="247B8593" w:rsidR="00AE14AA" w:rsidRPr="00A94E48" w:rsidRDefault="00AE14AA" w:rsidP="00A94E48">
      <w:pPr>
        <w:tabs>
          <w:tab w:val="right" w:leader="dot" w:pos="8789"/>
        </w:tabs>
        <w:spacing w:before="120" w:line="360" w:lineRule="auto"/>
        <w:rPr>
          <w:color w:val="000000"/>
          <w:szCs w:val="22"/>
          <w:lang w:val="en-GB"/>
        </w:rPr>
      </w:pPr>
      <w:r w:rsidRPr="00A94E48">
        <w:rPr>
          <w:color w:val="000000"/>
          <w:szCs w:val="22"/>
          <w:lang w:val="en-GB"/>
        </w:rPr>
        <w:t>Figure 8: Solution development process</w:t>
      </w:r>
      <w:r w:rsidR="00A94E48">
        <w:rPr>
          <w:color w:val="000000"/>
          <w:szCs w:val="22"/>
          <w:lang w:val="en-GB"/>
        </w:rPr>
        <w:tab/>
      </w:r>
      <w:r w:rsidR="00C807C0" w:rsidRPr="00A94E48">
        <w:rPr>
          <w:color w:val="000000"/>
          <w:szCs w:val="22"/>
          <w:lang w:val="en-GB"/>
        </w:rPr>
        <w:t>35</w:t>
      </w:r>
    </w:p>
    <w:p w14:paraId="44B1180C" w14:textId="31C01F96" w:rsidR="00AE14AA" w:rsidRPr="00A94E48" w:rsidRDefault="00AE14AA" w:rsidP="00A94E48">
      <w:pPr>
        <w:tabs>
          <w:tab w:val="right" w:leader="dot" w:pos="8789"/>
        </w:tabs>
        <w:spacing w:before="120" w:line="360" w:lineRule="auto"/>
        <w:rPr>
          <w:color w:val="000000"/>
          <w:szCs w:val="22"/>
          <w:lang w:val="en-GB"/>
        </w:rPr>
      </w:pPr>
      <w:r w:rsidRPr="00A94E48">
        <w:rPr>
          <w:color w:val="000000"/>
          <w:szCs w:val="22"/>
          <w:lang w:val="en-GB"/>
        </w:rPr>
        <w:t>Figure 9: Scene graph of mall scene in Decentraland</w:t>
      </w:r>
      <w:r w:rsidR="00A94E48">
        <w:rPr>
          <w:color w:val="000000"/>
          <w:szCs w:val="22"/>
          <w:lang w:val="en-GB"/>
        </w:rPr>
        <w:tab/>
      </w:r>
      <w:r w:rsidR="00C807C0" w:rsidRPr="00A94E48">
        <w:rPr>
          <w:color w:val="000000"/>
          <w:szCs w:val="22"/>
          <w:lang w:val="en-GB"/>
        </w:rPr>
        <w:t>42</w:t>
      </w:r>
    </w:p>
    <w:p w14:paraId="58F468B0" w14:textId="32888666" w:rsidR="00AE14AA" w:rsidRPr="00A94E48" w:rsidRDefault="00AE14AA" w:rsidP="00A94E48">
      <w:pPr>
        <w:tabs>
          <w:tab w:val="right" w:leader="dot" w:pos="8789"/>
        </w:tabs>
        <w:spacing w:before="120" w:line="360" w:lineRule="auto"/>
        <w:rPr>
          <w:color w:val="000000"/>
          <w:szCs w:val="22"/>
          <w:lang w:val="en-GB"/>
        </w:rPr>
      </w:pPr>
      <w:r w:rsidRPr="00A94E48">
        <w:rPr>
          <w:color w:val="000000"/>
          <w:szCs w:val="22"/>
          <w:lang w:val="en-GB"/>
        </w:rPr>
        <w:t>Figure 10: The Worldline Shopping Mall in Decentraland</w:t>
      </w:r>
      <w:r w:rsidR="00A94E48">
        <w:rPr>
          <w:color w:val="000000"/>
          <w:szCs w:val="22"/>
          <w:lang w:val="en-GB"/>
        </w:rPr>
        <w:tab/>
      </w:r>
      <w:r w:rsidR="00C807C0" w:rsidRPr="00A94E48">
        <w:rPr>
          <w:color w:val="000000"/>
          <w:szCs w:val="22"/>
          <w:lang w:val="en-GB"/>
        </w:rPr>
        <w:t>43</w:t>
      </w:r>
    </w:p>
    <w:p w14:paraId="33610A18" w14:textId="3A98C6C7" w:rsidR="00AE14AA" w:rsidRPr="00A94E48" w:rsidRDefault="00AE14AA" w:rsidP="00A94E48">
      <w:pPr>
        <w:tabs>
          <w:tab w:val="right" w:leader="dot" w:pos="8789"/>
        </w:tabs>
        <w:spacing w:before="120" w:line="360" w:lineRule="auto"/>
        <w:rPr>
          <w:color w:val="000000"/>
          <w:szCs w:val="22"/>
          <w:lang w:val="en-GB"/>
        </w:rPr>
      </w:pPr>
      <w:r w:rsidRPr="00A94E48">
        <w:rPr>
          <w:color w:val="000000"/>
          <w:szCs w:val="22"/>
          <w:lang w:val="en-GB"/>
        </w:rPr>
        <w:t>Figure 11: Proposed standard store layout</w:t>
      </w:r>
      <w:r w:rsidR="00A94E48">
        <w:rPr>
          <w:color w:val="000000"/>
          <w:szCs w:val="22"/>
          <w:lang w:val="en-GB"/>
        </w:rPr>
        <w:tab/>
      </w:r>
      <w:r w:rsidR="00C807C0" w:rsidRPr="00A94E48">
        <w:rPr>
          <w:color w:val="000000"/>
          <w:szCs w:val="22"/>
          <w:lang w:val="en-GB"/>
        </w:rPr>
        <w:t>45</w:t>
      </w:r>
    </w:p>
    <w:p w14:paraId="2CCD129C" w14:textId="120EA453" w:rsidR="00AE14AA" w:rsidRPr="00A94E48" w:rsidRDefault="00AE14AA" w:rsidP="00A94E48">
      <w:pPr>
        <w:tabs>
          <w:tab w:val="right" w:leader="dot" w:pos="8789"/>
        </w:tabs>
        <w:spacing w:before="120" w:line="360" w:lineRule="auto"/>
        <w:rPr>
          <w:color w:val="000000"/>
          <w:szCs w:val="22"/>
          <w:lang w:val="en-GB"/>
        </w:rPr>
      </w:pPr>
      <w:r w:rsidRPr="00A94E48">
        <w:rPr>
          <w:color w:val="000000"/>
          <w:szCs w:val="22"/>
          <w:lang w:val="en-GB"/>
        </w:rPr>
        <w:t>Figure 12: The store database is queried for the region-specific stores</w:t>
      </w:r>
      <w:r w:rsidR="00A94E48">
        <w:rPr>
          <w:color w:val="000000"/>
          <w:szCs w:val="22"/>
          <w:lang w:val="en-GB"/>
        </w:rPr>
        <w:tab/>
      </w:r>
      <w:r w:rsidR="00C807C0" w:rsidRPr="00A94E48">
        <w:rPr>
          <w:color w:val="000000"/>
          <w:szCs w:val="22"/>
          <w:lang w:val="en-GB"/>
        </w:rPr>
        <w:t>46</w:t>
      </w:r>
    </w:p>
    <w:p w14:paraId="524FC6FC" w14:textId="56C2CA6F" w:rsidR="00AE14AA" w:rsidRPr="00A94E48" w:rsidRDefault="00AE14AA" w:rsidP="00A94E48">
      <w:pPr>
        <w:tabs>
          <w:tab w:val="right" w:leader="dot" w:pos="8789"/>
        </w:tabs>
        <w:spacing w:before="120" w:line="360" w:lineRule="auto"/>
        <w:rPr>
          <w:color w:val="000000"/>
          <w:szCs w:val="22"/>
          <w:lang w:val="en-GB"/>
        </w:rPr>
      </w:pPr>
      <w:r w:rsidRPr="00A94E48">
        <w:rPr>
          <w:color w:val="000000"/>
          <w:szCs w:val="22"/>
          <w:lang w:val="en-GB"/>
        </w:rPr>
        <w:t>Figure 13: UML class diagram of the scene management artefact</w:t>
      </w:r>
      <w:r w:rsidR="00A94E48">
        <w:rPr>
          <w:color w:val="000000"/>
          <w:szCs w:val="22"/>
          <w:lang w:val="en-GB"/>
        </w:rPr>
        <w:tab/>
      </w:r>
      <w:r w:rsidR="00C807C0" w:rsidRPr="00A94E48">
        <w:rPr>
          <w:color w:val="000000"/>
          <w:szCs w:val="22"/>
          <w:lang w:val="en-GB"/>
        </w:rPr>
        <w:t>48</w:t>
      </w:r>
    </w:p>
    <w:p w14:paraId="599182FE" w14:textId="09DCECB4" w:rsidR="00AE14AA" w:rsidRPr="00A94E48" w:rsidRDefault="00AE14AA" w:rsidP="00A94E48">
      <w:pPr>
        <w:tabs>
          <w:tab w:val="right" w:leader="dot" w:pos="8789"/>
        </w:tabs>
        <w:spacing w:before="120" w:line="360" w:lineRule="auto"/>
        <w:rPr>
          <w:color w:val="000000"/>
          <w:szCs w:val="22"/>
          <w:lang w:val="en-GB"/>
        </w:rPr>
      </w:pPr>
      <w:r w:rsidRPr="00A94E48">
        <w:rPr>
          <w:color w:val="000000"/>
          <w:szCs w:val="22"/>
          <w:lang w:val="en-GB"/>
        </w:rPr>
        <w:t>Figure 14: Content modules are hung under store entities and can be easily switched</w:t>
      </w:r>
      <w:r w:rsidR="00A94E48">
        <w:rPr>
          <w:color w:val="000000"/>
          <w:szCs w:val="22"/>
          <w:lang w:val="en-GB"/>
        </w:rPr>
        <w:tab/>
      </w:r>
      <w:r w:rsidR="00C807C0" w:rsidRPr="00A94E48">
        <w:rPr>
          <w:color w:val="000000"/>
          <w:szCs w:val="22"/>
          <w:lang w:val="en-GB"/>
        </w:rPr>
        <w:t>50</w:t>
      </w:r>
    </w:p>
    <w:p w14:paraId="2EB1D766" w14:textId="6712B91E" w:rsidR="00AE14AA" w:rsidRDefault="00AE14AA">
      <w:pPr>
        <w:spacing w:after="200" w:line="276" w:lineRule="auto"/>
        <w:rPr>
          <w:rFonts w:eastAsiaTheme="majorEastAsia"/>
          <w:b/>
          <w:bCs/>
          <w:color w:val="365F91" w:themeColor="accent1" w:themeShade="BF"/>
          <w:sz w:val="28"/>
          <w:szCs w:val="28"/>
          <w:lang w:val="en-GB"/>
        </w:rPr>
      </w:pPr>
      <w:r>
        <w:rPr>
          <w:rFonts w:eastAsiaTheme="majorEastAsia"/>
          <w:b/>
          <w:bCs/>
          <w:color w:val="365F91" w:themeColor="accent1" w:themeShade="BF"/>
          <w:sz w:val="28"/>
          <w:szCs w:val="28"/>
          <w:lang w:val="en-GB"/>
        </w:rPr>
        <w:br w:type="page"/>
      </w:r>
    </w:p>
    <w:p w14:paraId="4EC6AF58" w14:textId="1ED987AF" w:rsidR="00AE14AA" w:rsidRDefault="00AE14AA" w:rsidP="00AE14AA">
      <w:pPr>
        <w:pStyle w:val="Heading1"/>
        <w:tabs>
          <w:tab w:val="center" w:pos="4393"/>
        </w:tabs>
        <w:spacing w:line="360" w:lineRule="auto"/>
        <w:rPr>
          <w:rFonts w:cs="Times New Roman"/>
          <w:lang w:val="en-GB"/>
        </w:rPr>
      </w:pPr>
      <w:bookmarkStart w:id="3" w:name="_Toc131496776"/>
      <w:r w:rsidRPr="00AE14AA">
        <w:rPr>
          <w:rFonts w:cs="Times New Roman"/>
          <w:lang w:val="en-GB"/>
        </w:rPr>
        <w:lastRenderedPageBreak/>
        <w:t>List of Tables</w:t>
      </w:r>
      <w:bookmarkEnd w:id="3"/>
    </w:p>
    <w:p w14:paraId="474A8B1D" w14:textId="4A7F6E7D" w:rsidR="00AE14AA" w:rsidRPr="001C2EEE" w:rsidRDefault="00AE14AA" w:rsidP="00FF315D">
      <w:pPr>
        <w:tabs>
          <w:tab w:val="right" w:leader="dot" w:pos="8789"/>
        </w:tabs>
        <w:spacing w:before="120" w:line="360" w:lineRule="auto"/>
        <w:rPr>
          <w:color w:val="000000"/>
          <w:szCs w:val="22"/>
          <w:lang w:val="en-GB"/>
        </w:rPr>
      </w:pPr>
      <w:r w:rsidRPr="001C2EEE">
        <w:rPr>
          <w:color w:val="000000"/>
          <w:szCs w:val="22"/>
          <w:lang w:val="en-GB"/>
        </w:rPr>
        <w:t>Table 1: Metaverse definition</w:t>
      </w:r>
      <w:r w:rsidR="005C17C0">
        <w:rPr>
          <w:color w:val="000000"/>
          <w:szCs w:val="22"/>
          <w:lang w:val="en-GB"/>
        </w:rPr>
        <w:tab/>
        <w:t>5</w:t>
      </w:r>
    </w:p>
    <w:p w14:paraId="11C7C4C9" w14:textId="625E5E2B" w:rsidR="00AE14AA" w:rsidRPr="00FF315D" w:rsidRDefault="00AE14AA" w:rsidP="00FF315D">
      <w:pPr>
        <w:tabs>
          <w:tab w:val="right" w:leader="dot" w:pos="8789"/>
        </w:tabs>
        <w:spacing w:before="120" w:line="360" w:lineRule="auto"/>
        <w:rPr>
          <w:color w:val="000000"/>
          <w:szCs w:val="22"/>
          <w:lang w:val="en-GB"/>
        </w:rPr>
      </w:pPr>
      <w:r w:rsidRPr="00FF315D">
        <w:rPr>
          <w:color w:val="000000"/>
          <w:szCs w:val="22"/>
          <w:lang w:val="en-GB"/>
        </w:rPr>
        <w:t>Table 2: Atmospherics features in v-commerce</w:t>
      </w:r>
      <w:r w:rsidR="00197E5F">
        <w:rPr>
          <w:color w:val="000000"/>
          <w:szCs w:val="22"/>
          <w:lang w:val="en-GB"/>
        </w:rPr>
        <w:tab/>
        <w:t>20</w:t>
      </w:r>
    </w:p>
    <w:p w14:paraId="37D5000D" w14:textId="38057AA8" w:rsidR="00AE14AA" w:rsidRPr="00FF315D" w:rsidRDefault="00AE14AA" w:rsidP="00FF315D">
      <w:pPr>
        <w:tabs>
          <w:tab w:val="right" w:leader="dot" w:pos="8789"/>
        </w:tabs>
        <w:spacing w:before="120" w:line="360" w:lineRule="auto"/>
        <w:rPr>
          <w:color w:val="000000"/>
          <w:szCs w:val="22"/>
          <w:lang w:val="en-GB"/>
        </w:rPr>
      </w:pPr>
      <w:r w:rsidRPr="00FF315D">
        <w:rPr>
          <w:color w:val="000000"/>
          <w:szCs w:val="22"/>
          <w:lang w:val="en-GB"/>
        </w:rPr>
        <w:t>Table 3: V-commerce application requirements and design artefacts</w:t>
      </w:r>
      <w:r w:rsidR="00197E5F">
        <w:rPr>
          <w:color w:val="000000"/>
          <w:szCs w:val="22"/>
          <w:lang w:val="en-GB"/>
        </w:rPr>
        <w:tab/>
        <w:t>22</w:t>
      </w:r>
    </w:p>
    <w:p w14:paraId="016FD2EF" w14:textId="0752EC8A" w:rsidR="00AE14AA" w:rsidRPr="00FF315D" w:rsidRDefault="00AE14AA" w:rsidP="00FF315D">
      <w:pPr>
        <w:tabs>
          <w:tab w:val="right" w:leader="dot" w:pos="8789"/>
        </w:tabs>
        <w:spacing w:before="120" w:line="360" w:lineRule="auto"/>
        <w:rPr>
          <w:color w:val="000000"/>
          <w:szCs w:val="22"/>
          <w:lang w:val="en-GB"/>
        </w:rPr>
      </w:pPr>
      <w:r w:rsidRPr="00FF315D">
        <w:rPr>
          <w:color w:val="000000"/>
          <w:szCs w:val="22"/>
          <w:lang w:val="en-GB"/>
        </w:rPr>
        <w:t>Table 4: Resource limits imposed by Decentraland for n parcels</w:t>
      </w:r>
      <w:r w:rsidR="00197E5F">
        <w:rPr>
          <w:color w:val="000000"/>
          <w:szCs w:val="22"/>
          <w:lang w:val="en-GB"/>
        </w:rPr>
        <w:tab/>
        <w:t>39</w:t>
      </w:r>
    </w:p>
    <w:p w14:paraId="39FBD6FE" w14:textId="65563733" w:rsidR="00AE14AA" w:rsidRPr="00FF315D" w:rsidRDefault="00AE14AA" w:rsidP="00FF315D">
      <w:pPr>
        <w:tabs>
          <w:tab w:val="right" w:leader="dot" w:pos="8789"/>
        </w:tabs>
        <w:spacing w:before="120" w:line="360" w:lineRule="auto"/>
        <w:rPr>
          <w:color w:val="000000"/>
          <w:szCs w:val="22"/>
          <w:lang w:val="en-GB"/>
        </w:rPr>
      </w:pPr>
      <w:r w:rsidRPr="00FF315D">
        <w:rPr>
          <w:color w:val="000000"/>
          <w:szCs w:val="22"/>
          <w:lang w:val="en-GB"/>
        </w:rPr>
        <w:t>Table 5: Solution requirement mapped to design artefacts</w:t>
      </w:r>
      <w:r w:rsidR="00197E5F">
        <w:rPr>
          <w:color w:val="000000"/>
          <w:szCs w:val="22"/>
          <w:lang w:val="en-GB"/>
        </w:rPr>
        <w:tab/>
        <w:t>42</w:t>
      </w:r>
    </w:p>
    <w:p w14:paraId="0D73A2A6" w14:textId="301C0693" w:rsidR="00AE14AA" w:rsidRPr="00FF315D" w:rsidRDefault="00AE14AA" w:rsidP="00FF315D">
      <w:pPr>
        <w:tabs>
          <w:tab w:val="right" w:leader="dot" w:pos="8789"/>
        </w:tabs>
        <w:spacing w:before="120" w:line="360" w:lineRule="auto"/>
        <w:rPr>
          <w:color w:val="000000"/>
          <w:szCs w:val="22"/>
          <w:lang w:val="en-GB"/>
        </w:rPr>
      </w:pPr>
      <w:r w:rsidRPr="00FF315D">
        <w:rPr>
          <w:color w:val="000000"/>
          <w:szCs w:val="22"/>
          <w:lang w:val="en-GB"/>
        </w:rPr>
        <w:t>Table 6: Customers at the time of launch</w:t>
      </w:r>
      <w:r w:rsidR="00197E5F">
        <w:rPr>
          <w:color w:val="000000"/>
          <w:szCs w:val="22"/>
          <w:lang w:val="en-GB"/>
        </w:rPr>
        <w:tab/>
        <w:t>53</w:t>
      </w:r>
    </w:p>
    <w:p w14:paraId="2833671D" w14:textId="0C8E6EFA" w:rsidR="00AE14AA" w:rsidRPr="00FF315D" w:rsidRDefault="00AE14AA" w:rsidP="00FF315D">
      <w:pPr>
        <w:tabs>
          <w:tab w:val="right" w:leader="dot" w:pos="8789"/>
        </w:tabs>
        <w:spacing w:before="120" w:line="360" w:lineRule="auto"/>
        <w:rPr>
          <w:color w:val="000000"/>
          <w:szCs w:val="22"/>
          <w:lang w:val="en-GB"/>
        </w:rPr>
      </w:pPr>
      <w:r w:rsidRPr="00FF315D">
        <w:rPr>
          <w:color w:val="000000"/>
          <w:szCs w:val="22"/>
          <w:lang w:val="en-GB"/>
        </w:rPr>
        <w:t xml:space="preserve">Table 7: Number of module elements </w:t>
      </w:r>
      <w:r w:rsidR="0080704F">
        <w:rPr>
          <w:color w:val="000000"/>
          <w:szCs w:val="22"/>
          <w:lang w:val="en-GB"/>
        </w:rPr>
        <w:t>utilised</w:t>
      </w:r>
      <w:r w:rsidRPr="00FF315D">
        <w:rPr>
          <w:color w:val="000000"/>
          <w:szCs w:val="22"/>
          <w:lang w:val="en-GB"/>
        </w:rPr>
        <w:t xml:space="preserve"> in each store</w:t>
      </w:r>
      <w:r w:rsidR="00197E5F">
        <w:rPr>
          <w:color w:val="000000"/>
          <w:szCs w:val="22"/>
          <w:lang w:val="en-GB"/>
        </w:rPr>
        <w:tab/>
        <w:t>53</w:t>
      </w:r>
    </w:p>
    <w:p w14:paraId="57078ED6" w14:textId="7AC651F3" w:rsidR="00AE14AA" w:rsidRPr="00FF315D" w:rsidRDefault="00AE14AA" w:rsidP="00FF315D">
      <w:pPr>
        <w:tabs>
          <w:tab w:val="right" w:leader="dot" w:pos="8789"/>
        </w:tabs>
        <w:spacing w:before="120" w:line="360" w:lineRule="auto"/>
        <w:rPr>
          <w:color w:val="000000"/>
          <w:szCs w:val="22"/>
          <w:lang w:val="en-GB"/>
        </w:rPr>
      </w:pPr>
      <w:r w:rsidRPr="00FF315D">
        <w:rPr>
          <w:color w:val="000000"/>
          <w:szCs w:val="22"/>
          <w:lang w:val="en-GB"/>
        </w:rPr>
        <w:t>Table 8: Scene user statistics</w:t>
      </w:r>
      <w:r w:rsidR="00197E5F">
        <w:rPr>
          <w:color w:val="000000"/>
          <w:szCs w:val="22"/>
          <w:lang w:val="en-GB"/>
        </w:rPr>
        <w:tab/>
        <w:t>55</w:t>
      </w:r>
    </w:p>
    <w:p w14:paraId="1A371A25" w14:textId="4EF2C18D" w:rsidR="00AE14AA" w:rsidRDefault="00AE14AA">
      <w:pPr>
        <w:spacing w:after="200" w:line="276" w:lineRule="auto"/>
        <w:rPr>
          <w:rFonts w:eastAsiaTheme="majorEastAsia"/>
          <w:lang w:val="en-GB"/>
        </w:rPr>
      </w:pPr>
      <w:r>
        <w:rPr>
          <w:rFonts w:eastAsiaTheme="majorEastAsia"/>
          <w:lang w:val="en-GB"/>
        </w:rPr>
        <w:br w:type="page"/>
      </w:r>
    </w:p>
    <w:p w14:paraId="77A141DD" w14:textId="77777777" w:rsidR="00CA14A2" w:rsidRPr="00193CF8" w:rsidRDefault="0062383B" w:rsidP="00036313">
      <w:pPr>
        <w:pStyle w:val="Heading1"/>
        <w:rPr>
          <w:rFonts w:cs="Times New Roman"/>
          <w:lang w:val="en-GB"/>
        </w:rPr>
      </w:pPr>
      <w:bookmarkStart w:id="4" w:name="_Toc131496777"/>
      <w:r w:rsidRPr="00193CF8">
        <w:rPr>
          <w:rFonts w:cs="Times New Roman"/>
          <w:lang w:val="en-GB"/>
        </w:rPr>
        <w:lastRenderedPageBreak/>
        <w:t>List of Abb</w:t>
      </w:r>
      <w:r w:rsidR="00DE40C2" w:rsidRPr="00193CF8">
        <w:rPr>
          <w:rFonts w:cs="Times New Roman"/>
          <w:lang w:val="en-GB"/>
        </w:rPr>
        <w:t>reviations</w:t>
      </w:r>
      <w:bookmarkEnd w:id="4"/>
    </w:p>
    <w:p w14:paraId="185F4D13" w14:textId="77777777" w:rsidR="0083123B" w:rsidRPr="00193CF8" w:rsidRDefault="0083123B" w:rsidP="0083123B">
      <w:pPr>
        <w:rPr>
          <w:lang w:val="en-GB"/>
        </w:rPr>
      </w:pPr>
    </w:p>
    <w:p w14:paraId="19C75EE2" w14:textId="0CF2666F" w:rsidR="00B70966" w:rsidRDefault="0083123B" w:rsidP="00A54127">
      <w:pPr>
        <w:spacing w:line="360" w:lineRule="auto"/>
        <w:rPr>
          <w:lang w:val="en-GB"/>
        </w:rPr>
      </w:pPr>
      <w:r w:rsidRPr="00193CF8">
        <w:rPr>
          <w:lang w:val="en-GB"/>
        </w:rPr>
        <w:t xml:space="preserve">AI </w:t>
      </w:r>
      <w:r w:rsidR="00B70966">
        <w:rPr>
          <w:lang w:val="en-GB"/>
        </w:rPr>
        <w:tab/>
      </w:r>
      <w:r w:rsidR="005A6188">
        <w:rPr>
          <w:lang w:val="en-GB"/>
        </w:rPr>
        <w:tab/>
      </w:r>
      <w:r w:rsidRPr="00193CF8">
        <w:rPr>
          <w:lang w:val="en-GB"/>
        </w:rPr>
        <w:t>Artificial Intelligence</w:t>
      </w:r>
    </w:p>
    <w:p w14:paraId="78736D0A" w14:textId="00C47CBF" w:rsidR="00B70966" w:rsidRDefault="00323EBC" w:rsidP="00A54127">
      <w:pPr>
        <w:spacing w:line="360" w:lineRule="auto"/>
        <w:rPr>
          <w:lang w:val="en-GB"/>
        </w:rPr>
      </w:pPr>
      <w:r>
        <w:rPr>
          <w:lang w:val="en-GB"/>
        </w:rPr>
        <w:t>AR</w:t>
      </w:r>
      <w:r>
        <w:rPr>
          <w:lang w:val="en-GB"/>
        </w:rPr>
        <w:tab/>
      </w:r>
      <w:r w:rsidR="005A6188">
        <w:rPr>
          <w:lang w:val="en-GB"/>
        </w:rPr>
        <w:tab/>
      </w:r>
      <w:r>
        <w:rPr>
          <w:lang w:val="en-GB"/>
        </w:rPr>
        <w:t>Augmented Reality</w:t>
      </w:r>
    </w:p>
    <w:p w14:paraId="1A04005B" w14:textId="4ACEF61C" w:rsidR="00323EBC" w:rsidRDefault="00323EBC" w:rsidP="00A54127">
      <w:pPr>
        <w:spacing w:line="360" w:lineRule="auto"/>
        <w:rPr>
          <w:lang w:val="en-GB"/>
        </w:rPr>
      </w:pPr>
      <w:r>
        <w:rPr>
          <w:lang w:val="en-GB"/>
        </w:rPr>
        <w:t>B2B</w:t>
      </w:r>
      <w:r>
        <w:rPr>
          <w:lang w:val="en-GB"/>
        </w:rPr>
        <w:tab/>
      </w:r>
      <w:r w:rsidR="005A6188">
        <w:rPr>
          <w:lang w:val="en-GB"/>
        </w:rPr>
        <w:tab/>
      </w:r>
      <w:r>
        <w:rPr>
          <w:lang w:val="en-GB"/>
        </w:rPr>
        <w:t>Business-to-Business</w:t>
      </w:r>
    </w:p>
    <w:p w14:paraId="61EFA4A9" w14:textId="4EA27E2A" w:rsidR="00323EBC" w:rsidRDefault="00323EBC" w:rsidP="00A54127">
      <w:pPr>
        <w:spacing w:line="360" w:lineRule="auto"/>
        <w:rPr>
          <w:lang w:val="en-GB"/>
        </w:rPr>
      </w:pPr>
      <w:r>
        <w:rPr>
          <w:lang w:val="en-GB"/>
        </w:rPr>
        <w:t>B2C</w:t>
      </w:r>
      <w:r>
        <w:rPr>
          <w:lang w:val="en-GB"/>
        </w:rPr>
        <w:tab/>
      </w:r>
      <w:r w:rsidR="005A6188">
        <w:rPr>
          <w:lang w:val="en-GB"/>
        </w:rPr>
        <w:tab/>
      </w:r>
      <w:r>
        <w:rPr>
          <w:lang w:val="en-GB"/>
        </w:rPr>
        <w:t>Business-to-Customer</w:t>
      </w:r>
    </w:p>
    <w:p w14:paraId="0B936DA6" w14:textId="0CF5D96A" w:rsidR="00C5078B" w:rsidRDefault="00C5078B" w:rsidP="00A54127">
      <w:pPr>
        <w:spacing w:line="360" w:lineRule="auto"/>
        <w:rPr>
          <w:lang w:val="en-GB"/>
        </w:rPr>
      </w:pPr>
      <w:r>
        <w:rPr>
          <w:lang w:val="en-GB"/>
        </w:rPr>
        <w:t>CG</w:t>
      </w:r>
      <w:r>
        <w:rPr>
          <w:lang w:val="en-GB"/>
        </w:rPr>
        <w:tab/>
      </w:r>
      <w:r w:rsidR="005A6188">
        <w:rPr>
          <w:lang w:val="en-GB"/>
        </w:rPr>
        <w:tab/>
      </w:r>
      <w:r>
        <w:rPr>
          <w:lang w:val="en-GB"/>
        </w:rPr>
        <w:t>Computer Graphics</w:t>
      </w:r>
    </w:p>
    <w:p w14:paraId="5D45AA72" w14:textId="40BC2575" w:rsidR="00683F1B" w:rsidRDefault="00683F1B" w:rsidP="00A54127">
      <w:pPr>
        <w:spacing w:line="360" w:lineRule="auto"/>
        <w:rPr>
          <w:lang w:val="en-GB"/>
        </w:rPr>
      </w:pPr>
      <w:r>
        <w:rPr>
          <w:lang w:val="en-GB"/>
        </w:rPr>
        <w:t>CLI</w:t>
      </w:r>
      <w:r>
        <w:rPr>
          <w:lang w:val="en-GB"/>
        </w:rPr>
        <w:tab/>
      </w:r>
      <w:r w:rsidR="005A6188">
        <w:rPr>
          <w:lang w:val="en-GB"/>
        </w:rPr>
        <w:tab/>
      </w:r>
      <w:r>
        <w:rPr>
          <w:lang w:val="en-GB"/>
        </w:rPr>
        <w:t>Command Line Interface</w:t>
      </w:r>
    </w:p>
    <w:p w14:paraId="0CF2D57B" w14:textId="7FB7C3A1" w:rsidR="00683F1B" w:rsidRDefault="00683F1B" w:rsidP="00A54127">
      <w:pPr>
        <w:spacing w:line="360" w:lineRule="auto"/>
        <w:rPr>
          <w:lang w:val="en-GB"/>
        </w:rPr>
      </w:pPr>
      <w:r>
        <w:rPr>
          <w:lang w:val="en-GB"/>
        </w:rPr>
        <w:t>DAO</w:t>
      </w:r>
      <w:r>
        <w:rPr>
          <w:lang w:val="en-GB"/>
        </w:rPr>
        <w:tab/>
      </w:r>
      <w:r w:rsidR="005A6188">
        <w:rPr>
          <w:lang w:val="en-GB"/>
        </w:rPr>
        <w:tab/>
      </w:r>
      <w:r>
        <w:rPr>
          <w:lang w:val="en-GB"/>
        </w:rPr>
        <w:t>De</w:t>
      </w:r>
      <w:r w:rsidR="00C554F4">
        <w:rPr>
          <w:lang w:val="en-GB"/>
        </w:rPr>
        <w:t>centralised</w:t>
      </w:r>
      <w:r>
        <w:rPr>
          <w:lang w:val="en-GB"/>
        </w:rPr>
        <w:t xml:space="preserve"> Autonomous Organisation</w:t>
      </w:r>
    </w:p>
    <w:p w14:paraId="5EF69B7F" w14:textId="5608E36C" w:rsidR="00683F1B" w:rsidRDefault="00683F1B" w:rsidP="00A54127">
      <w:pPr>
        <w:spacing w:line="360" w:lineRule="auto"/>
        <w:rPr>
          <w:lang w:val="en-GB"/>
        </w:rPr>
      </w:pPr>
      <w:r>
        <w:rPr>
          <w:lang w:val="en-GB"/>
        </w:rPr>
        <w:t>ECS</w:t>
      </w:r>
      <w:r>
        <w:rPr>
          <w:lang w:val="en-GB"/>
        </w:rPr>
        <w:tab/>
      </w:r>
      <w:r w:rsidR="005A6188">
        <w:rPr>
          <w:lang w:val="en-GB"/>
        </w:rPr>
        <w:tab/>
      </w:r>
      <w:r>
        <w:rPr>
          <w:lang w:val="en-GB"/>
        </w:rPr>
        <w:t>Entity Comp</w:t>
      </w:r>
      <w:r w:rsidR="00FC580B">
        <w:rPr>
          <w:lang w:val="en-GB"/>
        </w:rPr>
        <w:t>onent System</w:t>
      </w:r>
    </w:p>
    <w:p w14:paraId="45949518" w14:textId="27507E45" w:rsidR="00FC580B" w:rsidRDefault="00FC580B" w:rsidP="00A54127">
      <w:pPr>
        <w:spacing w:line="360" w:lineRule="auto"/>
        <w:rPr>
          <w:lang w:val="en-GB"/>
        </w:rPr>
      </w:pPr>
      <w:r>
        <w:rPr>
          <w:lang w:val="en-GB"/>
        </w:rPr>
        <w:t>FOV</w:t>
      </w:r>
      <w:r>
        <w:rPr>
          <w:lang w:val="en-GB"/>
        </w:rPr>
        <w:tab/>
      </w:r>
      <w:r w:rsidR="005A6188">
        <w:rPr>
          <w:lang w:val="en-GB"/>
        </w:rPr>
        <w:tab/>
      </w:r>
      <w:r>
        <w:rPr>
          <w:lang w:val="en-GB"/>
        </w:rPr>
        <w:t>Field of View</w:t>
      </w:r>
    </w:p>
    <w:p w14:paraId="32718990" w14:textId="6F764561" w:rsidR="00FC580B" w:rsidRDefault="00FC580B" w:rsidP="00A54127">
      <w:pPr>
        <w:spacing w:line="360" w:lineRule="auto"/>
        <w:rPr>
          <w:lang w:val="en-GB"/>
        </w:rPr>
      </w:pPr>
      <w:r>
        <w:rPr>
          <w:lang w:val="en-GB"/>
        </w:rPr>
        <w:t>G2B</w:t>
      </w:r>
      <w:r>
        <w:rPr>
          <w:lang w:val="en-GB"/>
        </w:rPr>
        <w:tab/>
      </w:r>
      <w:r w:rsidR="005A6188">
        <w:rPr>
          <w:lang w:val="en-GB"/>
        </w:rPr>
        <w:tab/>
      </w:r>
      <w:r>
        <w:rPr>
          <w:lang w:val="en-GB"/>
        </w:rPr>
        <w:t>Government-to-Business</w:t>
      </w:r>
    </w:p>
    <w:p w14:paraId="15CBB987" w14:textId="6DD3BFE9" w:rsidR="00FC580B" w:rsidRDefault="007F5070" w:rsidP="00A54127">
      <w:pPr>
        <w:spacing w:line="360" w:lineRule="auto"/>
        <w:rPr>
          <w:lang w:val="en-GB"/>
        </w:rPr>
      </w:pPr>
      <w:r>
        <w:rPr>
          <w:lang w:val="en-GB"/>
        </w:rPr>
        <w:t>GPU</w:t>
      </w:r>
      <w:r>
        <w:rPr>
          <w:lang w:val="en-GB"/>
        </w:rPr>
        <w:tab/>
      </w:r>
      <w:r w:rsidR="005A6188">
        <w:rPr>
          <w:lang w:val="en-GB"/>
        </w:rPr>
        <w:tab/>
      </w:r>
      <w:r>
        <w:rPr>
          <w:lang w:val="en-GB"/>
        </w:rPr>
        <w:t>Graphics Processing Unit</w:t>
      </w:r>
    </w:p>
    <w:p w14:paraId="3FB03AD9" w14:textId="4003D373" w:rsidR="007F5070" w:rsidRDefault="007F5070" w:rsidP="00A54127">
      <w:pPr>
        <w:spacing w:line="360" w:lineRule="auto"/>
        <w:rPr>
          <w:lang w:val="en-GB"/>
        </w:rPr>
      </w:pPr>
      <w:r>
        <w:rPr>
          <w:lang w:val="en-GB"/>
        </w:rPr>
        <w:t>IVWP</w:t>
      </w:r>
      <w:r>
        <w:rPr>
          <w:lang w:val="en-GB"/>
        </w:rPr>
        <w:tab/>
      </w:r>
      <w:r w:rsidR="005A6188">
        <w:rPr>
          <w:lang w:val="en-GB"/>
        </w:rPr>
        <w:tab/>
      </w:r>
      <w:r>
        <w:rPr>
          <w:lang w:val="en-GB"/>
        </w:rPr>
        <w:t>Integrated Virtual World Platform</w:t>
      </w:r>
    </w:p>
    <w:p w14:paraId="5D8B3C9F" w14:textId="6CDB9C30" w:rsidR="007F5070" w:rsidRDefault="007F5070" w:rsidP="00A54127">
      <w:pPr>
        <w:spacing w:line="360" w:lineRule="auto"/>
        <w:rPr>
          <w:lang w:val="en-GB"/>
        </w:rPr>
      </w:pPr>
      <w:r>
        <w:rPr>
          <w:lang w:val="en-GB"/>
        </w:rPr>
        <w:t>MAU</w:t>
      </w:r>
      <w:r>
        <w:rPr>
          <w:lang w:val="en-GB"/>
        </w:rPr>
        <w:tab/>
      </w:r>
      <w:r w:rsidR="005A6188">
        <w:rPr>
          <w:lang w:val="en-GB"/>
        </w:rPr>
        <w:tab/>
      </w:r>
      <w:r>
        <w:rPr>
          <w:lang w:val="en-GB"/>
        </w:rPr>
        <w:t>Monthly Active Users</w:t>
      </w:r>
    </w:p>
    <w:p w14:paraId="4E0F7357" w14:textId="6F2B57FE" w:rsidR="007F5070" w:rsidRPr="00CC2C7F" w:rsidRDefault="007F5070" w:rsidP="00A54127">
      <w:pPr>
        <w:spacing w:line="360" w:lineRule="auto"/>
        <w:rPr>
          <w:lang w:val="en-US"/>
        </w:rPr>
      </w:pPr>
      <w:r w:rsidRPr="00CC2C7F">
        <w:rPr>
          <w:lang w:val="en-US"/>
        </w:rPr>
        <w:t>MUD</w:t>
      </w:r>
      <w:r w:rsidRPr="00CC2C7F">
        <w:rPr>
          <w:lang w:val="en-US"/>
        </w:rPr>
        <w:tab/>
      </w:r>
      <w:r w:rsidR="005A6188" w:rsidRPr="00CC2C7F">
        <w:rPr>
          <w:lang w:val="en-US"/>
        </w:rPr>
        <w:tab/>
      </w:r>
      <w:r w:rsidRPr="00CC2C7F">
        <w:rPr>
          <w:lang w:val="en-US"/>
        </w:rPr>
        <w:t>Multi-User Dungeon</w:t>
      </w:r>
    </w:p>
    <w:p w14:paraId="655BD3F4" w14:textId="7D84EAA9" w:rsidR="007F5070" w:rsidRPr="00CC2C7F" w:rsidRDefault="002505E7" w:rsidP="00A54127">
      <w:pPr>
        <w:spacing w:line="360" w:lineRule="auto"/>
        <w:rPr>
          <w:lang w:val="en-US"/>
        </w:rPr>
      </w:pPr>
      <w:r w:rsidRPr="00CC2C7F">
        <w:rPr>
          <w:lang w:val="en-US"/>
        </w:rPr>
        <w:t>NFT</w:t>
      </w:r>
      <w:r w:rsidRPr="00CC2C7F">
        <w:rPr>
          <w:lang w:val="en-US"/>
        </w:rPr>
        <w:tab/>
      </w:r>
      <w:r w:rsidR="005A6188" w:rsidRPr="00CC2C7F">
        <w:rPr>
          <w:lang w:val="en-US"/>
        </w:rPr>
        <w:tab/>
      </w:r>
      <w:r w:rsidRPr="00CC2C7F">
        <w:rPr>
          <w:lang w:val="en-US"/>
        </w:rPr>
        <w:t>Non-Fungible Token</w:t>
      </w:r>
    </w:p>
    <w:p w14:paraId="50E8549B" w14:textId="73FAF48E" w:rsidR="002505E7" w:rsidRPr="002505E7" w:rsidRDefault="002505E7" w:rsidP="00A54127">
      <w:pPr>
        <w:spacing w:line="360" w:lineRule="auto"/>
        <w:rPr>
          <w:lang w:val="en-US"/>
        </w:rPr>
      </w:pPr>
      <w:r w:rsidRPr="002505E7">
        <w:rPr>
          <w:lang w:val="en-US"/>
        </w:rPr>
        <w:t>NPC</w:t>
      </w:r>
      <w:r w:rsidRPr="002505E7">
        <w:rPr>
          <w:lang w:val="en-US"/>
        </w:rPr>
        <w:tab/>
      </w:r>
      <w:r w:rsidR="005A6188">
        <w:rPr>
          <w:lang w:val="en-US"/>
        </w:rPr>
        <w:tab/>
      </w:r>
      <w:r w:rsidRPr="002505E7">
        <w:rPr>
          <w:lang w:val="en-US"/>
        </w:rPr>
        <w:t>Non-Player Characters</w:t>
      </w:r>
    </w:p>
    <w:p w14:paraId="3CD790EB" w14:textId="63165BB9" w:rsidR="002505E7" w:rsidRDefault="002505E7" w:rsidP="00A54127">
      <w:pPr>
        <w:spacing w:line="360" w:lineRule="auto"/>
        <w:rPr>
          <w:lang w:val="en-US"/>
        </w:rPr>
      </w:pPr>
      <w:r w:rsidRPr="002505E7">
        <w:rPr>
          <w:lang w:val="en-US"/>
        </w:rPr>
        <w:t>RIS</w:t>
      </w:r>
      <w:r w:rsidRPr="002505E7">
        <w:rPr>
          <w:lang w:val="en-US"/>
        </w:rPr>
        <w:tab/>
      </w:r>
      <w:r w:rsidR="005A6188">
        <w:rPr>
          <w:lang w:val="en-US"/>
        </w:rPr>
        <w:tab/>
      </w:r>
      <w:r w:rsidRPr="002505E7">
        <w:rPr>
          <w:lang w:val="en-US"/>
        </w:rPr>
        <w:t>Real</w:t>
      </w:r>
      <w:r>
        <w:rPr>
          <w:lang w:val="en-US"/>
        </w:rPr>
        <w:t>time Interactive System</w:t>
      </w:r>
    </w:p>
    <w:p w14:paraId="64B8284F" w14:textId="1A5C542F" w:rsidR="002505E7" w:rsidRDefault="00C33C9C" w:rsidP="00A54127">
      <w:pPr>
        <w:spacing w:line="360" w:lineRule="auto"/>
        <w:rPr>
          <w:lang w:val="en-US"/>
        </w:rPr>
      </w:pPr>
      <w:r>
        <w:rPr>
          <w:lang w:val="en-US"/>
        </w:rPr>
        <w:t>SDK</w:t>
      </w:r>
      <w:r>
        <w:rPr>
          <w:lang w:val="en-US"/>
        </w:rPr>
        <w:tab/>
      </w:r>
      <w:r w:rsidR="005A6188">
        <w:rPr>
          <w:lang w:val="en-US"/>
        </w:rPr>
        <w:tab/>
      </w:r>
      <w:r>
        <w:rPr>
          <w:lang w:val="en-US"/>
        </w:rPr>
        <w:t>Software Development Kit</w:t>
      </w:r>
    </w:p>
    <w:p w14:paraId="7DFB855F" w14:textId="4F0BFFAC" w:rsidR="00C33C9C" w:rsidRDefault="00C33C9C" w:rsidP="00A54127">
      <w:pPr>
        <w:spacing w:line="360" w:lineRule="auto"/>
        <w:rPr>
          <w:lang w:val="en-US"/>
        </w:rPr>
      </w:pPr>
      <w:r>
        <w:rPr>
          <w:lang w:val="en-US"/>
        </w:rPr>
        <w:t>SME</w:t>
      </w:r>
      <w:r>
        <w:rPr>
          <w:lang w:val="en-US"/>
        </w:rPr>
        <w:tab/>
      </w:r>
      <w:r w:rsidR="005A6188">
        <w:rPr>
          <w:lang w:val="en-US"/>
        </w:rPr>
        <w:tab/>
      </w:r>
      <w:r>
        <w:rPr>
          <w:lang w:val="en-US"/>
        </w:rPr>
        <w:t>Small</w:t>
      </w:r>
      <w:r w:rsidR="005A6188">
        <w:rPr>
          <w:lang w:val="en-US"/>
        </w:rPr>
        <w:t xml:space="preserve"> and </w:t>
      </w:r>
      <w:r>
        <w:rPr>
          <w:lang w:val="en-US"/>
        </w:rPr>
        <w:t xml:space="preserve">Medium </w:t>
      </w:r>
      <w:r w:rsidR="005A6188">
        <w:rPr>
          <w:lang w:val="en-US"/>
        </w:rPr>
        <w:t xml:space="preserve">sized </w:t>
      </w:r>
      <w:r>
        <w:rPr>
          <w:lang w:val="en-US"/>
        </w:rPr>
        <w:t>Enterprise</w:t>
      </w:r>
      <w:r w:rsidR="005A6188">
        <w:rPr>
          <w:lang w:val="en-US"/>
        </w:rPr>
        <w:t>s</w:t>
      </w:r>
    </w:p>
    <w:p w14:paraId="3313FA00" w14:textId="36C56DA4" w:rsidR="005A6188" w:rsidRDefault="005A6188" w:rsidP="00A54127">
      <w:pPr>
        <w:spacing w:line="360" w:lineRule="auto"/>
        <w:rPr>
          <w:lang w:val="en-US"/>
        </w:rPr>
      </w:pPr>
      <w:r>
        <w:rPr>
          <w:lang w:val="en-US"/>
        </w:rPr>
        <w:t>UGC</w:t>
      </w:r>
      <w:r>
        <w:rPr>
          <w:lang w:val="en-US"/>
        </w:rPr>
        <w:tab/>
      </w:r>
      <w:r>
        <w:rPr>
          <w:lang w:val="en-US"/>
        </w:rPr>
        <w:tab/>
        <w:t>User-Generated Content</w:t>
      </w:r>
    </w:p>
    <w:p w14:paraId="103EF90D" w14:textId="59874DED" w:rsidR="005A6188" w:rsidRDefault="005A6188" w:rsidP="00A54127">
      <w:pPr>
        <w:spacing w:line="360" w:lineRule="auto"/>
        <w:rPr>
          <w:lang w:val="en-US"/>
        </w:rPr>
      </w:pPr>
      <w:r>
        <w:rPr>
          <w:lang w:val="en-US"/>
        </w:rPr>
        <w:t>VR</w:t>
      </w:r>
      <w:r>
        <w:rPr>
          <w:lang w:val="en-US"/>
        </w:rPr>
        <w:tab/>
      </w:r>
      <w:r>
        <w:rPr>
          <w:lang w:val="en-US"/>
        </w:rPr>
        <w:tab/>
        <w:t>Virtual Reality</w:t>
      </w:r>
    </w:p>
    <w:p w14:paraId="6F4E8EF6" w14:textId="75EDE382" w:rsidR="005A6188" w:rsidRDefault="005A6188" w:rsidP="00A54127">
      <w:pPr>
        <w:spacing w:line="360" w:lineRule="auto"/>
        <w:rPr>
          <w:lang w:val="en-US"/>
        </w:rPr>
      </w:pPr>
      <w:r>
        <w:rPr>
          <w:lang w:val="en-US"/>
        </w:rPr>
        <w:t>VS Code</w:t>
      </w:r>
      <w:r>
        <w:rPr>
          <w:lang w:val="en-US"/>
        </w:rPr>
        <w:tab/>
        <w:t>Visual Studio Code</w:t>
      </w:r>
    </w:p>
    <w:p w14:paraId="5A2297DA" w14:textId="752AB2AC" w:rsidR="005A6188" w:rsidRDefault="005A6188" w:rsidP="00A54127">
      <w:pPr>
        <w:spacing w:line="360" w:lineRule="auto"/>
        <w:rPr>
          <w:lang w:val="en-US"/>
        </w:rPr>
      </w:pPr>
      <w:r>
        <w:rPr>
          <w:lang w:val="en-US"/>
        </w:rPr>
        <w:t>XR</w:t>
      </w:r>
      <w:r>
        <w:rPr>
          <w:lang w:val="en-US"/>
        </w:rPr>
        <w:tab/>
      </w:r>
      <w:r>
        <w:rPr>
          <w:lang w:val="en-US"/>
        </w:rPr>
        <w:tab/>
        <w:t>Extended Reality</w:t>
      </w:r>
    </w:p>
    <w:p w14:paraId="6DCD65C9" w14:textId="77777777" w:rsidR="005A6188" w:rsidRPr="002505E7" w:rsidRDefault="005A6188" w:rsidP="00A54127">
      <w:pPr>
        <w:spacing w:line="360" w:lineRule="auto"/>
        <w:rPr>
          <w:lang w:val="en-US"/>
        </w:rPr>
      </w:pPr>
    </w:p>
    <w:p w14:paraId="350568AA" w14:textId="77777777" w:rsidR="00B70966" w:rsidRPr="002505E7" w:rsidRDefault="00B70966" w:rsidP="00A54127">
      <w:pPr>
        <w:spacing w:line="360" w:lineRule="auto"/>
        <w:rPr>
          <w:lang w:val="en-US"/>
        </w:rPr>
      </w:pPr>
    </w:p>
    <w:p w14:paraId="0068A503" w14:textId="7F2B23B2" w:rsidR="00B70966" w:rsidRPr="002505E7" w:rsidRDefault="00B70966" w:rsidP="00A54127">
      <w:pPr>
        <w:spacing w:line="360" w:lineRule="auto"/>
        <w:rPr>
          <w:lang w:val="en-US"/>
        </w:rPr>
        <w:sectPr w:rsidR="00B70966" w:rsidRPr="002505E7" w:rsidSect="004D27FE">
          <w:headerReference w:type="default" r:id="rId9"/>
          <w:headerReference w:type="first" r:id="rId10"/>
          <w:pgSz w:w="11906" w:h="16838"/>
          <w:pgMar w:top="1418" w:right="1701" w:bottom="1418" w:left="1418" w:header="709" w:footer="709" w:gutter="0"/>
          <w:pgNumType w:fmt="lowerRoman" w:start="0"/>
          <w:cols w:space="708"/>
          <w:titlePg/>
          <w:docGrid w:linePitch="360"/>
        </w:sectPr>
      </w:pPr>
    </w:p>
    <w:p w14:paraId="498F22F4" w14:textId="21253400" w:rsidR="00893001" w:rsidRPr="00193CF8" w:rsidRDefault="00044239" w:rsidP="0074279F">
      <w:pPr>
        <w:pStyle w:val="Heading1"/>
        <w:numPr>
          <w:ilvl w:val="0"/>
          <w:numId w:val="22"/>
        </w:numPr>
        <w:spacing w:line="360" w:lineRule="auto"/>
        <w:ind w:left="284" w:hanging="294"/>
        <w:rPr>
          <w:rFonts w:cs="Times New Roman"/>
          <w:lang w:val="en-GB"/>
        </w:rPr>
      </w:pPr>
      <w:bookmarkStart w:id="5" w:name="_Toc131496778"/>
      <w:r w:rsidRPr="00193CF8">
        <w:rPr>
          <w:rFonts w:cs="Times New Roman"/>
          <w:lang w:val="en-GB"/>
        </w:rPr>
        <w:lastRenderedPageBreak/>
        <w:t>Introduction</w:t>
      </w:r>
      <w:bookmarkEnd w:id="5"/>
    </w:p>
    <w:p w14:paraId="0AE8291C" w14:textId="40FC85BB" w:rsidR="00AE14AA" w:rsidRPr="00AE14AA" w:rsidRDefault="00AE14AA" w:rsidP="00AE14AA">
      <w:pPr>
        <w:spacing w:line="360" w:lineRule="auto"/>
        <w:jc w:val="both"/>
        <w:rPr>
          <w:color w:val="000000"/>
          <w:lang w:val="en-GB"/>
        </w:rPr>
      </w:pPr>
      <w:r w:rsidRPr="00AE14AA">
        <w:rPr>
          <w:lang w:val="en-GB"/>
        </w:rPr>
        <w:t xml:space="preserve">“The metaverse is here, and it’s not only transforming how we see the world but how we participate in it“ </w:t>
      </w:r>
      <w:sdt>
        <w:sdtPr>
          <w:rPr>
            <w:color w:val="000000"/>
            <w:lang w:val="en-GB"/>
          </w:rPr>
          <w:tag w:val="MENDELEY_CITATION_v3_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"/>
          <w:id w:val="-2088458033"/>
          <w:placeholder>
            <w:docPart w:val="290A49E405A3D74F8C92A7374D2A0D2B"/>
          </w:placeholder>
        </w:sdtPr>
        <w:sdtEndPr/>
        <w:sdtContent>
          <w:r w:rsidR="00605DE8" w:rsidRPr="00605DE8">
            <w:rPr>
              <w:color w:val="000000"/>
              <w:lang w:val="en-GB"/>
            </w:rPr>
            <w:t>(Nadella, 2021)</w:t>
          </w:r>
        </w:sdtContent>
      </w:sdt>
      <w:r w:rsidRPr="00AE14AA">
        <w:rPr>
          <w:color w:val="000000"/>
          <w:lang w:val="en-GB"/>
        </w:rPr>
        <w:t>. Whether one counts themselves as an avid follower of emerging technologies or not, it is safe to say that the term “</w:t>
      </w:r>
      <w:r w:rsidR="00D96130">
        <w:rPr>
          <w:color w:val="000000"/>
          <w:lang w:val="en-GB"/>
        </w:rPr>
        <w:t>m</w:t>
      </w:r>
      <w:r w:rsidRPr="00AE14AA">
        <w:rPr>
          <w:color w:val="000000"/>
          <w:lang w:val="en-GB"/>
        </w:rPr>
        <w:t>etaverse” has reached mainstream audiences and has had a polari</w:t>
      </w:r>
      <w:r w:rsidR="003D37DF">
        <w:rPr>
          <w:color w:val="000000"/>
          <w:lang w:val="en-GB"/>
        </w:rPr>
        <w:t>s</w:t>
      </w:r>
      <w:r w:rsidRPr="00AE14AA">
        <w:rPr>
          <w:color w:val="000000"/>
          <w:lang w:val="en-GB"/>
        </w:rPr>
        <w:t xml:space="preserve">ing effect on consumers and businesses alike. With companies such as Facebook renaming themselves to Meta </w:t>
      </w:r>
      <w:sdt>
        <w:sdtPr>
          <w:rPr>
            <w:color w:val="000000"/>
            <w:lang w:val="en-GB"/>
          </w:rPr>
          <w:tag w:val="MENDELEY_CITATION_v3_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"/>
          <w:id w:val="-1534806409"/>
          <w:placeholder>
            <w:docPart w:val="290A49E405A3D74F8C92A7374D2A0D2B"/>
          </w:placeholder>
        </w:sdtPr>
        <w:sdtEndPr/>
        <w:sdtContent>
          <w:r w:rsidR="00605DE8" w:rsidRPr="00605DE8">
            <w:rPr>
              <w:color w:val="000000"/>
              <w:lang w:val="en-GB"/>
            </w:rPr>
            <w:t>(cf. Meta, 2021)</w:t>
          </w:r>
        </w:sdtContent>
      </w:sdt>
      <w:r w:rsidRPr="00AE14AA">
        <w:rPr>
          <w:color w:val="000000"/>
          <w:lang w:val="en-GB"/>
        </w:rPr>
        <w:t xml:space="preserve"> and seemingly betting the company’s entire future on the success of the </w:t>
      </w:r>
      <w:r w:rsidR="00D96130">
        <w:rPr>
          <w:color w:val="000000"/>
          <w:lang w:val="en-GB"/>
        </w:rPr>
        <w:t>m</w:t>
      </w:r>
      <w:r w:rsidRPr="00AE14AA">
        <w:rPr>
          <w:color w:val="000000"/>
          <w:lang w:val="en-GB"/>
        </w:rPr>
        <w:t xml:space="preserve">etaverse, the interest and hype surrounding this emerging technology has seen a meteoric rise throughout the past years. However, with companies racing to integrate the </w:t>
      </w:r>
      <w:r w:rsidR="00D96130">
        <w:rPr>
          <w:color w:val="000000"/>
          <w:lang w:val="en-GB"/>
        </w:rPr>
        <w:t>m</w:t>
      </w:r>
      <w:r w:rsidRPr="00AE14AA">
        <w:rPr>
          <w:color w:val="000000"/>
          <w:lang w:val="en-GB"/>
        </w:rPr>
        <w:t xml:space="preserve">etaverse into their strategy, there appears to be a considerable amount of scepticism and confusion surrounding the topic. Searching the term on Google, one will quickly find an abundance of articles with titles that go along the lines of “What exactly is the </w:t>
      </w:r>
      <w:r w:rsidR="00D96130">
        <w:rPr>
          <w:color w:val="000000"/>
          <w:lang w:val="en-GB"/>
        </w:rPr>
        <w:t>m</w:t>
      </w:r>
      <w:r w:rsidRPr="00AE14AA">
        <w:rPr>
          <w:color w:val="000000"/>
          <w:lang w:val="en-GB"/>
        </w:rPr>
        <w:t xml:space="preserve">etaverse?”. While consumers seem to be confused by the concept, others even interpret current </w:t>
      </w:r>
      <w:r w:rsidR="00D96130">
        <w:rPr>
          <w:color w:val="000000"/>
          <w:lang w:val="en-GB"/>
        </w:rPr>
        <w:t>m</w:t>
      </w:r>
      <w:r w:rsidRPr="00AE14AA">
        <w:rPr>
          <w:color w:val="000000"/>
          <w:lang w:val="en-GB"/>
        </w:rPr>
        <w:t xml:space="preserve">etaverse developments as a mere fad at best and see it as the newest marketing buzzword </w:t>
      </w:r>
      <w:sdt>
        <w:sdtPr>
          <w:rPr>
            <w:color w:val="000000"/>
            <w:lang w:val="en-GB"/>
          </w:rPr>
          <w:tag w:val="MENDELEY_CITATION_v3_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"/>
          <w:id w:val="1314144659"/>
          <w:placeholder>
            <w:docPart w:val="290A49E405A3D74F8C92A7374D2A0D2B"/>
          </w:placeholder>
        </w:sdtPr>
        <w:sdtEndPr/>
        <w:sdtContent>
          <w:r w:rsidR="00605DE8" w:rsidRPr="00605DE8">
            <w:rPr>
              <w:color w:val="000000"/>
              <w:lang w:val="en-GB"/>
            </w:rPr>
            <w:t>(cf. Musk, 2021)</w:t>
          </w:r>
        </w:sdtContent>
      </w:sdt>
      <w:r w:rsidRPr="00AE14AA">
        <w:rPr>
          <w:color w:val="000000"/>
          <w:lang w:val="en-GB"/>
        </w:rPr>
        <w:t xml:space="preserve">. The confusion and scepticism surrounding the </w:t>
      </w:r>
      <w:r w:rsidR="00D96130">
        <w:rPr>
          <w:color w:val="000000"/>
          <w:lang w:val="en-GB"/>
        </w:rPr>
        <w:t>m</w:t>
      </w:r>
      <w:r w:rsidRPr="00AE14AA">
        <w:rPr>
          <w:color w:val="000000"/>
          <w:lang w:val="en-GB"/>
        </w:rPr>
        <w:t>etaverse seem</w:t>
      </w:r>
      <w:r w:rsidR="0061065C">
        <w:rPr>
          <w:color w:val="000000"/>
          <w:lang w:val="en-GB"/>
        </w:rPr>
        <w:t>s</w:t>
      </w:r>
      <w:r w:rsidRPr="00AE14AA">
        <w:rPr>
          <w:color w:val="000000"/>
          <w:lang w:val="en-GB"/>
        </w:rPr>
        <w:t xml:space="preserve"> to stem from the general vagueness about basic facts such as what the </w:t>
      </w:r>
      <w:r w:rsidR="00D96130">
        <w:rPr>
          <w:color w:val="000000"/>
          <w:lang w:val="en-GB"/>
        </w:rPr>
        <w:t>m</w:t>
      </w:r>
      <w:r w:rsidRPr="00AE14AA">
        <w:rPr>
          <w:color w:val="000000"/>
          <w:lang w:val="en-GB"/>
        </w:rPr>
        <w:t xml:space="preserve">etaverse is, what it will offer, and when it will arrive. As there is currently no universally accepted definition of what a </w:t>
      </w:r>
      <w:r w:rsidR="00D96130">
        <w:rPr>
          <w:color w:val="000000"/>
          <w:lang w:val="en-GB"/>
        </w:rPr>
        <w:t>m</w:t>
      </w:r>
      <w:r w:rsidRPr="00AE14AA">
        <w:rPr>
          <w:color w:val="000000"/>
          <w:lang w:val="en-GB"/>
        </w:rPr>
        <w:t xml:space="preserve">etaverse is and the fact that the </w:t>
      </w:r>
      <w:r w:rsidR="00D96130">
        <w:rPr>
          <w:color w:val="000000"/>
          <w:lang w:val="en-GB"/>
        </w:rPr>
        <w:t>m</w:t>
      </w:r>
      <w:r w:rsidRPr="00AE14AA">
        <w:rPr>
          <w:color w:val="000000"/>
          <w:lang w:val="en-GB"/>
        </w:rPr>
        <w:t xml:space="preserve">etaverse is used as an umbrella term combining various technologies such as blockchains, virtual reality, digital twins, artificial intelligence and more, it is currently hard to classify what is and what is not a </w:t>
      </w:r>
      <w:r w:rsidR="00D96130">
        <w:rPr>
          <w:color w:val="000000"/>
          <w:lang w:val="en-GB"/>
        </w:rPr>
        <w:t>m</w:t>
      </w:r>
      <w:r w:rsidRPr="00AE14AA">
        <w:rPr>
          <w:color w:val="000000"/>
          <w:lang w:val="en-GB"/>
        </w:rPr>
        <w:t>etaverse as well as what use cases it will have. While these points are critici</w:t>
      </w:r>
      <w:r w:rsidR="0061065C">
        <w:rPr>
          <w:color w:val="000000"/>
          <w:lang w:val="en-GB"/>
        </w:rPr>
        <w:t>s</w:t>
      </w:r>
      <w:r w:rsidRPr="00AE14AA">
        <w:rPr>
          <w:color w:val="000000"/>
          <w:lang w:val="en-GB"/>
        </w:rPr>
        <w:t xml:space="preserve">ed, </w:t>
      </w:r>
      <w:r w:rsidR="00D96130">
        <w:rPr>
          <w:color w:val="000000"/>
          <w:lang w:val="en-GB"/>
        </w:rPr>
        <w:t>m</w:t>
      </w:r>
      <w:r w:rsidRPr="00AE14AA">
        <w:rPr>
          <w:color w:val="000000"/>
          <w:lang w:val="en-GB"/>
        </w:rPr>
        <w:t xml:space="preserve">etaverse advocates often argue that they are a normal part of the development of major technological innovations and will often point to the initial vagueness and scepticism surrounding the internet in its early days. No matter what side of the debate one is on, the metaverse promises to provide consumers and companies with new and exciting possibilities in numerous industries. While looking at various use cases, this thesis will mainly explore the metaverses' potential as a platform for creating immersive shopping and advertising experiences. As consumer commerce has increasingly shifted from traditional brick-and-mortar businesses to e-commerce in the past decade, the </w:t>
      </w:r>
      <w:r w:rsidR="00D96130">
        <w:rPr>
          <w:color w:val="000000"/>
          <w:lang w:val="en-GB"/>
        </w:rPr>
        <w:t>m</w:t>
      </w:r>
      <w:r w:rsidRPr="00AE14AA">
        <w:rPr>
          <w:color w:val="000000"/>
          <w:lang w:val="en-GB"/>
        </w:rPr>
        <w:t xml:space="preserve">etaverse offers businesses yet another possibility to reach their customers online, while providing them with a 3D experience that is more akin to a physical store than a two-dimensional website. This thesis will analyse the current state of this field of </w:t>
      </w:r>
      <w:r w:rsidRPr="00AE14AA">
        <w:rPr>
          <w:color w:val="000000"/>
          <w:lang w:val="en-GB"/>
        </w:rPr>
        <w:lastRenderedPageBreak/>
        <w:t xml:space="preserve">study and show a practical example of how </w:t>
      </w:r>
      <w:r w:rsidR="00D96130">
        <w:rPr>
          <w:color w:val="000000"/>
          <w:lang w:val="en-GB"/>
        </w:rPr>
        <w:t>m</w:t>
      </w:r>
      <w:r w:rsidRPr="00AE14AA">
        <w:rPr>
          <w:color w:val="000000"/>
          <w:lang w:val="en-GB"/>
        </w:rPr>
        <w:t xml:space="preserve">etaverse shopping experiences can be implemented.   </w:t>
      </w:r>
    </w:p>
    <w:p w14:paraId="7F82721D" w14:textId="13FF1B2F" w:rsidR="00137819" w:rsidRPr="00193CF8" w:rsidRDefault="002F0CC1" w:rsidP="00137819">
      <w:pPr>
        <w:pStyle w:val="Heading2"/>
        <w:numPr>
          <w:ilvl w:val="1"/>
          <w:numId w:val="22"/>
        </w:numPr>
        <w:spacing w:line="360" w:lineRule="auto"/>
        <w:ind w:left="426" w:hanging="436"/>
        <w:jc w:val="both"/>
        <w:rPr>
          <w:rFonts w:cs="Times New Roman"/>
          <w:sz w:val="24"/>
          <w:szCs w:val="24"/>
          <w:lang w:val="en-GB"/>
        </w:rPr>
      </w:pPr>
      <w:bookmarkStart w:id="6" w:name="_Toc131496779"/>
      <w:r w:rsidRPr="00193CF8">
        <w:rPr>
          <w:rFonts w:cs="Times New Roman"/>
          <w:sz w:val="24"/>
          <w:szCs w:val="24"/>
          <w:lang w:val="en-GB"/>
        </w:rPr>
        <w:t xml:space="preserve">Objectives </w:t>
      </w:r>
      <w:r w:rsidR="00EE60D9" w:rsidRPr="00193CF8">
        <w:rPr>
          <w:rFonts w:cs="Times New Roman"/>
          <w:sz w:val="24"/>
          <w:szCs w:val="24"/>
          <w:lang w:val="en-GB"/>
        </w:rPr>
        <w:t>and Scientific Approach</w:t>
      </w:r>
      <w:bookmarkEnd w:id="6"/>
      <w:r w:rsidR="00EE60D9" w:rsidRPr="00193CF8">
        <w:rPr>
          <w:rFonts w:cs="Times New Roman"/>
          <w:sz w:val="24"/>
          <w:szCs w:val="24"/>
          <w:lang w:val="en-GB"/>
        </w:rPr>
        <w:t xml:space="preserve"> </w:t>
      </w:r>
      <w:r w:rsidR="00EE60D9" w:rsidRPr="00193CF8">
        <w:rPr>
          <w:lang w:val="en-GB"/>
        </w:rPr>
        <w:t xml:space="preserve"> </w:t>
      </w:r>
    </w:p>
    <w:p w14:paraId="4F6DAC5C" w14:textId="75277BAE" w:rsidR="00AE14AA" w:rsidRPr="00AE14AA" w:rsidRDefault="00AE14AA" w:rsidP="00AE14AA">
      <w:pPr>
        <w:spacing w:line="360" w:lineRule="auto"/>
        <w:jc w:val="both"/>
        <w:rPr>
          <w:lang w:val="en-GB"/>
        </w:rPr>
      </w:pPr>
      <w:r w:rsidRPr="00AE14AA">
        <w:rPr>
          <w:lang w:val="en-GB"/>
        </w:rPr>
        <w:t xml:space="preserve">With the emergence of the </w:t>
      </w:r>
      <w:r w:rsidR="00533F7C">
        <w:rPr>
          <w:lang w:val="en-GB"/>
        </w:rPr>
        <w:t>m</w:t>
      </w:r>
      <w:r w:rsidRPr="00AE14AA">
        <w:rPr>
          <w:lang w:val="en-GB"/>
        </w:rPr>
        <w:t xml:space="preserve">etaverse as a new digital channel, more and more companies are looking at ways to take their brands into the </w:t>
      </w:r>
      <w:r w:rsidR="00533F7C">
        <w:rPr>
          <w:lang w:val="en-GB"/>
        </w:rPr>
        <w:t>m</w:t>
      </w:r>
      <w:r w:rsidRPr="00AE14AA">
        <w:rPr>
          <w:lang w:val="en-GB"/>
        </w:rPr>
        <w:t xml:space="preserve">etaverse and offer consumers an immersive digital shopping experience. As such, this thesis will explore how companies can leverage </w:t>
      </w:r>
      <w:r w:rsidR="00533F7C">
        <w:rPr>
          <w:lang w:val="en-GB"/>
        </w:rPr>
        <w:t>m</w:t>
      </w:r>
      <w:r w:rsidRPr="00AE14AA">
        <w:rPr>
          <w:lang w:val="en-GB"/>
        </w:rPr>
        <w:t xml:space="preserve">etaverse platforms to create 3D shopping spaces and experiences for consumers. To examine the possibilities the </w:t>
      </w:r>
      <w:r w:rsidR="00533F7C">
        <w:rPr>
          <w:lang w:val="en-GB"/>
        </w:rPr>
        <w:t>m</w:t>
      </w:r>
      <w:r w:rsidRPr="00AE14AA">
        <w:rPr>
          <w:lang w:val="en-GB"/>
        </w:rPr>
        <w:t xml:space="preserve">etaverse offers, the research question will be examined from both a theoretical as well a practical point of view. Firstly, to establish some theoretical groundwork and clear up possible confusion surrounding the </w:t>
      </w:r>
      <w:r w:rsidR="00533F7C">
        <w:rPr>
          <w:lang w:val="en-GB"/>
        </w:rPr>
        <w:t>m</w:t>
      </w:r>
      <w:r w:rsidRPr="00AE14AA">
        <w:rPr>
          <w:lang w:val="en-GB"/>
        </w:rPr>
        <w:t xml:space="preserve">etaverse, a literature review will be conducted. The reviewed literature will be used to explain some of the basic metaverse concepts and technologies and cover the platforms that offer </w:t>
      </w:r>
      <w:r w:rsidR="00533F7C">
        <w:rPr>
          <w:lang w:val="en-GB"/>
        </w:rPr>
        <w:t>m</w:t>
      </w:r>
      <w:r w:rsidRPr="00AE14AA">
        <w:rPr>
          <w:lang w:val="en-GB"/>
        </w:rPr>
        <w:t xml:space="preserve">etaverse experiences today. Additionally, the review will take a close look at the type of shopping experiences the </w:t>
      </w:r>
      <w:r w:rsidR="00533F7C">
        <w:rPr>
          <w:lang w:val="en-GB"/>
        </w:rPr>
        <w:t>m</w:t>
      </w:r>
      <w:r w:rsidRPr="00AE14AA">
        <w:rPr>
          <w:lang w:val="en-GB"/>
        </w:rPr>
        <w:t xml:space="preserve">etaverse can offer, what types of experiences are already available, and which factors impact these. Lastly, as the basis for the practical part of this thesis, the review will cover various aspects related to the development process of 3D spaces within the </w:t>
      </w:r>
      <w:r w:rsidR="00533F7C">
        <w:rPr>
          <w:lang w:val="en-GB"/>
        </w:rPr>
        <w:t>m</w:t>
      </w:r>
      <w:r w:rsidRPr="00AE14AA">
        <w:rPr>
          <w:lang w:val="en-GB"/>
        </w:rPr>
        <w:t>etaverse. The literature review will be followed by the main part, which will be practical and will follow the implementation of a white-label metaverse solution at the company Worldline. This section will explain various aspects of the solution but will mainly concentrate on the technical implementation of the solution and cover how the defined requirements were implemented, what challenges were faced and how these were met. Lastly, the development process and the resulting solution will be analysed and critically assessed before concluding the thesis.</w:t>
      </w:r>
    </w:p>
    <w:p w14:paraId="03503419" w14:textId="716BA6BF" w:rsidR="008A7273" w:rsidRPr="00193CF8" w:rsidRDefault="00A720CB" w:rsidP="008A7273">
      <w:pPr>
        <w:pStyle w:val="Heading1"/>
        <w:numPr>
          <w:ilvl w:val="0"/>
          <w:numId w:val="22"/>
        </w:numPr>
        <w:spacing w:line="360" w:lineRule="auto"/>
        <w:ind w:left="284" w:hanging="294"/>
        <w:rPr>
          <w:lang w:val="en-GB"/>
        </w:rPr>
      </w:pPr>
      <w:bookmarkStart w:id="7" w:name="_Toc131496780"/>
      <w:r w:rsidRPr="00193CF8">
        <w:rPr>
          <w:lang w:val="en-GB"/>
        </w:rPr>
        <w:t>Literature Review</w:t>
      </w:r>
      <w:bookmarkEnd w:id="7"/>
    </w:p>
    <w:p w14:paraId="36D6F294" w14:textId="202BE658" w:rsidR="00AE14AA" w:rsidRPr="00AE14AA" w:rsidRDefault="00AE14AA" w:rsidP="00AE14AA">
      <w:pPr>
        <w:spacing w:line="360" w:lineRule="auto"/>
        <w:jc w:val="both"/>
        <w:rPr>
          <w:lang w:val="en-GB"/>
        </w:rPr>
      </w:pPr>
      <w:bookmarkStart w:id="8" w:name="_Toc129267037"/>
      <w:r w:rsidRPr="00AE14AA">
        <w:rPr>
          <w:lang w:val="en-GB"/>
        </w:rPr>
        <w:t xml:space="preserve">Seeing as the </w:t>
      </w:r>
      <w:r w:rsidR="00533F7C">
        <w:rPr>
          <w:lang w:val="en-GB"/>
        </w:rPr>
        <w:t>m</w:t>
      </w:r>
      <w:r w:rsidRPr="00AE14AA">
        <w:rPr>
          <w:lang w:val="en-GB"/>
        </w:rPr>
        <w:t xml:space="preserve">etaverse is a subject that is still new to many people, this literature review will start by examining some of the basic questions such as what the </w:t>
      </w:r>
      <w:r w:rsidR="00533F7C">
        <w:rPr>
          <w:lang w:val="en-GB"/>
        </w:rPr>
        <w:t>m</w:t>
      </w:r>
      <w:r w:rsidRPr="00AE14AA">
        <w:rPr>
          <w:lang w:val="en-GB"/>
        </w:rPr>
        <w:t xml:space="preserve">etaverse is, how it works, as well as the type of applications it can be used for. Additionally, some key concepts and terms will be explained and defined using opinions from various academic sources. With these basics covered, the review will focus on the shopping/commerce use case of the </w:t>
      </w:r>
      <w:r w:rsidR="00533F7C">
        <w:rPr>
          <w:lang w:val="en-GB"/>
        </w:rPr>
        <w:t>m</w:t>
      </w:r>
      <w:r w:rsidRPr="00AE14AA">
        <w:rPr>
          <w:lang w:val="en-GB"/>
        </w:rPr>
        <w:t xml:space="preserve">etaverse and analyse the metaverse's role as a sales channel and determine which factors influence the consumer’s experience. Lastly, this section will end by </w:t>
      </w:r>
      <w:r w:rsidRPr="00AE14AA">
        <w:rPr>
          <w:lang w:val="en-GB"/>
        </w:rPr>
        <w:lastRenderedPageBreak/>
        <w:t xml:space="preserve">reviewing several options for developing on </w:t>
      </w:r>
      <w:r w:rsidR="00533F7C">
        <w:rPr>
          <w:lang w:val="en-GB"/>
        </w:rPr>
        <w:t>m</w:t>
      </w:r>
      <w:r w:rsidRPr="00AE14AA">
        <w:rPr>
          <w:lang w:val="en-GB"/>
        </w:rPr>
        <w:t>etaverse platforms and going through some of the key concepts related to the development of virtual worlds.</w:t>
      </w:r>
    </w:p>
    <w:p w14:paraId="57A522F4" w14:textId="1CE640D2" w:rsidR="00AF39A5" w:rsidRPr="00193CF8" w:rsidRDefault="00A720CB" w:rsidP="009504D4">
      <w:pPr>
        <w:pStyle w:val="Heading2"/>
        <w:numPr>
          <w:ilvl w:val="1"/>
          <w:numId w:val="22"/>
        </w:numPr>
        <w:spacing w:line="360" w:lineRule="auto"/>
        <w:ind w:left="426" w:hanging="436"/>
        <w:rPr>
          <w:lang w:val="en-GB"/>
        </w:rPr>
      </w:pPr>
      <w:bookmarkStart w:id="9" w:name="_Toc131496781"/>
      <w:r w:rsidRPr="00193CF8">
        <w:rPr>
          <w:lang w:val="en-GB"/>
        </w:rPr>
        <w:t>The Metaverse</w:t>
      </w:r>
      <w:bookmarkEnd w:id="8"/>
      <w:bookmarkEnd w:id="9"/>
    </w:p>
    <w:p w14:paraId="07D189FB" w14:textId="38C36F7A" w:rsidR="00AE14AA" w:rsidRPr="00AE14AA" w:rsidRDefault="00AE14AA" w:rsidP="00AE14AA">
      <w:pPr>
        <w:spacing w:line="360" w:lineRule="auto"/>
        <w:jc w:val="both"/>
        <w:rPr>
          <w:lang w:val="en-GB"/>
        </w:rPr>
      </w:pPr>
      <w:bookmarkStart w:id="10" w:name="_Toc125470025"/>
      <w:bookmarkStart w:id="11" w:name="_Toc129267038"/>
      <w:bookmarkStart w:id="12" w:name="_Toc129267221"/>
      <w:bookmarkStart w:id="13" w:name="_Toc130752311"/>
      <w:r w:rsidRPr="00AE14AA">
        <w:rPr>
          <w:lang w:val="en-GB"/>
        </w:rPr>
        <w:t xml:space="preserve">While the idea of a </w:t>
      </w:r>
      <w:r w:rsidR="00533F7C">
        <w:rPr>
          <w:lang w:val="en-GB"/>
        </w:rPr>
        <w:t>m</w:t>
      </w:r>
      <w:r w:rsidRPr="00AE14AA">
        <w:rPr>
          <w:lang w:val="en-GB"/>
        </w:rPr>
        <w:t xml:space="preserve">etaverse might seem very new and advanced to most people, the </w:t>
      </w:r>
      <w:proofErr w:type="gramStart"/>
      <w:r w:rsidRPr="00AE14AA">
        <w:rPr>
          <w:lang w:val="en-GB"/>
        </w:rPr>
        <w:t>concepts</w:t>
      </w:r>
      <w:proofErr w:type="gramEnd"/>
      <w:r w:rsidRPr="00AE14AA">
        <w:rPr>
          <w:lang w:val="en-GB"/>
        </w:rPr>
        <w:t xml:space="preserve"> and ideas behind the </w:t>
      </w:r>
      <w:r w:rsidR="00533F7C">
        <w:rPr>
          <w:lang w:val="en-GB"/>
        </w:rPr>
        <w:t>m</w:t>
      </w:r>
      <w:r w:rsidRPr="00AE14AA">
        <w:rPr>
          <w:lang w:val="en-GB"/>
        </w:rPr>
        <w:t xml:space="preserve">etaverse have existed for far longer than most would believe. The metaverses' first mention can be dated back to the year 1992 when the term was coined by science fiction author Neal Stephenson in his book Snow Crash. The book describes a dystopian future in which humanity spends much of its time in a virtual world referred to as the </w:t>
      </w:r>
      <w:r w:rsidR="00533F7C">
        <w:rPr>
          <w:lang w:val="en-GB"/>
        </w:rPr>
        <w:t>m</w:t>
      </w:r>
      <w:r w:rsidRPr="00AE14AA">
        <w:rPr>
          <w:lang w:val="en-GB"/>
        </w:rPr>
        <w:t xml:space="preserve">etaverse, which is accessed through the use of virtual reality devices and where people, in the form of avatars, seek entertainment and do many of the things they would (like to) do in the physical world </w:t>
      </w:r>
      <w:sdt>
        <w:sdtPr>
          <w:rPr>
            <w:color w:val="000000"/>
            <w:lang w:val="en-GB"/>
          </w:rPr>
          <w:tag w:val="MENDELEY_CITATION_v3_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"/>
          <w:id w:val="-312567313"/>
          <w:placeholder>
            <w:docPart w:val="C1007089F72D0D44A41AA77F4E7259A9"/>
          </w:placeholder>
        </w:sdtPr>
        <w:sdtEndPr/>
        <w:sdtContent>
          <w:r w:rsidR="00605DE8" w:rsidRPr="00605DE8">
            <w:rPr>
              <w:color w:val="000000"/>
              <w:lang w:val="en-GB"/>
            </w:rPr>
            <w:t>(c.f. Stephenson, 1992)</w:t>
          </w:r>
        </w:sdtContent>
      </w:sdt>
      <w:r w:rsidRPr="00AE14AA">
        <w:rPr>
          <w:lang w:val="en-GB"/>
        </w:rPr>
        <w:t xml:space="preserve">. While there currently exists no universally accepted definition of what the </w:t>
      </w:r>
      <w:r w:rsidR="00F37AE6">
        <w:rPr>
          <w:lang w:val="en-GB"/>
        </w:rPr>
        <w:t>m</w:t>
      </w:r>
      <w:r w:rsidRPr="00AE14AA">
        <w:rPr>
          <w:lang w:val="en-GB"/>
        </w:rPr>
        <w:t xml:space="preserve">etaverse is, different academic sources generally agree, that at a basic level, the </w:t>
      </w:r>
      <w:r w:rsidR="00F37AE6">
        <w:rPr>
          <w:lang w:val="en-GB"/>
        </w:rPr>
        <w:t>m</w:t>
      </w:r>
      <w:r w:rsidRPr="00AE14AA">
        <w:rPr>
          <w:lang w:val="en-GB"/>
        </w:rPr>
        <w:t xml:space="preserve">etaverse is a three-dimensional virtual world, in which users are able to interact with each other </w:t>
      </w:r>
      <w:sdt>
        <w:sdtPr>
          <w:rPr>
            <w:color w:val="000000"/>
            <w:lang w:val="en-GB"/>
          </w:rPr>
          <w:tag w:val="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
          <w:id w:val="1234356928"/>
          <w:placeholder>
            <w:docPart w:val="C1007089F72D0D44A41AA77F4E7259A9"/>
          </w:placeholder>
        </w:sdtPr>
        <w:sdtEndPr/>
        <w:sdtContent>
          <w:r w:rsidR="00605DE8" w:rsidRPr="00605DE8">
            <w:rPr>
              <w:color w:val="000000"/>
              <w:lang w:val="en-GB"/>
            </w:rPr>
            <w:t>(cf. Dionisio et al., 2013, p. 34; cf. Dwivedi et al., 2022, p. 2; cf. Lee et al., 2021, p.1)</w:t>
          </w:r>
        </w:sdtContent>
      </w:sdt>
      <w:r w:rsidRPr="00AE14AA">
        <w:rPr>
          <w:color w:val="000000"/>
          <w:lang w:val="en-GB"/>
        </w:rPr>
        <w:t xml:space="preserve">. The development of virtual spaces and worlds, in which users can spend their time can be traced back to the 1970s and has been heavily influenced by the gaming industry as well as various works of science fiction </w:t>
      </w:r>
      <w:sdt>
        <w:sdtPr>
          <w:rPr>
            <w:color w:val="000000"/>
            <w:lang w:val="en-GB"/>
          </w:rPr>
          <w:tag w:val="MENDELEY_CITATION_v3_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"/>
          <w:id w:val="350773026"/>
          <w:placeholder>
            <w:docPart w:val="C1007089F72D0D44A41AA77F4E7259A9"/>
          </w:placeholder>
        </w:sdtPr>
        <w:sdtEndPr/>
        <w:sdtContent>
          <w:r w:rsidR="00605DE8" w:rsidRPr="00605DE8">
            <w:rPr>
              <w:color w:val="000000"/>
              <w:lang w:val="en-GB"/>
            </w:rPr>
            <w:t>(cf. Bartle, 2003 p. 2)</w:t>
          </w:r>
        </w:sdtContent>
      </w:sdt>
      <w:r w:rsidRPr="00AE14AA">
        <w:rPr>
          <w:color w:val="000000"/>
          <w:lang w:val="en-GB"/>
        </w:rPr>
        <w:t xml:space="preserve">. The development has since gone through many stages and has led to the release of the first commercial virtual worlds such as Second Life, which was released in 2003 </w:t>
      </w:r>
      <w:sdt>
        <w:sdtPr>
          <w:rPr>
            <w:color w:val="000000"/>
            <w:lang w:val="en-GB"/>
          </w:rPr>
          <w:tag w:val="MENDELEY_CITATION_v3_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"/>
          <w:id w:val="-938366807"/>
          <w:placeholder>
            <w:docPart w:val="C1007089F72D0D44A41AA77F4E7259A9"/>
          </w:placeholder>
        </w:sdtPr>
        <w:sdtEndPr/>
        <w:sdtContent>
          <w:r w:rsidR="00605DE8" w:rsidRPr="00605DE8">
            <w:rPr>
              <w:color w:val="000000"/>
              <w:lang w:val="en-GB"/>
            </w:rPr>
            <w:t>(cf. Dionisio et al., 2013, pp. 2-6)</w:t>
          </w:r>
        </w:sdtContent>
      </w:sdt>
      <w:r w:rsidRPr="00AE14AA">
        <w:rPr>
          <w:color w:val="000000"/>
          <w:lang w:val="en-GB"/>
        </w:rPr>
        <w:t xml:space="preserve">. Since these early days, more and more virtual world platforms have been released and have found mainstream success, with modern platforms such as Roblox seeing 150 million monthly active users (MAU) entering their virtual spaces </w:t>
      </w:r>
      <w:sdt>
        <w:sdtPr>
          <w:rPr>
            <w:color w:val="000000"/>
            <w:lang w:val="en-GB"/>
          </w:rPr>
          <w:tag w:val="MENDELEY_CITATION_v3_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"/>
          <w:id w:val="1732268360"/>
          <w:placeholder>
            <w:docPart w:val="C1007089F72D0D44A41AA77F4E7259A9"/>
          </w:placeholder>
        </w:sdtPr>
        <w:sdtEndPr/>
        <w:sdtContent>
          <w:r w:rsidR="00605DE8" w:rsidRPr="00605DE8">
            <w:rPr>
              <w:color w:val="000000"/>
              <w:lang w:val="en-GB"/>
            </w:rPr>
            <w:t xml:space="preserve">(cf. </w:t>
          </w:r>
          <w:proofErr w:type="spellStart"/>
          <w:r w:rsidR="00605DE8" w:rsidRPr="00605DE8">
            <w:rPr>
              <w:color w:val="000000"/>
              <w:lang w:val="en-GB"/>
            </w:rPr>
            <w:t>Kshetri</w:t>
          </w:r>
          <w:proofErr w:type="spellEnd"/>
          <w:r w:rsidR="00605DE8" w:rsidRPr="00605DE8">
            <w:rPr>
              <w:color w:val="000000"/>
              <w:lang w:val="en-GB"/>
            </w:rPr>
            <w:t>, 2022, p. 4209)</w:t>
          </w:r>
        </w:sdtContent>
      </w:sdt>
      <w:r w:rsidRPr="00AE14AA">
        <w:rPr>
          <w:color w:val="000000"/>
          <w:lang w:val="en-GB"/>
        </w:rPr>
        <w:t xml:space="preserve">. As with previous advances in the field, new technological concepts and advances have been the main driving force behind these new platforms and the increased interest in them. Today’s virtual worlds are built on state-of-the-art technologies from various domains such as artificial intelligence (AI), blockchains, virtual &amp; augmented reality, edge computing, digital twins etc., that are gradually forming these platforms into the </w:t>
      </w:r>
      <w:r w:rsidR="00F37AE6">
        <w:rPr>
          <w:color w:val="000000"/>
          <w:lang w:val="en-GB"/>
        </w:rPr>
        <w:t>m</w:t>
      </w:r>
      <w:r w:rsidRPr="00AE14AA">
        <w:rPr>
          <w:color w:val="000000"/>
          <w:lang w:val="en-GB"/>
        </w:rPr>
        <w:t xml:space="preserve">etaverse as envisioned in various works of science fiction </w:t>
      </w:r>
      <w:sdt>
        <w:sdtPr>
          <w:rPr>
            <w:color w:val="000000"/>
            <w:lang w:val="en-GB"/>
          </w:rPr>
          <w:tag w:val="MENDELEY_CITATION_v3_eyJjaXRhdGlvbklEIjoiTUVOREVMRVlfQ0lUQVRJT05fMmNhNjQ3YTUtZmY4Zi00MDVkLTlmMjctOTUzZjQyMjQ4ZmQ3IiwicHJvcGVydGllcyI6eyJub3RlSW5kZXgiOjB9LCJpc0VkaXRlZCI6ZmFsc2UsIm1hbnVhbE92ZXJyaWRlIjp7ImlzTWFudWFsbHlPdmVycmlkZGVuIjp0cnVlLCJjaXRlcHJvY1RleHQiOiIoTGVlIGV0IGFsLiwgMjAyMSkiLCJtYW51YWxPdmVycmlkZVRleHQiOiIoY2YuIExlZSBldCBhbC4sIDIwMjEsIHBwLiAzLTUp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
          <w:id w:val="-879706166"/>
          <w:placeholder>
            <w:docPart w:val="C1007089F72D0D44A41AA77F4E7259A9"/>
          </w:placeholder>
        </w:sdtPr>
        <w:sdtEndPr/>
        <w:sdtContent>
          <w:r w:rsidR="00605DE8" w:rsidRPr="00605DE8">
            <w:rPr>
              <w:color w:val="000000"/>
              <w:lang w:val="en-GB"/>
            </w:rPr>
            <w:t>(cf. Lee et al., 2021, pp. 3-5)</w:t>
          </w:r>
        </w:sdtContent>
      </w:sdt>
      <w:r w:rsidRPr="00AE14AA">
        <w:rPr>
          <w:color w:val="000000"/>
          <w:lang w:val="en-GB"/>
        </w:rPr>
        <w:t xml:space="preserve">. It is also these advancements in technology that have led to the </w:t>
      </w:r>
      <w:r w:rsidR="00F37AE6">
        <w:rPr>
          <w:color w:val="000000"/>
          <w:lang w:val="en-GB"/>
        </w:rPr>
        <w:t>m</w:t>
      </w:r>
      <w:r w:rsidRPr="00AE14AA">
        <w:rPr>
          <w:color w:val="000000"/>
          <w:lang w:val="en-GB"/>
        </w:rPr>
        <w:t xml:space="preserve">etaverse gaining mainstream appeal. While virtual spaces were for a long time considered as places for younger cohorts to play video games, recent advances have led many industries to consider how they can leverage the </w:t>
      </w:r>
      <w:r w:rsidR="00F37AE6">
        <w:rPr>
          <w:color w:val="000000"/>
          <w:lang w:val="en-GB"/>
        </w:rPr>
        <w:t>m</w:t>
      </w:r>
      <w:r w:rsidRPr="00AE14AA">
        <w:rPr>
          <w:color w:val="000000"/>
          <w:lang w:val="en-GB"/>
        </w:rPr>
        <w:t xml:space="preserve">etaverse for their business model. It is now believed that all major industries such as “health care, consumer products, </w:t>
      </w:r>
      <w:r w:rsidRPr="00AE14AA">
        <w:rPr>
          <w:color w:val="000000"/>
          <w:lang w:val="en-GB"/>
        </w:rPr>
        <w:lastRenderedPageBreak/>
        <w:t xml:space="preserve">entertainment and business-to-business technical solutions to payments” </w:t>
      </w:r>
      <w:sdt>
        <w:sdtPr>
          <w:rPr>
            <w:color w:val="000000"/>
            <w:lang w:val="en-GB"/>
          </w:rPr>
          <w:tag w:val="MENDELEY_CITATION_v3_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"/>
          <w:id w:val="548036917"/>
          <w:placeholder>
            <w:docPart w:val="C1007089F72D0D44A41AA77F4E7259A9"/>
          </w:placeholder>
        </w:sdtPr>
        <w:sdtEndPr/>
        <w:sdtContent>
          <w:r w:rsidR="00605DE8" w:rsidRPr="00605DE8">
            <w:rPr>
              <w:color w:val="000000"/>
              <w:lang w:val="en-GB"/>
            </w:rPr>
            <w:t>(</w:t>
          </w:r>
          <w:proofErr w:type="spellStart"/>
          <w:r w:rsidR="00605DE8" w:rsidRPr="00605DE8">
            <w:rPr>
              <w:color w:val="000000"/>
              <w:lang w:val="en-GB"/>
            </w:rPr>
            <w:t>Hollensen</w:t>
          </w:r>
          <w:proofErr w:type="spellEnd"/>
          <w:r w:rsidR="00605DE8" w:rsidRPr="00605DE8">
            <w:rPr>
              <w:color w:val="000000"/>
              <w:lang w:val="en-GB"/>
            </w:rPr>
            <w:t xml:space="preserve"> et al., 2022, p. 1)</w:t>
          </w:r>
        </w:sdtContent>
      </w:sdt>
      <w:r w:rsidRPr="00AE14AA">
        <w:rPr>
          <w:color w:val="000000"/>
          <w:lang w:val="en-GB"/>
        </w:rPr>
        <w:t xml:space="preserve"> will in some way be influenced by the </w:t>
      </w:r>
      <w:r w:rsidR="00F37AE6">
        <w:rPr>
          <w:color w:val="000000"/>
          <w:lang w:val="en-GB"/>
        </w:rPr>
        <w:t>m</w:t>
      </w:r>
      <w:r w:rsidRPr="00AE14AA">
        <w:rPr>
          <w:color w:val="000000"/>
          <w:lang w:val="en-GB"/>
        </w:rPr>
        <w:t xml:space="preserve">etaverse. The domain of virtual commerce has been at the forefront of the commercialization of virtual worlds. Apparel companies like Nike and Gucci as well as other luxury fashion brands, have shown big interest in the </w:t>
      </w:r>
      <w:r w:rsidR="004B19A6">
        <w:rPr>
          <w:color w:val="000000"/>
          <w:lang w:val="en-GB"/>
        </w:rPr>
        <w:t>metaverse</w:t>
      </w:r>
      <w:r w:rsidRPr="00AE14AA">
        <w:rPr>
          <w:color w:val="000000"/>
          <w:lang w:val="en-GB"/>
        </w:rPr>
        <w:t xml:space="preserve"> and have established a presence in various virtual world platforms, where they promote their brand and sell physical but also purely digital versions of their products </w:t>
      </w:r>
      <w:sdt>
        <w:sdtPr>
          <w:rPr>
            <w:color w:val="000000"/>
            <w:lang w:val="en-GB"/>
          </w:rPr>
          <w:tag w:val="MENDELEY_CITATION_v3_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"/>
          <w:id w:val="-666713819"/>
          <w:placeholder>
            <w:docPart w:val="C1007089F72D0D44A41AA77F4E7259A9"/>
          </w:placeholder>
        </w:sdtPr>
        <w:sdtEndPr/>
        <w:sdtContent>
          <w:r w:rsidR="00605DE8" w:rsidRPr="00605DE8">
            <w:rPr>
              <w:color w:val="000000"/>
              <w:lang w:val="en-GB"/>
            </w:rPr>
            <w:t>(cf. Joy et al., 2022, pp 341-342)</w:t>
          </w:r>
        </w:sdtContent>
      </w:sdt>
      <w:r w:rsidRPr="00AE14AA">
        <w:rPr>
          <w:color w:val="000000"/>
          <w:lang w:val="en-GB"/>
        </w:rPr>
        <w:t xml:space="preserve">. Various sources attribute the growing interest in virtual spaces, not just for entertainment but also for numerous commercial purposes, at least partially, to the restrictions of the Covid-19 pandemic, which led many to flee into the virtual world to find some source of human interaction while they were forced to stay within the confines of their homes </w:t>
      </w:r>
      <w:sdt>
        <w:sdtPr>
          <w:rPr>
            <w:color w:val="000000"/>
            <w:lang w:val="en-GB"/>
          </w:rPr>
          <w:tag w:val="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"/>
          <w:id w:val="308517701"/>
          <w:placeholder>
            <w:docPart w:val="C1007089F72D0D44A41AA77F4E7259A9"/>
          </w:placeholder>
        </w:sdtPr>
        <w:sdtEndPr/>
        <w:sdtContent>
          <w:r w:rsidR="00605DE8" w:rsidRPr="00605DE8">
            <w:rPr>
              <w:color w:val="000000"/>
              <w:lang w:val="en-GB"/>
            </w:rPr>
            <w:t>(cf. Dwivedi et al., 2022, p. 4; cf. Joy et al., 2022, p. 340)</w:t>
          </w:r>
        </w:sdtContent>
      </w:sdt>
      <w:r w:rsidRPr="00AE14AA">
        <w:rPr>
          <w:color w:val="000000"/>
          <w:lang w:val="en-GB"/>
        </w:rPr>
        <w:t xml:space="preserve">. However, while companies try to leverage the </w:t>
      </w:r>
      <w:r w:rsidR="004D450C">
        <w:rPr>
          <w:color w:val="000000"/>
          <w:lang w:val="en-GB"/>
        </w:rPr>
        <w:t>metaverse</w:t>
      </w:r>
      <w:r w:rsidRPr="00AE14AA">
        <w:rPr>
          <w:color w:val="000000"/>
          <w:lang w:val="en-GB"/>
        </w:rPr>
        <w:t xml:space="preserve"> and the excitement surrounding it is ever-growing, it is important to remember that the </w:t>
      </w:r>
      <w:r w:rsidR="004D450C">
        <w:rPr>
          <w:color w:val="000000"/>
          <w:lang w:val="en-GB"/>
        </w:rPr>
        <w:t>metaverse</w:t>
      </w:r>
      <w:r w:rsidRPr="00AE14AA">
        <w:rPr>
          <w:color w:val="000000"/>
          <w:lang w:val="en-GB"/>
        </w:rPr>
        <w:t xml:space="preserve"> remains without a clear definition. Additionally, most platforms today that refer to themselves as “The Metaverse”, do not meet the proposed criteria that many </w:t>
      </w:r>
      <w:r w:rsidR="004D450C">
        <w:rPr>
          <w:color w:val="000000"/>
          <w:lang w:val="en-GB"/>
        </w:rPr>
        <w:t>metaverse</w:t>
      </w:r>
      <w:r w:rsidRPr="00AE14AA">
        <w:rPr>
          <w:color w:val="000000"/>
          <w:lang w:val="en-GB"/>
        </w:rPr>
        <w:t xml:space="preserve"> researchers have laid out for a complete </w:t>
      </w:r>
      <w:r w:rsidR="004D450C">
        <w:rPr>
          <w:color w:val="000000"/>
          <w:lang w:val="en-GB"/>
        </w:rPr>
        <w:t>metaverse</w:t>
      </w:r>
      <w:r w:rsidRPr="00AE14AA">
        <w:rPr>
          <w:color w:val="000000"/>
          <w:lang w:val="en-GB"/>
        </w:rPr>
        <w:t xml:space="preserve">, mainly the aspect of interoperability or interconnectedness </w:t>
      </w:r>
      <w:sdt>
        <w:sdtPr>
          <w:rPr>
            <w:color w:val="000000"/>
            <w:lang w:val="en-GB"/>
          </w:rPr>
          <w:tag w:val="MENDELEY_CITATION_v3_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Sx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XX0="/>
          <w:id w:val="1340190198"/>
          <w:placeholder>
            <w:docPart w:val="C1007089F72D0D44A41AA77F4E7259A9"/>
          </w:placeholder>
        </w:sdtPr>
        <w:sdtEndPr/>
        <w:sdtContent>
          <w:r w:rsidR="00605DE8" w:rsidRPr="00605DE8">
            <w:rPr>
              <w:color w:val="000000"/>
              <w:lang w:val="en-GB"/>
            </w:rPr>
            <w:t>(cf. Dionisio et al., 2013, p. 7; cf. Dwivedi et al., 2022, p. 24; cf. Lee et al., 2021, p. 2)</w:t>
          </w:r>
        </w:sdtContent>
      </w:sdt>
      <w:r w:rsidRPr="00AE14AA">
        <w:rPr>
          <w:color w:val="000000"/>
          <w:lang w:val="en-GB"/>
        </w:rPr>
        <w:t xml:space="preserve">. As such, there remains a lot of confusion about the </w:t>
      </w:r>
      <w:r w:rsidR="004D450C">
        <w:rPr>
          <w:color w:val="000000"/>
          <w:lang w:val="en-GB"/>
        </w:rPr>
        <w:t>metaverse</w:t>
      </w:r>
      <w:r w:rsidRPr="00AE14AA">
        <w:rPr>
          <w:color w:val="000000"/>
          <w:lang w:val="en-GB"/>
        </w:rPr>
        <w:t>.</w:t>
      </w:r>
    </w:p>
    <w:p w14:paraId="0B4CEFD6" w14:textId="7B41EA67" w:rsidR="004D27FE" w:rsidRPr="00193CF8" w:rsidRDefault="004D27FE" w:rsidP="00C946A6">
      <w:pPr>
        <w:pStyle w:val="Heading2"/>
        <w:numPr>
          <w:ilvl w:val="2"/>
          <w:numId w:val="22"/>
        </w:numPr>
        <w:spacing w:line="360" w:lineRule="auto"/>
        <w:ind w:left="426" w:hanging="436"/>
        <w:rPr>
          <w:lang w:val="en-GB"/>
        </w:rPr>
      </w:pPr>
      <w:bookmarkStart w:id="14" w:name="_Toc131496782"/>
      <w:r w:rsidRPr="00193CF8">
        <w:rPr>
          <w:lang w:val="en-GB"/>
        </w:rPr>
        <w:t>What is the Metaverse?</w:t>
      </w:r>
      <w:bookmarkEnd w:id="10"/>
      <w:bookmarkEnd w:id="11"/>
      <w:bookmarkEnd w:id="12"/>
      <w:bookmarkEnd w:id="13"/>
      <w:bookmarkEnd w:id="14"/>
    </w:p>
    <w:p w14:paraId="251AC9B8" w14:textId="76BF94F8" w:rsidR="00AE14AA" w:rsidRPr="0041522C" w:rsidRDefault="00AE14AA" w:rsidP="0041522C">
      <w:pPr>
        <w:spacing w:after="200" w:line="360" w:lineRule="auto"/>
        <w:jc w:val="both"/>
        <w:rPr>
          <w:lang w:val="en-GB"/>
        </w:rPr>
      </w:pPr>
      <w:r w:rsidRPr="00AE14AA">
        <w:rPr>
          <w:lang w:val="en-GB"/>
        </w:rPr>
        <w:t xml:space="preserve">As mentioned in the section above, academic literature currently does not offer an agreed upon definition of what a </w:t>
      </w:r>
      <w:r w:rsidR="004D450C">
        <w:rPr>
          <w:lang w:val="en-GB"/>
        </w:rPr>
        <w:t>metaverse</w:t>
      </w:r>
      <w:r w:rsidRPr="00AE14AA">
        <w:rPr>
          <w:lang w:val="en-GB"/>
        </w:rPr>
        <w:t xml:space="preserve"> is </w:t>
      </w:r>
      <w:sdt>
        <w:sdtPr>
          <w:rPr>
            <w:color w:val="000000"/>
            <w:lang w:val="en-GB"/>
          </w:rPr>
          <w:tag w:val="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"/>
          <w:id w:val="866712397"/>
          <w:placeholder>
            <w:docPart w:val="62AF2066212D3A4F8463EF3ADE766A26"/>
          </w:placeholder>
        </w:sdtPr>
        <w:sdtEndPr/>
        <w:sdtContent>
          <w:r w:rsidR="00605DE8" w:rsidRPr="00605DE8">
            <w:rPr>
              <w:color w:val="000000"/>
              <w:lang w:val="en-GB"/>
            </w:rPr>
            <w:t>(cf. Dwivedi et al., 2022, p. 2)</w:t>
          </w:r>
        </w:sdtContent>
      </w:sdt>
      <w:r w:rsidRPr="00AE14AA">
        <w:rPr>
          <w:lang w:val="en-GB"/>
        </w:rPr>
        <w:t xml:space="preserve">. The lack of a proper definition for the </w:t>
      </w:r>
      <w:r w:rsidR="004D450C">
        <w:rPr>
          <w:lang w:val="en-GB"/>
        </w:rPr>
        <w:t>metaverse</w:t>
      </w:r>
      <w:r w:rsidRPr="00AE14AA">
        <w:rPr>
          <w:lang w:val="en-GB"/>
        </w:rPr>
        <w:t xml:space="preserve"> is seen as problematic and even harmful to its future development </w:t>
      </w:r>
      <w:sdt>
        <w:sdtPr>
          <w:rPr>
            <w:color w:val="000000"/>
            <w:lang w:val="en-GB"/>
          </w:rPr>
          <w:tag w:val="MENDELEY_CITATION_v3_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"/>
          <w:id w:val="-2078429310"/>
          <w:placeholder>
            <w:docPart w:val="62AF2066212D3A4F8463EF3ADE766A26"/>
          </w:placeholder>
        </w:sdtPr>
        <w:sdtEndPr/>
        <w:sdtContent>
          <w:r w:rsidR="00605DE8" w:rsidRPr="00605DE8">
            <w:rPr>
              <w:color w:val="000000"/>
              <w:lang w:val="en-GB"/>
            </w:rPr>
            <w:t xml:space="preserve">(cf. </w:t>
          </w:r>
          <w:proofErr w:type="spellStart"/>
          <w:r w:rsidR="00605DE8" w:rsidRPr="00605DE8">
            <w:rPr>
              <w:color w:val="000000"/>
              <w:lang w:val="en-GB"/>
            </w:rPr>
            <w:t>Nevelsteen</w:t>
          </w:r>
          <w:proofErr w:type="spellEnd"/>
          <w:r w:rsidR="00605DE8" w:rsidRPr="00605DE8">
            <w:rPr>
              <w:color w:val="000000"/>
              <w:lang w:val="en-GB"/>
            </w:rPr>
            <w:t>, 2018, p. 1-2)</w:t>
          </w:r>
        </w:sdtContent>
      </w:sdt>
      <w:r w:rsidRPr="00AE14AA">
        <w:rPr>
          <w:color w:val="000000"/>
          <w:lang w:val="en-GB"/>
        </w:rPr>
        <w:t xml:space="preserve"> and has led to a division between those that believe the </w:t>
      </w:r>
      <w:r w:rsidR="004D450C">
        <w:rPr>
          <w:color w:val="000000"/>
          <w:lang w:val="en-GB"/>
        </w:rPr>
        <w:t>metaverse</w:t>
      </w:r>
      <w:r w:rsidRPr="00AE14AA">
        <w:rPr>
          <w:color w:val="000000"/>
          <w:lang w:val="en-GB"/>
        </w:rPr>
        <w:t xml:space="preserve"> to be a technology of the future, not yet achieved, and those that believe that current solutions already satisfy the requirements of a </w:t>
      </w:r>
      <w:r w:rsidR="004D450C">
        <w:rPr>
          <w:color w:val="000000"/>
          <w:lang w:val="en-GB"/>
        </w:rPr>
        <w:t>metaverse</w:t>
      </w:r>
      <w:r w:rsidRPr="00AE14AA">
        <w:rPr>
          <w:color w:val="000000"/>
          <w:lang w:val="en-GB"/>
        </w:rPr>
        <w:t xml:space="preserve"> </w:t>
      </w:r>
      <w:sdt>
        <w:sdtPr>
          <w:rPr>
            <w:color w:val="000000"/>
            <w:lang w:val="en-GB"/>
          </w:rPr>
          <w:tag w:val="MENDELEY_CITATION_v3_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"/>
          <w:id w:val="1668679978"/>
          <w:placeholder>
            <w:docPart w:val="62AF2066212D3A4F8463EF3ADE766A26"/>
          </w:placeholder>
        </w:sdtPr>
        <w:sdtEndPr/>
        <w:sdtContent>
          <w:r w:rsidR="00605DE8" w:rsidRPr="00605DE8">
            <w:rPr>
              <w:color w:val="000000"/>
              <w:lang w:val="en-GB"/>
            </w:rPr>
            <w:t xml:space="preserve">(cf. </w:t>
          </w:r>
          <w:proofErr w:type="spellStart"/>
          <w:r w:rsidR="00605DE8" w:rsidRPr="00605DE8">
            <w:rPr>
              <w:color w:val="000000"/>
              <w:lang w:val="en-GB"/>
            </w:rPr>
            <w:t>Giang</w:t>
          </w:r>
          <w:proofErr w:type="spellEnd"/>
          <w:r w:rsidR="00605DE8" w:rsidRPr="00605DE8">
            <w:rPr>
              <w:color w:val="000000"/>
              <w:lang w:val="en-GB"/>
            </w:rPr>
            <w:t xml:space="preserve"> Barrera and Shah, 2023, p. 2)</w:t>
          </w:r>
        </w:sdtContent>
      </w:sdt>
      <w:r w:rsidRPr="00AE14AA">
        <w:rPr>
          <w:lang w:val="en-GB"/>
        </w:rPr>
        <w:t xml:space="preserve">. However, while the metaverse remains undefined, the number of competing definitions </w:t>
      </w:r>
      <w:proofErr w:type="spellStart"/>
      <w:r w:rsidRPr="00AE14AA">
        <w:rPr>
          <w:lang w:val="en-GB"/>
        </w:rPr>
        <w:t>i</w:t>
      </w:r>
      <w:proofErr w:type="spellEnd"/>
      <w:r w:rsidRPr="00AE14AA">
        <w:rPr>
          <w:lang w:val="en-GB"/>
        </w:rPr>
        <w:t xml:space="preserve"> growing quickly. Finding a suitable definition has been the main topic of numerous </w:t>
      </w:r>
      <w:r w:rsidR="00390EF5">
        <w:rPr>
          <w:lang w:val="en-GB"/>
        </w:rPr>
        <w:t>metaverse</w:t>
      </w:r>
      <w:r w:rsidRPr="00AE14AA">
        <w:rPr>
          <w:lang w:val="en-GB"/>
        </w:rPr>
        <w:t xml:space="preserve"> research papers </w:t>
      </w:r>
      <w:sdt>
        <w:sdtPr>
          <w:rPr>
            <w:color w:val="000000"/>
            <w:lang w:val="en-GB"/>
          </w:rPr>
          <w:tag w:val="MENDELEY_CITATION_v3_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"/>
          <w:id w:val="-530493448"/>
          <w:placeholder>
            <w:docPart w:val="62AF2066212D3A4F8463EF3ADE766A26"/>
          </w:placeholder>
        </w:sdtPr>
        <w:sdtEndPr/>
        <w:sdtContent>
          <w:r w:rsidR="00605DE8" w:rsidRPr="00605DE8">
            <w:rPr>
              <w:color w:val="000000"/>
              <w:lang w:val="en-GB"/>
            </w:rPr>
            <w:t xml:space="preserve">(cf. </w:t>
          </w:r>
          <w:proofErr w:type="spellStart"/>
          <w:r w:rsidR="00605DE8" w:rsidRPr="00605DE8">
            <w:rPr>
              <w:color w:val="000000"/>
              <w:lang w:val="en-GB"/>
            </w:rPr>
            <w:t>Nevelsteen</w:t>
          </w:r>
          <w:proofErr w:type="spellEnd"/>
          <w:r w:rsidR="00605DE8" w:rsidRPr="00605DE8">
            <w:rPr>
              <w:color w:val="000000"/>
              <w:lang w:val="en-GB"/>
            </w:rPr>
            <w:t>, 2018, p. 1-2)</w:t>
          </w:r>
        </w:sdtContent>
      </w:sdt>
      <w:r w:rsidRPr="00AE14AA">
        <w:rPr>
          <w:color w:val="000000"/>
          <w:lang w:val="en-GB"/>
        </w:rPr>
        <w:t xml:space="preserve"> </w:t>
      </w:r>
      <w:r w:rsidRPr="00AE14AA">
        <w:rPr>
          <w:lang w:val="en-GB"/>
        </w:rPr>
        <w:t xml:space="preserve">and has led to many papers starting with the author coining their definition or aligning with another researcher’s definition for the sake of clarity. </w:t>
      </w:r>
      <w:bookmarkStart w:id="15" w:name="_Toc125470026"/>
      <w:bookmarkStart w:id="16" w:name="_Toc129267039"/>
      <w:bookmarkStart w:id="17" w:name="_Toc129267222"/>
      <w:bookmarkStart w:id="18" w:name="_Toc130752312"/>
      <w:r w:rsidRPr="00AE14AA">
        <w:rPr>
          <w:lang w:val="en-GB"/>
        </w:rPr>
        <w:t xml:space="preserve">Table 1 showcases five metaverse definitions from research papers used as part of this literature review. While some of these definitions mention various technologies such as AR and VR as part of their definition </w:t>
      </w:r>
      <w:sdt>
        <w:sdtPr>
          <w:rPr>
            <w:color w:val="000000"/>
            <w:lang w:val="en-GB"/>
          </w:rPr>
          <w:tag w:val="MENDELEY_CITATION_v3_eyJjaXRhdGlvbklEIjoiTUVOREVMRVlfQ0lUQVRJT05fZmM0NGM0ZGUtYjAxNi00YzU2LWJjZGMtYmZhYjViNzc4NDg2IiwicHJvcGVydGllcyI6eyJub3RlSW5kZXgiOjB9LCJpc0VkaXRlZCI6ZmFsc2UsIm1hbnVhbE92ZXJyaWRlIjp7ImlzTWFudWFsbHlPdmVycmlkZGVuIjp0cnVlLCJjaXRlcHJvY1RleHQiOiIoRHdpdmVkaSBldCBhbC4sIDIwMjI7IEplb24gZXQgYWwuLCAyMDIxOyBMZWUgZXQgYWwuLCAyMDIxKSIsIm1hbnVhbE92ZXJyaWRlVGV4dCI6IihjZi4gRHdpdmVkaSBldCBhbC4sIDIwMjIsIHAuIDE2OyBjZi4gSmVvbiBldCBhbC4sIDIwMjEsIHAuIDE7IGNmLiBMZWUgZXQgYWwuLCAyMDIxLCBwLiAxKSAifSwiY2l0YXRpb25JdGVtcyI6W3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Sx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"/>
          <w:id w:val="-2086756396"/>
          <w:placeholder>
            <w:docPart w:val="B05B4A3740C81844882B1DC1EF1CFC37"/>
          </w:placeholder>
        </w:sdtPr>
        <w:sdtEndPr/>
        <w:sdtContent>
          <w:r w:rsidR="00605DE8" w:rsidRPr="00605DE8">
            <w:rPr>
              <w:color w:val="000000"/>
              <w:lang w:val="en-GB"/>
            </w:rPr>
            <w:t xml:space="preserve">(cf. Dwivedi et al., 2022, p. 16; cf. Jeon et al., 2021, p. 1; cf. Lee et al., 2021, p. 1) </w:t>
          </w:r>
        </w:sdtContent>
      </w:sdt>
      <w:r w:rsidRPr="00AE14AA">
        <w:rPr>
          <w:lang w:val="en-GB"/>
        </w:rPr>
        <w:t xml:space="preserve">, the </w:t>
      </w:r>
      <w:r w:rsidRPr="00AE14AA">
        <w:rPr>
          <w:lang w:val="en-GB"/>
        </w:rPr>
        <w:lastRenderedPageBreak/>
        <w:t xml:space="preserve">common denominator between each is that they define the metaverse as being a virtual world. Although this is seemingly </w:t>
      </w:r>
      <w:r>
        <w:t xml:space="preserve">the most widely accepted fact </w:t>
      </w:r>
      <w:r w:rsidRPr="00AE14AA">
        <w:rPr>
          <w:lang w:val="en-GB"/>
        </w:rPr>
        <w:t xml:space="preserve">about the metaverse, it is also the root of many divergent opinions, particularly regarding whether the metaverse has already been achieved. If the </w:t>
      </w:r>
      <w:r w:rsidR="00390EF5">
        <w:rPr>
          <w:lang w:val="en-GB"/>
        </w:rPr>
        <w:t>metaverse</w:t>
      </w:r>
      <w:r w:rsidRPr="00AE14AA">
        <w:rPr>
          <w:lang w:val="en-GB"/>
        </w:rPr>
        <w:t xml:space="preserve"> is a virtual world, what characteristics make it different from just being a virtual world? Virtual worlds are defined by </w:t>
      </w:r>
      <w:sdt>
        <w:sdtPr>
          <w:rPr>
            <w:color w:val="000000"/>
            <w:lang w:val="en-GB"/>
          </w:rPr>
          <w:tag w:val="MENDELEY_CITATION_v3_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"/>
          <w:id w:val="-799453542"/>
          <w:placeholder>
            <w:docPart w:val="B05B4A3740C81844882B1DC1EF1CFC37"/>
          </w:placeholder>
        </w:sdtPr>
        <w:sdtEndPr/>
        <w:sdtContent>
          <w:r w:rsidR="00605DE8" w:rsidRPr="00605DE8">
            <w:rPr>
              <w:color w:val="000000"/>
              <w:lang w:val="en-GB"/>
            </w:rPr>
            <w:t>Dionisio et al.</w:t>
          </w:r>
        </w:sdtContent>
      </w:sdt>
      <w:r w:rsidRPr="00AE14AA">
        <w:rPr>
          <w:color w:val="000000"/>
          <w:lang w:val="en-GB"/>
        </w:rPr>
        <w:t xml:space="preserve"> as “</w:t>
      </w:r>
      <w:r w:rsidRPr="00AE14AA">
        <w:rPr>
          <w:lang w:val="en-GB"/>
        </w:rPr>
        <w:t>Virtual worlds are persistent online computer-generated environments where multiple users in remote physical locations can interact in real-time for the purposes of work or play</w:t>
      </w:r>
      <w:r w:rsidRPr="00AE14AA">
        <w:rPr>
          <w:color w:val="000000"/>
          <w:lang w:val="en-GB"/>
        </w:rPr>
        <w:t xml:space="preserve">” </w:t>
      </w:r>
      <w:sdt>
        <w:sdtPr>
          <w:rPr>
            <w:color w:val="000000"/>
            <w:lang w:val="en-GB"/>
          </w:rPr>
          <w:tag w:val="MENDELEY_CITATION_v3_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"/>
          <w:id w:val="-1813786659"/>
          <w:placeholder>
            <w:docPart w:val="B05B4A3740C81844882B1DC1EF1CFC37"/>
          </w:placeholder>
        </w:sdtPr>
        <w:sdtEndPr/>
        <w:sdtContent>
          <w:r w:rsidR="00605DE8" w:rsidRPr="00605DE8">
            <w:rPr>
              <w:color w:val="000000"/>
              <w:lang w:val="en-GB"/>
            </w:rPr>
            <w:t>(2013, p. 1)</w:t>
          </w:r>
        </w:sdtContent>
      </w:sdt>
      <w:r w:rsidRPr="00AE14AA">
        <w:rPr>
          <w:color w:val="000000"/>
          <w:lang w:val="en-GB"/>
        </w:rPr>
        <w:t xml:space="preserve">. The development of virtual worlds precedes the </w:t>
      </w:r>
      <w:r w:rsidR="00390EF5">
        <w:rPr>
          <w:color w:val="000000"/>
          <w:lang w:val="en-GB"/>
        </w:rPr>
        <w:t>metaverse</w:t>
      </w:r>
      <w:r w:rsidRPr="00AE14AA">
        <w:rPr>
          <w:color w:val="000000"/>
          <w:lang w:val="en-GB"/>
        </w:rPr>
        <w:t xml:space="preserve"> and can be traced back to the creation of multi-user dungeons (MUD) in the 1970s. Since then, the development of virtual worlds has been </w:t>
      </w:r>
      <w:r w:rsidR="00C429A5">
        <w:rPr>
          <w:color w:val="000000"/>
          <w:lang w:val="en-GB"/>
        </w:rPr>
        <w:t>categorise</w:t>
      </w:r>
      <w:r w:rsidRPr="00AE14AA">
        <w:rPr>
          <w:color w:val="000000"/>
          <w:lang w:val="en-GB"/>
        </w:rPr>
        <w:t xml:space="preserve">d into five distinct phases starting from the 1970s and leading up to the present day </w:t>
      </w:r>
      <w:sdt>
        <w:sdtPr>
          <w:rPr>
            <w:color w:val="000000"/>
            <w:lang w:val="en-GB"/>
          </w:rPr>
          <w:tag w:val="MENDELEY_CITATION_v3_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"/>
          <w:id w:val="56748336"/>
          <w:placeholder>
            <w:docPart w:val="B05B4A3740C81844882B1DC1EF1CFC37"/>
          </w:placeholder>
        </w:sdtPr>
        <w:sdtEndPr/>
        <w:sdtContent>
          <w:r w:rsidR="00605DE8" w:rsidRPr="00605DE8">
            <w:rPr>
              <w:color w:val="000000"/>
              <w:lang w:val="en-GB"/>
            </w:rPr>
            <w:t>(cf. Bartle, 2003, pp. 5-24; Dionisio et al., 2013, p. 2)</w:t>
          </w:r>
        </w:sdtContent>
      </w:sdt>
      <w:r w:rsidRPr="00AE14AA">
        <w:rPr>
          <w:color w:val="000000"/>
          <w:lang w:val="en-GB"/>
        </w:rPr>
        <w:t xml:space="preserve">. The five phases of development were </w:t>
      </w:r>
      <w:r w:rsidR="008D06BA">
        <w:rPr>
          <w:color w:val="000000"/>
          <w:lang w:val="en-GB"/>
        </w:rPr>
        <w:t>characterised</w:t>
      </w:r>
      <w:r w:rsidRPr="00AE14AA">
        <w:rPr>
          <w:color w:val="000000"/>
          <w:lang w:val="en-GB"/>
        </w:rPr>
        <w:t xml:space="preserve"> by a constant advance in computational power, culminating in the first commercially used virtual worlds such as Second Life, which was released in 2003 by Linden Lab and had developed an in-game economy valued at USD 500 million by the year 2015 </w:t>
      </w:r>
      <w:sdt>
        <w:sdtPr>
          <w:rPr>
            <w:color w:val="000000"/>
            <w:lang w:val="en-GB"/>
          </w:rPr>
          <w:tag w:val="MENDELEY_CITATION_v3_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"/>
          <w:id w:val="-1616430069"/>
          <w:placeholder>
            <w:docPart w:val="B05B4A3740C81844882B1DC1EF1CFC37"/>
          </w:placeholder>
        </w:sdtPr>
        <w:sdtEndPr/>
        <w:sdtContent>
          <w:r w:rsidR="00605DE8" w:rsidRPr="00605DE8">
            <w:rPr>
              <w:color w:val="000000"/>
              <w:lang w:val="en-GB"/>
            </w:rPr>
            <w:t>(cf. Joy et al., 2022, p. 340)</w:t>
          </w:r>
        </w:sdtContent>
      </w:sdt>
      <w:r w:rsidRPr="00AE14AA">
        <w:rPr>
          <w:color w:val="000000"/>
          <w:lang w:val="en-GB"/>
        </w:rPr>
        <w:t xml:space="preserve">. Additionally, the development was </w:t>
      </w:r>
      <w:r w:rsidR="008D06BA">
        <w:rPr>
          <w:color w:val="000000"/>
          <w:lang w:val="en-GB"/>
        </w:rPr>
        <w:t>characterised</w:t>
      </w:r>
      <w:r w:rsidRPr="00AE14AA">
        <w:rPr>
          <w:color w:val="000000"/>
          <w:lang w:val="en-GB"/>
        </w:rPr>
        <w:t xml:space="preserve"> by a constant shift, which saw virtual worlds move away from their initial focus on gaming, </w:t>
      </w:r>
      <w:r w:rsidR="008D06BA">
        <w:rPr>
          <w:color w:val="000000"/>
          <w:lang w:val="en-GB"/>
        </w:rPr>
        <w:t>characterised</w:t>
      </w:r>
      <w:r w:rsidRPr="00AE14AA">
        <w:rPr>
          <w:color w:val="000000"/>
          <w:lang w:val="en-GB"/>
        </w:rPr>
        <w:t xml:space="preserve"> by worlds offering predefined goals, activities, and a linear experience to spaces more akin to the real world, that offer little to no predefined activities, rely mainly on user-generated content (UGC) and offer an open-ended experience </w:t>
      </w:r>
      <w:sdt>
        <w:sdtPr>
          <w:rPr>
            <w:color w:val="000000"/>
            <w:lang w:val="en-GB"/>
          </w:rPr>
          <w:tag w:val="MENDELEY_CITATION_v3_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"/>
          <w:id w:val="1809596549"/>
          <w:placeholder>
            <w:docPart w:val="B05B4A3740C81844882B1DC1EF1CFC37"/>
          </w:placeholder>
        </w:sdtPr>
        <w:sdtEndPr/>
        <w:sdtContent>
          <w:r w:rsidR="00605DE8" w:rsidRPr="00605DE8">
            <w:rPr>
              <w:color w:val="000000"/>
              <w:lang w:val="en-GB"/>
            </w:rPr>
            <w:t>(cf. Dionisio et al., 2013, p. 6-7)</w:t>
          </w:r>
        </w:sdtContent>
      </w:sdt>
      <w:r w:rsidRPr="00AE14AA">
        <w:rPr>
          <w:color w:val="000000"/>
          <w:lang w:val="en-GB"/>
        </w:rPr>
        <w:t xml:space="preserve">. Although the scope of virtual worlds is now far greater than just gaming, it is interesting to note that its influence can still be seen in the terminology used when discussing them. Whereas regular online platforms refer to their customers as users, virtual worlds have players who are playing, while the user experience and activities are referred to as the gameplay </w:t>
      </w:r>
      <w:sdt>
        <w:sdtPr>
          <w:rPr>
            <w:color w:val="000000"/>
            <w:lang w:val="en-GB"/>
          </w:rPr>
          <w:tag w:val="MENDELEY_CITATION_v3_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"/>
          <w:id w:val="178404590"/>
          <w:placeholder>
            <w:docPart w:val="B05B4A3740C81844882B1DC1EF1CFC37"/>
          </w:placeholder>
        </w:sdtPr>
        <w:sdtEndPr/>
        <w:sdtContent>
          <w:r w:rsidR="00605DE8" w:rsidRPr="00605DE8">
            <w:rPr>
              <w:color w:val="000000"/>
              <w:lang w:val="en-GB"/>
            </w:rPr>
            <w:t>(cf. Bartle, 2003, p. 2)</w:t>
          </w:r>
        </w:sdtContent>
      </w:sdt>
      <w:r w:rsidRPr="00AE14AA">
        <w:rPr>
          <w:color w:val="000000"/>
          <w:lang w:val="en-GB"/>
        </w:rPr>
        <w:t xml:space="preserve">. Current </w:t>
      </w:r>
      <w:r w:rsidR="00390EF5">
        <w:rPr>
          <w:color w:val="000000"/>
          <w:lang w:val="en-GB"/>
        </w:rPr>
        <w:t>metaverse</w:t>
      </w:r>
      <w:r w:rsidRPr="00AE14AA">
        <w:rPr>
          <w:color w:val="000000"/>
          <w:lang w:val="en-GB"/>
        </w:rPr>
        <w:t xml:space="preserve"> developments fall into the fifth phase of virtual world development, which mark the transition from virtual worlds to the </w:t>
      </w:r>
      <w:r w:rsidR="00390EF5">
        <w:rPr>
          <w:color w:val="000000"/>
          <w:lang w:val="en-GB"/>
        </w:rPr>
        <w:t>metaverse</w:t>
      </w:r>
      <w:r w:rsidRPr="00AE14AA">
        <w:rPr>
          <w:color w:val="000000"/>
          <w:lang w:val="en-GB"/>
        </w:rPr>
        <w:t xml:space="preserve">. While there is not a clear consensus of what aspects will </w:t>
      </w:r>
      <w:r w:rsidR="001475FF">
        <w:rPr>
          <w:color w:val="000000"/>
          <w:lang w:val="en-GB"/>
        </w:rPr>
        <w:t>characterise</w:t>
      </w:r>
      <w:r w:rsidRPr="00AE14AA">
        <w:rPr>
          <w:color w:val="000000"/>
          <w:lang w:val="en-GB"/>
        </w:rPr>
        <w:t xml:space="preserve"> this transition, many researchers see the aspects of interoperability and blended reality to be the central innovations that the </w:t>
      </w:r>
      <w:r w:rsidR="00390EF5">
        <w:rPr>
          <w:color w:val="000000"/>
          <w:lang w:val="en-GB"/>
        </w:rPr>
        <w:t>metaverse</w:t>
      </w:r>
      <w:r w:rsidRPr="00AE14AA">
        <w:rPr>
          <w:color w:val="000000"/>
          <w:lang w:val="en-GB"/>
        </w:rPr>
        <w:t xml:space="preserve"> will bring to virtual worlds </w:t>
      </w:r>
      <w:sdt>
        <w:sdtPr>
          <w:rPr>
            <w:color w:val="000000"/>
            <w:lang w:val="en-GB"/>
          </w:rPr>
          <w:tag w:val="MENDELEY_CITATION_v3_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"/>
          <w:id w:val="1879818259"/>
          <w:placeholder>
            <w:docPart w:val="B05B4A3740C81844882B1DC1EF1CFC37"/>
          </w:placeholder>
        </w:sdtPr>
        <w:sdtEndPr/>
        <w:sdtContent>
          <w:r w:rsidR="00605DE8" w:rsidRPr="00605DE8">
            <w:rPr>
              <w:color w:val="000000"/>
              <w:lang w:val="en-GB"/>
            </w:rPr>
            <w:t xml:space="preserve">(cf. </w:t>
          </w:r>
          <w:proofErr w:type="spellStart"/>
          <w:r w:rsidR="00605DE8" w:rsidRPr="00605DE8">
            <w:rPr>
              <w:color w:val="000000"/>
              <w:lang w:val="en-GB"/>
            </w:rPr>
            <w:t>Giang</w:t>
          </w:r>
          <w:proofErr w:type="spellEnd"/>
          <w:r w:rsidR="00605DE8" w:rsidRPr="00605DE8">
            <w:rPr>
              <w:color w:val="000000"/>
              <w:lang w:val="en-GB"/>
            </w:rPr>
            <w:t xml:space="preserve"> Barrera and Shah, 2023, p. 2)</w:t>
          </w:r>
        </w:sdtContent>
      </w:sdt>
      <w:r w:rsidRPr="00AE14AA">
        <w:rPr>
          <w:color w:val="000000"/>
          <w:lang w:val="en-GB"/>
        </w:rPr>
        <w:t xml:space="preserve">. Interoperability, often also called interconnectedness, refers to the move from single virtual spaces to connected virtual worlds between which players and assets can move without restrictions or loss of data. Dionisio et al. </w:t>
      </w:r>
      <w:sdt>
        <w:sdtPr>
          <w:rPr>
            <w:color w:val="000000"/>
            <w:lang w:val="en-GB"/>
          </w:rPr>
          <w:tag w:val="MENDELEY_CITATION_v3_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"/>
          <w:id w:val="-35121722"/>
          <w:placeholder>
            <w:docPart w:val="2AE62CEBD7A06642BED89AF2B39CC000"/>
          </w:placeholder>
        </w:sdtPr>
        <w:sdtEndPr/>
        <w:sdtContent>
          <w:r w:rsidR="00605DE8" w:rsidRPr="00605DE8">
            <w:rPr>
              <w:color w:val="000000"/>
              <w:lang w:val="en-GB"/>
            </w:rPr>
            <w:t>(cf. 2013, p. 6-8)</w:t>
          </w:r>
        </w:sdtContent>
      </w:sdt>
      <w:r w:rsidR="003E2D45">
        <w:rPr>
          <w:color w:val="000000"/>
          <w:lang w:val="en-GB"/>
        </w:rPr>
        <w:t xml:space="preserve"> </w:t>
      </w:r>
      <w:r w:rsidRPr="00AE14AA">
        <w:rPr>
          <w:color w:val="000000"/>
          <w:lang w:val="en-GB"/>
        </w:rPr>
        <w:t xml:space="preserve">describe this development as a succession of states that transition from single virtual worlds, referred to as </w:t>
      </w:r>
      <w:proofErr w:type="spellStart"/>
      <w:r w:rsidRPr="00AE14AA">
        <w:rPr>
          <w:color w:val="000000"/>
          <w:lang w:val="en-GB"/>
        </w:rPr>
        <w:t>MetaWorlds</w:t>
      </w:r>
      <w:proofErr w:type="spellEnd"/>
      <w:r w:rsidRPr="00AE14AA">
        <w:rPr>
          <w:color w:val="000000"/>
          <w:lang w:val="en-GB"/>
        </w:rPr>
        <w:t xml:space="preserve">, to </w:t>
      </w:r>
      <w:proofErr w:type="spellStart"/>
      <w:r w:rsidRPr="00AE14AA">
        <w:rPr>
          <w:color w:val="000000"/>
          <w:lang w:val="en-GB"/>
        </w:rPr>
        <w:t>MetaGalaxies</w:t>
      </w:r>
      <w:proofErr w:type="spellEnd"/>
      <w:r w:rsidRPr="00AE14AA">
        <w:rPr>
          <w:color w:val="000000"/>
          <w:lang w:val="en-GB"/>
        </w:rPr>
        <w:t xml:space="preserve">, which combine multiple virtual worlds under a single authority, to a </w:t>
      </w:r>
      <w:r w:rsidRPr="00AE14AA">
        <w:rPr>
          <w:color w:val="000000"/>
          <w:lang w:val="en-GB"/>
        </w:rPr>
        <w:lastRenderedPageBreak/>
        <w:t xml:space="preserve">complete </w:t>
      </w:r>
      <w:r w:rsidR="00390EF5">
        <w:rPr>
          <w:color w:val="000000"/>
          <w:lang w:val="en-GB"/>
        </w:rPr>
        <w:t>metaverse</w:t>
      </w:r>
      <w:r w:rsidRPr="00AE14AA">
        <w:rPr>
          <w:color w:val="000000"/>
          <w:lang w:val="en-GB"/>
        </w:rPr>
        <w:t xml:space="preserve"> combining both </w:t>
      </w:r>
      <w:proofErr w:type="spellStart"/>
      <w:r w:rsidRPr="00AE14AA">
        <w:rPr>
          <w:color w:val="000000"/>
          <w:lang w:val="en-GB"/>
        </w:rPr>
        <w:t>MetaWorlds</w:t>
      </w:r>
      <w:proofErr w:type="spellEnd"/>
      <w:r w:rsidRPr="00AE14AA">
        <w:rPr>
          <w:color w:val="000000"/>
          <w:lang w:val="en-GB"/>
        </w:rPr>
        <w:t xml:space="preserve"> and Galaxies as part of a </w:t>
      </w:r>
      <w:r w:rsidR="00BE6BC5">
        <w:rPr>
          <w:color w:val="000000"/>
          <w:lang w:val="en-GB"/>
        </w:rPr>
        <w:t>decentralised</w:t>
      </w:r>
      <w:r w:rsidRPr="00AE14AA">
        <w:rPr>
          <w:color w:val="000000"/>
          <w:lang w:val="en-GB"/>
        </w:rPr>
        <w:t xml:space="preserve"> network using standard protocols to allow complete interoperability. Even though the aspect of interoperability is mostly accepted, other researchers see the combination of the physical and virtual worlds as the main </w:t>
      </w:r>
      <w:r w:rsidR="00390EF5">
        <w:rPr>
          <w:color w:val="000000"/>
          <w:lang w:val="en-GB"/>
        </w:rPr>
        <w:t>metaverse</w:t>
      </w:r>
      <w:r w:rsidRPr="00AE14AA">
        <w:rPr>
          <w:color w:val="000000"/>
          <w:lang w:val="en-GB"/>
        </w:rPr>
        <w:t xml:space="preserve"> drivers. Such views focus heavily on the interfaces used to interact with the </w:t>
      </w:r>
      <w:r w:rsidR="00390EF5">
        <w:rPr>
          <w:color w:val="000000"/>
          <w:lang w:val="en-GB"/>
        </w:rPr>
        <w:t>metaverse</w:t>
      </w:r>
      <w:r w:rsidRPr="00AE14AA">
        <w:rPr>
          <w:color w:val="000000"/>
          <w:lang w:val="en-GB"/>
        </w:rPr>
        <w:t xml:space="preserve">, such as VR and AR. Dwivedi et al. go as far as saying “any metaverse cannot exist without AR and/or VR” </w:t>
      </w:r>
      <w:sdt>
        <w:sdtPr>
          <w:rPr>
            <w:color w:val="000000"/>
            <w:lang w:val="en-GB"/>
          </w:rPr>
          <w:tag w:val="MENDELEY_CITATION_v3_eyJjaXRhdGlvbklEIjoiTUVOREVMRVlfQ0lUQVRJT05fYzUwMWMwMzItOGYzYy00MGVmLWEzMTItOWFmNmI3NzJmMWVkIiwicHJvcGVydGllcyI6eyJub3RlSW5kZXgiOjB9LCJpc0VkaXRlZCI6ZmFsc2UsIm1hbnVhbE92ZXJyaWRlIjp7ImlzTWFudWFsbHlPdmVycmlkZGVuIjp0cnVlLCJjaXRlcHJvY1RleHQiOiIoRHdpdmVkaSBldCBhbC4sIDIwMjIpIiwibWFudWFsT3ZlcnJpZGVUZXh0IjoiKGNmLiBEd2l2ZWRpIGV0IGFsLiwgMjAyMiwgcC4gMTYpIn0sImNpdGF0aW9uSXRlbXMiOlt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XX0="/>
          <w:id w:val="401337403"/>
          <w:placeholder>
            <w:docPart w:val="B05B4A3740C81844882B1DC1EF1CFC37"/>
          </w:placeholder>
        </w:sdtPr>
        <w:sdtEndPr/>
        <w:sdtContent>
          <w:r w:rsidR="00605DE8" w:rsidRPr="00605DE8">
            <w:rPr>
              <w:color w:val="000000"/>
              <w:lang w:val="en-GB"/>
            </w:rPr>
            <w:t>(cf. Dwivedi et al., 2022, p. 16)</w:t>
          </w:r>
        </w:sdtContent>
      </w:sdt>
      <w:r w:rsidRPr="00AE14AA">
        <w:rPr>
          <w:color w:val="000000"/>
          <w:lang w:val="en-GB"/>
        </w:rPr>
        <w:t xml:space="preserve">, which disqualifies many of the current virtual worlds as being a </w:t>
      </w:r>
      <w:r w:rsidR="00390EF5">
        <w:rPr>
          <w:color w:val="000000"/>
          <w:lang w:val="en-GB"/>
        </w:rPr>
        <w:t>metaverse</w:t>
      </w:r>
      <w:r w:rsidRPr="00AE14AA">
        <w:rPr>
          <w:color w:val="000000"/>
          <w:lang w:val="en-GB"/>
        </w:rPr>
        <w:t xml:space="preserve">. However, even though AR and VR are often quoted as being central building blocks of the </w:t>
      </w:r>
      <w:r w:rsidR="00390EF5">
        <w:rPr>
          <w:color w:val="000000"/>
          <w:lang w:val="en-GB"/>
        </w:rPr>
        <w:t>metaverse</w:t>
      </w:r>
      <w:r w:rsidRPr="00AE14AA">
        <w:rPr>
          <w:color w:val="000000"/>
          <w:lang w:val="en-GB"/>
        </w:rPr>
        <w:t xml:space="preserve"> </w:t>
      </w:r>
      <w:sdt>
        <w:sdtPr>
          <w:rPr>
            <w:color w:val="000000"/>
            <w:lang w:val="en-GB"/>
          </w:rPr>
          <w:tag w:val="MENDELEY_CITATION_v3_eyJjaXRhdGlvbklEIjoiTUVOREVMRVlfQ0lUQVRJT05fZDVhZTc0OTgtZGRjMi00ZjYzLWE0ZTctZTc5OGNlYWNkNmVlIiwicHJvcGVydGllcyI6eyJub3RlSW5kZXgiOjB9LCJpc0VkaXRlZCI6ZmFsc2UsIm1hbnVhbE92ZXJyaWRlIjp7ImlzTWFudWFsbHlPdmVycmlkZGVuIjp0cnVlLCJjaXRlcHJvY1RleHQiOiIoTGVlIGV0IGFsLiwgMjAyMSkiLCJtYW51YWxPdmVycmlkZVRleHQiOiIoY2YuIExlZSBldCBhbC4sIDIwMjEsIHAuIDEp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
          <w:id w:val="-1863887539"/>
          <w:placeholder>
            <w:docPart w:val="B05B4A3740C81844882B1DC1EF1CFC37"/>
          </w:placeholder>
        </w:sdtPr>
        <w:sdtEndPr/>
        <w:sdtContent>
          <w:r w:rsidR="00605DE8" w:rsidRPr="00605DE8">
            <w:rPr>
              <w:color w:val="000000"/>
              <w:lang w:val="en-GB"/>
            </w:rPr>
            <w:t>(cf. Lee et al., 2021, p. 1)</w:t>
          </w:r>
        </w:sdtContent>
      </w:sdt>
      <w:r w:rsidRPr="00AE14AA">
        <w:rPr>
          <w:color w:val="000000"/>
          <w:lang w:val="en-GB"/>
        </w:rPr>
        <w:t xml:space="preserve">, other researchers don’t see these technologies as being mandatory </w:t>
      </w:r>
      <w:sdt>
        <w:sdtPr>
          <w:rPr>
            <w:color w:val="000000"/>
            <w:lang w:val="en-GB"/>
          </w:rPr>
          <w:tag w:val="MENDELEY_CITATION_v3_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"/>
          <w:id w:val="-1235239487"/>
          <w:placeholder>
            <w:docPart w:val="B05B4A3740C81844882B1DC1EF1CFC37"/>
          </w:placeholder>
        </w:sdtPr>
        <w:sdtEndPr/>
        <w:sdtContent>
          <w:r w:rsidR="00605DE8" w:rsidRPr="00605DE8">
            <w:rPr>
              <w:color w:val="000000"/>
              <w:lang w:val="en-GB"/>
            </w:rPr>
            <w:t>(cf. Park and Kim, 2022, p. 4210)</w:t>
          </w:r>
        </w:sdtContent>
      </w:sdt>
      <w:r w:rsidRPr="00AE14AA">
        <w:rPr>
          <w:color w:val="000000"/>
          <w:lang w:val="en-GB"/>
        </w:rPr>
        <w:t xml:space="preserve">. Overall, as the hype surrounding the </w:t>
      </w:r>
      <w:r w:rsidR="00390EF5">
        <w:rPr>
          <w:color w:val="000000"/>
          <w:lang w:val="en-GB"/>
        </w:rPr>
        <w:t>metaverse</w:t>
      </w:r>
      <w:r w:rsidRPr="00AE14AA">
        <w:rPr>
          <w:color w:val="000000"/>
          <w:lang w:val="en-GB"/>
        </w:rPr>
        <w:t xml:space="preserve"> grows, certain aspects of the </w:t>
      </w:r>
      <w:r w:rsidR="00390EF5">
        <w:rPr>
          <w:color w:val="000000"/>
          <w:lang w:val="en-GB"/>
        </w:rPr>
        <w:t>metaverse</w:t>
      </w:r>
      <w:r w:rsidRPr="00AE14AA">
        <w:rPr>
          <w:color w:val="000000"/>
          <w:lang w:val="en-GB"/>
        </w:rPr>
        <w:t xml:space="preserve"> remain unclear, with researchers taking different stances on which aspects will be part of the </w:t>
      </w:r>
      <w:r w:rsidR="00390EF5">
        <w:rPr>
          <w:color w:val="000000"/>
          <w:lang w:val="en-GB"/>
        </w:rPr>
        <w:t>metaverse</w:t>
      </w:r>
      <w:r w:rsidRPr="00AE14AA">
        <w:rPr>
          <w:color w:val="000000"/>
          <w:lang w:val="en-GB"/>
        </w:rPr>
        <w:t xml:space="preserve"> and which will not. As new </w:t>
      </w:r>
      <w:r w:rsidR="00390EF5">
        <w:rPr>
          <w:color w:val="000000"/>
          <w:lang w:val="en-GB"/>
        </w:rPr>
        <w:t>metaverse</w:t>
      </w:r>
      <w:r w:rsidRPr="00AE14AA">
        <w:rPr>
          <w:color w:val="000000"/>
          <w:lang w:val="en-GB"/>
        </w:rPr>
        <w:t xml:space="preserve"> platforms emerge, the need for a clear-cut definition is becoming increasingly urgent.</w:t>
      </w:r>
    </w:p>
    <w:p w14:paraId="605A5D32" w14:textId="0DB7E792" w:rsidR="004D27FE" w:rsidRPr="00193CF8" w:rsidRDefault="004D27FE" w:rsidP="00A92588">
      <w:pPr>
        <w:pStyle w:val="Heading2"/>
        <w:numPr>
          <w:ilvl w:val="2"/>
          <w:numId w:val="22"/>
        </w:numPr>
        <w:spacing w:line="360" w:lineRule="auto"/>
        <w:ind w:left="426" w:hanging="436"/>
        <w:rPr>
          <w:lang w:val="en-GB"/>
        </w:rPr>
      </w:pPr>
      <w:bookmarkStart w:id="19" w:name="_Toc131496783"/>
      <w:r w:rsidRPr="00193CF8">
        <w:rPr>
          <w:lang w:val="en-GB"/>
        </w:rPr>
        <w:t xml:space="preserve">Metaverse </w:t>
      </w:r>
      <w:bookmarkEnd w:id="15"/>
      <w:r w:rsidR="001A6215" w:rsidRPr="00193CF8">
        <w:rPr>
          <w:lang w:val="en-GB"/>
        </w:rPr>
        <w:t>building blocks</w:t>
      </w:r>
      <w:bookmarkEnd w:id="16"/>
      <w:bookmarkEnd w:id="17"/>
      <w:bookmarkEnd w:id="18"/>
      <w:bookmarkEnd w:id="19"/>
    </w:p>
    <w:p w14:paraId="08AF19B7" w14:textId="6D459DC0" w:rsidR="00AE14AA" w:rsidRPr="00AE14AA" w:rsidRDefault="00AE14AA" w:rsidP="00AE14AA">
      <w:pPr>
        <w:spacing w:line="360" w:lineRule="auto"/>
        <w:jc w:val="both"/>
        <w:rPr>
          <w:color w:val="000000"/>
          <w:lang w:val="en-GB"/>
        </w:rPr>
      </w:pPr>
      <w:bookmarkStart w:id="20" w:name="_Toc129267040"/>
      <w:bookmarkStart w:id="21" w:name="_Toc129267223"/>
      <w:bookmarkStart w:id="22" w:name="_Toc130752313"/>
      <w:r w:rsidRPr="00AE14AA">
        <w:rPr>
          <w:lang w:val="en-GB"/>
        </w:rPr>
        <w:t xml:space="preserve">Although researchers cannot yet agree on an exact definition, this has not kept them from discussing what the </w:t>
      </w:r>
      <w:r w:rsidR="00390EF5">
        <w:rPr>
          <w:lang w:val="en-GB"/>
        </w:rPr>
        <w:t>metaverse</w:t>
      </w:r>
      <w:r w:rsidRPr="00AE14AA">
        <w:rPr>
          <w:lang w:val="en-GB"/>
        </w:rPr>
        <w:t xml:space="preserve"> of the future will look like and which innovations will pave the way. With the </w:t>
      </w:r>
      <w:r w:rsidR="00390EF5">
        <w:rPr>
          <w:lang w:val="en-GB"/>
        </w:rPr>
        <w:t>metaverse</w:t>
      </w:r>
      <w:r w:rsidRPr="00AE14AA">
        <w:rPr>
          <w:lang w:val="en-GB"/>
        </w:rPr>
        <w:t xml:space="preserve"> set to bring innovations and new possibilities to almost every industry </w:t>
      </w:r>
      <w:sdt>
        <w:sdtPr>
          <w:rPr>
            <w:color w:val="000000"/>
            <w:lang w:val="en-GB"/>
          </w:rPr>
          <w:tag w:val="MENDELEY_CITATION_v3_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"/>
          <w:id w:val="718024200"/>
          <w:placeholder>
            <w:docPart w:val="06C3BA20AF77AF45AEE5B76508B7DCEE"/>
          </w:placeholder>
        </w:sdtPr>
        <w:sdtEndPr/>
        <w:sdtContent>
          <w:r w:rsidR="00605DE8" w:rsidRPr="00605DE8">
            <w:rPr>
              <w:color w:val="000000"/>
              <w:lang w:val="en-GB"/>
            </w:rPr>
            <w:t xml:space="preserve">(cf. </w:t>
          </w:r>
          <w:proofErr w:type="spellStart"/>
          <w:r w:rsidR="00605DE8" w:rsidRPr="00605DE8">
            <w:rPr>
              <w:color w:val="000000"/>
              <w:lang w:val="en-GB"/>
            </w:rPr>
            <w:t>Hollensen</w:t>
          </w:r>
          <w:proofErr w:type="spellEnd"/>
          <w:r w:rsidR="00605DE8" w:rsidRPr="00605DE8">
            <w:rPr>
              <w:color w:val="000000"/>
              <w:lang w:val="en-GB"/>
            </w:rPr>
            <w:t xml:space="preserve"> et al., 2022, p. 1)</w:t>
          </w:r>
        </w:sdtContent>
      </w:sdt>
      <w:r w:rsidRPr="00AE14AA">
        <w:rPr>
          <w:color w:val="000000"/>
          <w:lang w:val="en-GB"/>
        </w:rPr>
        <w:t xml:space="preserve">, it should not come as a surprise that the technology stack, on which the </w:t>
      </w:r>
      <w:r w:rsidR="00390EF5">
        <w:rPr>
          <w:color w:val="000000"/>
          <w:lang w:val="en-GB"/>
        </w:rPr>
        <w:t>metaverse</w:t>
      </w:r>
      <w:r w:rsidRPr="00AE14AA">
        <w:rPr>
          <w:color w:val="000000"/>
          <w:lang w:val="en-GB"/>
        </w:rPr>
        <w:t xml:space="preserve"> is built, is rather complex. Current research tries to establish an architecture for the metaverse, which has resulted in the creation of several models that try to </w:t>
      </w:r>
      <w:r w:rsidR="00763789">
        <w:rPr>
          <w:color w:val="000000"/>
          <w:lang w:val="en-GB"/>
        </w:rPr>
        <w:t>organise</w:t>
      </w:r>
      <w:r w:rsidRPr="00AE14AA">
        <w:rPr>
          <w:color w:val="000000"/>
          <w:lang w:val="en-GB"/>
        </w:rPr>
        <w:t xml:space="preserve"> individual building blocks logically. This section will be used to review approaches found in current research and evaluate how these compare to each other. Additionally, some of the core technologies will be highlighted to clarify their application within the </w:t>
      </w:r>
      <w:r w:rsidR="00390EF5">
        <w:rPr>
          <w:color w:val="000000"/>
          <w:lang w:val="en-GB"/>
        </w:rPr>
        <w:t>metaverse</w:t>
      </w:r>
      <w:r w:rsidRPr="00AE14AA">
        <w:rPr>
          <w:color w:val="000000"/>
          <w:lang w:val="en-GB"/>
        </w:rPr>
        <w:t>s technology stack.</w:t>
      </w:r>
    </w:p>
    <w:p w14:paraId="0C560CCD" w14:textId="39D27DE6" w:rsidR="00997799" w:rsidRPr="00193CF8" w:rsidRDefault="00997799" w:rsidP="00997799">
      <w:pPr>
        <w:pStyle w:val="Heading2"/>
        <w:numPr>
          <w:ilvl w:val="3"/>
          <w:numId w:val="22"/>
        </w:numPr>
        <w:spacing w:line="360" w:lineRule="auto"/>
        <w:ind w:left="851" w:hanging="851"/>
        <w:rPr>
          <w:b w:val="0"/>
          <w:bCs w:val="0"/>
          <w:i/>
          <w:iCs/>
          <w:lang w:val="en-GB"/>
        </w:rPr>
      </w:pPr>
      <w:bookmarkStart w:id="23" w:name="_Toc131496784"/>
      <w:r w:rsidRPr="00193CF8">
        <w:rPr>
          <w:b w:val="0"/>
          <w:bCs w:val="0"/>
          <w:i/>
          <w:iCs/>
          <w:lang w:val="en-GB"/>
        </w:rPr>
        <w:t>Metaverse Architecture</w:t>
      </w:r>
      <w:bookmarkEnd w:id="20"/>
      <w:bookmarkEnd w:id="21"/>
      <w:bookmarkEnd w:id="22"/>
      <w:bookmarkEnd w:id="23"/>
    </w:p>
    <w:p w14:paraId="5DBDCDB0" w14:textId="48FC22B6" w:rsidR="00AE14AA" w:rsidRPr="00AE14AA" w:rsidRDefault="00AE14AA" w:rsidP="00AE14AA">
      <w:pPr>
        <w:spacing w:line="360" w:lineRule="auto"/>
        <w:jc w:val="both"/>
        <w:rPr>
          <w:color w:val="000000"/>
          <w:lang w:val="en-GB"/>
        </w:rPr>
      </w:pPr>
      <w:r w:rsidRPr="00AE14AA">
        <w:rPr>
          <w:color w:val="000000"/>
          <w:lang w:val="en-GB"/>
        </w:rPr>
        <w:t xml:space="preserve">The </w:t>
      </w:r>
      <w:r w:rsidR="00390EF5">
        <w:rPr>
          <w:color w:val="000000"/>
          <w:lang w:val="en-GB"/>
        </w:rPr>
        <w:t>metaverse</w:t>
      </w:r>
      <w:r w:rsidRPr="00AE14AA">
        <w:rPr>
          <w:color w:val="000000"/>
          <w:lang w:val="en-GB"/>
        </w:rPr>
        <w:t xml:space="preserve"> connects many of today’s cutting-edge technologies and has thus turned into an interdisciplinary topic </w:t>
      </w:r>
      <w:sdt>
        <w:sdtPr>
          <w:rPr>
            <w:color w:val="000000"/>
            <w:lang w:val="en-GB"/>
          </w:rPr>
          <w:tag w:val="MENDELEY_CITATION_v3_eyJjaXRhdGlvbklEIjoiTUVOREVMRVlfQ0lUQVRJT05fZjJhMmY5NTMtYWRiNi00NDYzLWJkYzQtMGQwM2FhYzljYjY1IiwicHJvcGVydGllcyI6eyJub3RlSW5kZXgiOjB9LCJpc0VkaXRlZCI6ZmFsc2UsIm1hbnVhbE92ZXJyaWRlIjp7ImlzTWFudWFsbHlPdmVycmlkZGVuIjp0cnVlLCJjaXRlcHJvY1RleHQiOiIoTGVlIGV0IGFsLiwgMjAyMSkiLCJtYW51YWxPdmVycmlkZVRleHQiOiIoY2YuIExlZSBldCBhbC4sIDIwMjEsIHAuIDUp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
          <w:id w:val="-719669722"/>
          <w:placeholder>
            <w:docPart w:val="8D255C44DB6C9A4B943D8BEA8E410B89"/>
          </w:placeholder>
        </w:sdtPr>
        <w:sdtEndPr/>
        <w:sdtContent>
          <w:r w:rsidR="00605DE8" w:rsidRPr="00605DE8">
            <w:rPr>
              <w:color w:val="000000"/>
              <w:lang w:val="en-GB"/>
            </w:rPr>
            <w:t>(cf. Lee et al., 2021, p. 5)</w:t>
          </w:r>
        </w:sdtContent>
      </w:sdt>
      <w:r w:rsidRPr="00AE14AA">
        <w:rPr>
          <w:color w:val="000000"/>
          <w:lang w:val="en-GB"/>
        </w:rPr>
        <w:t xml:space="preserve">. Trying to create a more holistic view of the </w:t>
      </w:r>
      <w:r w:rsidR="00390EF5">
        <w:rPr>
          <w:color w:val="000000"/>
          <w:lang w:val="en-GB"/>
        </w:rPr>
        <w:t>metaverse</w:t>
      </w:r>
      <w:r w:rsidRPr="00AE14AA">
        <w:rPr>
          <w:color w:val="000000"/>
          <w:lang w:val="en-GB"/>
        </w:rPr>
        <w:t xml:space="preserve">, various research papers try to </w:t>
      </w:r>
      <w:r w:rsidR="00763789">
        <w:rPr>
          <w:color w:val="000000"/>
          <w:lang w:val="en-GB"/>
        </w:rPr>
        <w:t>organise</w:t>
      </w:r>
      <w:r w:rsidRPr="00AE14AA">
        <w:rPr>
          <w:color w:val="000000"/>
          <w:lang w:val="en-GB"/>
        </w:rPr>
        <w:t xml:space="preserve"> technological, as well as non-technological dimensions, into a single structure. Such structures are generally referred to as “architectures”, “Layers” or “Components” of the </w:t>
      </w:r>
      <w:r w:rsidR="00390EF5">
        <w:rPr>
          <w:color w:val="000000"/>
          <w:lang w:val="en-GB"/>
        </w:rPr>
        <w:t>metaverse</w:t>
      </w:r>
      <w:r w:rsidRPr="00AE14AA">
        <w:rPr>
          <w:color w:val="000000"/>
          <w:lang w:val="en-GB"/>
        </w:rPr>
        <w:t xml:space="preserve">. While these models don’t align perfectly with each other, most of them propose a layered structure. </w:t>
      </w:r>
      <w:sdt>
        <w:sdtPr>
          <w:rPr>
            <w:color w:val="000000"/>
            <w:lang w:val="en-GB"/>
          </w:rPr>
          <w:tag w:val="MENDELEY_CITATION_v3_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"/>
          <w:id w:val="-1765524055"/>
          <w:placeholder>
            <w:docPart w:val="8D255C44DB6C9A4B943D8BEA8E410B89"/>
          </w:placeholder>
        </w:sdtPr>
        <w:sdtEndPr/>
        <w:sdtContent>
          <w:r w:rsidR="00605DE8" w:rsidRPr="00605DE8">
            <w:rPr>
              <w:color w:val="000000"/>
              <w:lang w:val="en-GB"/>
            </w:rPr>
            <w:t xml:space="preserve">(cf. Duan et al., 2021, p. 155; cf. </w:t>
          </w:r>
          <w:proofErr w:type="spellStart"/>
          <w:r w:rsidR="00605DE8" w:rsidRPr="00605DE8">
            <w:rPr>
              <w:color w:val="000000"/>
              <w:lang w:val="en-GB"/>
            </w:rPr>
            <w:t>Faraboschi</w:t>
          </w:r>
          <w:proofErr w:type="spellEnd"/>
          <w:r w:rsidR="00605DE8" w:rsidRPr="00605DE8">
            <w:rPr>
              <w:color w:val="000000"/>
              <w:lang w:val="en-GB"/>
            </w:rPr>
            <w:t xml:space="preserve"> et al., 2022, p. 103; cf. Lee et al., 2021, p. 3-5; cf. </w:t>
          </w:r>
          <w:r w:rsidR="00605DE8" w:rsidRPr="00605DE8">
            <w:rPr>
              <w:color w:val="000000"/>
              <w:lang w:val="en-GB"/>
            </w:rPr>
            <w:lastRenderedPageBreak/>
            <w:t>Park and Kim, 2022, p. 4212)</w:t>
          </w:r>
        </w:sdtContent>
      </w:sdt>
      <w:r w:rsidRPr="00AE14AA">
        <w:rPr>
          <w:color w:val="000000"/>
          <w:lang w:val="en-GB"/>
        </w:rPr>
        <w:t xml:space="preserve">. </w:t>
      </w:r>
      <w:sdt>
        <w:sdtPr>
          <w:rPr>
            <w:color w:val="000000"/>
            <w:lang w:val="en-GB"/>
          </w:rPr>
          <w:tag w:val="MENDELEY_CITATION_v3_eyJjaXRhdGlvbklEIjoiTUVOREVMRVlfQ0lUQVRJT05fZmZmM2U2NDItNmZmMi00MzgzLWE1MDAtZmY2ODA3YTcxOWJmIiwicHJvcGVydGllcyI6eyJub3RlSW5kZXgiOjB9LCJpc0VkaXRlZCI6ZmFsc2UsIm1hbnVhbE92ZXJyaWRlIjp7ImlzTWFudWFsbHlPdmVycmlkZGVuIjp0cnVlLCJjaXRlcHJvY1RleHQiOiIoTGVlIGV0IGFsLiwgMjAyMSkiLCJtYW51YWxPdmVycmlkZVRleHQiOiJMZWUgZXQgYWwu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
          <w:id w:val="1497386063"/>
          <w:placeholder>
            <w:docPart w:val="8D255C44DB6C9A4B943D8BEA8E410B89"/>
          </w:placeholder>
        </w:sdtPr>
        <w:sdtEndPr/>
        <w:sdtContent>
          <w:r w:rsidR="00605DE8" w:rsidRPr="00605DE8">
            <w:rPr>
              <w:color w:val="000000"/>
              <w:lang w:val="en-GB"/>
            </w:rPr>
            <w:t>Lee et al.</w:t>
          </w:r>
        </w:sdtContent>
      </w:sdt>
      <w:r w:rsidRPr="00AE14AA">
        <w:rPr>
          <w:color w:val="000000"/>
          <w:lang w:val="en-GB"/>
        </w:rPr>
        <w:t xml:space="preserve"> propose a thorough model which not only defines distinct layers but also maps the relevant technologies. For the metaverse to be fully </w:t>
      </w:r>
      <w:r w:rsidR="00763789">
        <w:rPr>
          <w:color w:val="000000"/>
          <w:lang w:val="en-GB"/>
        </w:rPr>
        <w:t>realised</w:t>
      </w:r>
      <w:r w:rsidRPr="00AE14AA">
        <w:rPr>
          <w:color w:val="000000"/>
          <w:lang w:val="en-GB"/>
        </w:rPr>
        <w:t xml:space="preserve"> it will rely on various technologies and will have to consider different aspects of the metaverse ecosystem. Lee et al. organise these factors into 14 focus areas that will support the creation and usage of the </w:t>
      </w:r>
      <w:r w:rsidR="00390EF5">
        <w:rPr>
          <w:color w:val="000000"/>
          <w:lang w:val="en-GB"/>
        </w:rPr>
        <w:t>metaverse</w:t>
      </w:r>
      <w:r w:rsidRPr="00AE14AA">
        <w:rPr>
          <w:color w:val="000000"/>
          <w:lang w:val="en-GB"/>
        </w:rPr>
        <w:t xml:space="preserve">. As Figure 1 shows, the proposed structure defines a technology and ecosystem layer, which groups elements, starting with fundamental building blocks such as infrastructure and avatars, and continuous with the technologies and ecosystem aspects that build on top of these </w:t>
      </w:r>
      <w:sdt>
        <w:sdtPr>
          <w:rPr>
            <w:color w:val="000000"/>
            <w:lang w:val="en-GB"/>
          </w:rPr>
          <w:tag w:val="MENDELEY_CITATION_v3_eyJjaXRhdGlvbklEIjoiTUVOREVMRVlfQ0lUQVRJT05fNjYyZjVkY2EtOWNmZS00ZDg3LThkYmMtNGU1NmQxYjRkMTNmIiwicHJvcGVydGllcyI6eyJub3RlSW5kZXgiOjB9LCJpc0VkaXRlZCI6ZmFsc2UsIm1hbnVhbE92ZXJyaWRlIjp7ImlzTWFudWFsbHlPdmVycmlkZGVuIjp0cnVlLCJjaXRlcHJvY1RleHQiOiIoTGVlIGV0IGFsLiwgMjAyMSkiLCJtYW51YWxPdmVycmlkZVRleHQiOiIoY2YuIExlZSBldCBhbC4sIDIwMjEsIHAuIDMtNSkifSwiY2l0YXRpb25JdGVtcyI6W3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V19"/>
          <w:id w:val="613417933"/>
          <w:placeholder>
            <w:docPart w:val="8D255C44DB6C9A4B943D8BEA8E410B89"/>
          </w:placeholder>
        </w:sdtPr>
        <w:sdtEndPr/>
        <w:sdtContent>
          <w:r w:rsidR="00605DE8" w:rsidRPr="00605DE8">
            <w:rPr>
              <w:color w:val="000000"/>
              <w:lang w:val="en-GB"/>
            </w:rPr>
            <w:t>(cf. Lee et al., 2021, p. 3-5)</w:t>
          </w:r>
        </w:sdtContent>
      </w:sdt>
      <w:r w:rsidRPr="00AE14AA">
        <w:rPr>
          <w:color w:val="000000"/>
          <w:lang w:val="en-GB"/>
        </w:rPr>
        <w:t xml:space="preserve">. The model is in essence a roadmap for the metaverse, showing the technological innovations the metaverse requires from the technological perspective, and open decisions about how to handle various aspects of the metaverse ecosystem </w:t>
      </w:r>
      <w:sdt>
        <w:sdtPr>
          <w:rPr>
            <w:color w:val="000000"/>
            <w:lang w:val="en-GB"/>
          </w:rPr>
          <w:tag w:val="MENDELEY_CITATION_v3_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"/>
          <w:id w:val="1030217881"/>
          <w:placeholder>
            <w:docPart w:val="8D255C44DB6C9A4B943D8BEA8E410B89"/>
          </w:placeholder>
        </w:sdtPr>
        <w:sdtEndPr/>
        <w:sdtContent>
          <w:r w:rsidR="00605DE8" w:rsidRPr="00605DE8">
            <w:rPr>
              <w:color w:val="000000"/>
              <w:lang w:val="en-GB"/>
            </w:rPr>
            <w:t>(cf. Lee et al., 2021, p. 44)</w:t>
          </w:r>
        </w:sdtContent>
      </w:sdt>
      <w:bookmarkStart w:id="24" w:name="_Toc129267041"/>
      <w:bookmarkStart w:id="25" w:name="_Toc129267224"/>
      <w:bookmarkStart w:id="26" w:name="_Toc130752314"/>
      <w:r w:rsidR="0041522C">
        <w:rPr>
          <w:color w:val="000000"/>
          <w:lang w:val="en-GB"/>
        </w:rPr>
        <w:t xml:space="preserve">. </w:t>
      </w:r>
      <w:r w:rsidRPr="00AE14AA">
        <w:rPr>
          <w:color w:val="000000"/>
          <w:lang w:val="en-GB"/>
        </w:rPr>
        <w:t xml:space="preserve">Other researchers have opted for similar layered approaches but have put less emphasis on the concrete technologies that these contain. Duan et al. propose a similar layered architecture, which places components in an infrastructure, interaction, and ecosystem layer. This approach focuses on the convergence of the physical and virtual world, with the infrastructure and ecosystem layer containing components that are purely physical or digital respectively, while the intersection layer contains elements such as digital twins and content creation interfaces, that create the connection between the physical and digital world </w:t>
      </w:r>
      <w:sdt>
        <w:sdtPr>
          <w:rPr>
            <w:color w:val="000000"/>
            <w:lang w:val="en-GB"/>
          </w:rPr>
          <w:tag w:val="MENDELEY_CITATION_v3_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"/>
          <w:id w:val="-748658301"/>
          <w:placeholder>
            <w:docPart w:val="DA730312964CBF408CA90D95BB67595B"/>
          </w:placeholder>
        </w:sdtPr>
        <w:sdtEndPr/>
        <w:sdtContent>
          <w:r w:rsidR="00605DE8" w:rsidRPr="00605DE8">
            <w:rPr>
              <w:color w:val="000000"/>
              <w:lang w:val="en-GB"/>
            </w:rPr>
            <w:t>(cf. Duan et al., 2021, p. 155-156)</w:t>
          </w:r>
        </w:sdtContent>
      </w:sdt>
      <w:r w:rsidRPr="00AE14AA">
        <w:rPr>
          <w:color w:val="000000"/>
          <w:lang w:val="en-GB"/>
        </w:rPr>
        <w:t xml:space="preserve">. Similarly, there have been attempts to use the OSI reference model as the basis for a standardised </w:t>
      </w:r>
      <w:r w:rsidR="00390EF5">
        <w:rPr>
          <w:color w:val="000000"/>
          <w:lang w:val="en-GB"/>
        </w:rPr>
        <w:t>metaverse</w:t>
      </w:r>
      <w:r w:rsidRPr="00AE14AA">
        <w:rPr>
          <w:color w:val="000000"/>
          <w:lang w:val="en-GB"/>
        </w:rPr>
        <w:t xml:space="preserve"> model. This approach sees the data flow and application layers, defined by the OSI model, adapted into the infrastructure layer, made up of the device, communication, cloud, and virtual cloud layer and the </w:t>
      </w:r>
      <w:r w:rsidR="00390EF5">
        <w:rPr>
          <w:color w:val="000000"/>
          <w:lang w:val="en-GB"/>
        </w:rPr>
        <w:t>metaverse</w:t>
      </w:r>
      <w:r w:rsidRPr="00AE14AA">
        <w:rPr>
          <w:color w:val="000000"/>
          <w:lang w:val="en-GB"/>
        </w:rPr>
        <w:t xml:space="preserve"> layer containing the data space, digital </w:t>
      </w:r>
      <w:proofErr w:type="gramStart"/>
      <w:r w:rsidRPr="00AE14AA">
        <w:rPr>
          <w:color w:val="000000"/>
          <w:lang w:val="en-GB"/>
        </w:rPr>
        <w:t>twin</w:t>
      </w:r>
      <w:proofErr w:type="gramEnd"/>
      <w:r w:rsidRPr="00AE14AA">
        <w:rPr>
          <w:color w:val="000000"/>
          <w:lang w:val="en-GB"/>
        </w:rPr>
        <w:t xml:space="preserve"> and perception layers. The authors claim that having decoupled layers, as with the OSI reference model, will give each layer more freedom in its development </w:t>
      </w:r>
      <w:sdt>
        <w:sdtPr>
          <w:rPr>
            <w:color w:val="000000"/>
            <w:lang w:val="en-GB"/>
          </w:rPr>
          <w:tag w:val="MENDELEY_CITATION_v3_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"/>
          <w:id w:val="-1913769502"/>
          <w:placeholder>
            <w:docPart w:val="DA730312964CBF408CA90D95BB67595B"/>
          </w:placeholder>
        </w:sdtPr>
        <w:sdtEndPr/>
        <w:sdtContent>
          <w:r w:rsidR="00605DE8" w:rsidRPr="00605DE8">
            <w:rPr>
              <w:color w:val="000000"/>
              <w:lang w:val="en-GB"/>
            </w:rPr>
            <w:t xml:space="preserve">(cf. </w:t>
          </w:r>
          <w:proofErr w:type="spellStart"/>
          <w:r w:rsidR="00605DE8" w:rsidRPr="00605DE8">
            <w:rPr>
              <w:color w:val="000000"/>
              <w:lang w:val="en-GB"/>
            </w:rPr>
            <w:t>Faraboschi</w:t>
          </w:r>
          <w:proofErr w:type="spellEnd"/>
          <w:r w:rsidR="00605DE8" w:rsidRPr="00605DE8">
            <w:rPr>
              <w:color w:val="000000"/>
              <w:lang w:val="en-GB"/>
            </w:rPr>
            <w:t xml:space="preserve"> et al., 2022, p. 102-103)</w:t>
          </w:r>
        </w:sdtContent>
      </w:sdt>
      <w:r w:rsidRPr="00AE14AA">
        <w:rPr>
          <w:color w:val="000000"/>
          <w:lang w:val="en-GB"/>
        </w:rPr>
        <w:t xml:space="preserve">. As mentioned before, there is currently no </w:t>
      </w:r>
      <w:r w:rsidR="00F15035">
        <w:rPr>
          <w:color w:val="000000"/>
          <w:lang w:val="en-GB"/>
        </w:rPr>
        <w:t>standardised</w:t>
      </w:r>
      <w:r w:rsidRPr="00AE14AA">
        <w:rPr>
          <w:color w:val="000000"/>
          <w:lang w:val="en-GB"/>
        </w:rPr>
        <w:t xml:space="preserve"> model or architecture for the </w:t>
      </w:r>
      <w:r w:rsidR="00390EF5">
        <w:rPr>
          <w:color w:val="000000"/>
          <w:lang w:val="en-GB"/>
        </w:rPr>
        <w:t>metaverse</w:t>
      </w:r>
      <w:r w:rsidRPr="00AE14AA">
        <w:rPr>
          <w:color w:val="000000"/>
          <w:lang w:val="en-GB"/>
        </w:rPr>
        <w:t xml:space="preserve"> </w:t>
      </w:r>
      <w:sdt>
        <w:sdtPr>
          <w:rPr>
            <w:color w:val="000000"/>
            <w:lang w:val="en-GB"/>
          </w:rPr>
          <w:tag w:val="MENDELEY_CITATION_v3_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"/>
          <w:id w:val="-1401058669"/>
          <w:placeholder>
            <w:docPart w:val="DA730312964CBF408CA90D95BB67595B"/>
          </w:placeholder>
        </w:sdtPr>
        <w:sdtEndPr/>
        <w:sdtContent>
          <w:r w:rsidR="00605DE8" w:rsidRPr="00605DE8">
            <w:rPr>
              <w:color w:val="000000"/>
              <w:lang w:val="en-GB"/>
            </w:rPr>
            <w:t>(cf. Duan et al., 2021, p. 155)</w:t>
          </w:r>
        </w:sdtContent>
      </w:sdt>
      <w:r w:rsidRPr="00AE14AA">
        <w:rPr>
          <w:color w:val="000000"/>
          <w:lang w:val="en-GB"/>
        </w:rPr>
        <w:t xml:space="preserve">, however, the proposed models mentioned above show many similarities. While each model differs to some degree, researchers seem to agree on a layered approach, which tries to separate physical from virtual factors and sees computing and network infrastructure as its fundamental building blocks. </w:t>
      </w:r>
    </w:p>
    <w:p w14:paraId="7B17199D" w14:textId="4AF35034" w:rsidR="00903E29" w:rsidRPr="00193CF8" w:rsidRDefault="00903E29" w:rsidP="00903E29">
      <w:pPr>
        <w:pStyle w:val="Heading2"/>
        <w:numPr>
          <w:ilvl w:val="3"/>
          <w:numId w:val="22"/>
        </w:numPr>
        <w:spacing w:line="360" w:lineRule="auto"/>
        <w:ind w:left="851" w:hanging="851"/>
        <w:rPr>
          <w:b w:val="0"/>
          <w:bCs w:val="0"/>
          <w:i/>
          <w:iCs/>
          <w:lang w:val="en-GB"/>
        </w:rPr>
      </w:pPr>
      <w:bookmarkStart w:id="27" w:name="_Toc131496785"/>
      <w:r w:rsidRPr="00193CF8">
        <w:rPr>
          <w:b w:val="0"/>
          <w:bCs w:val="0"/>
          <w:i/>
          <w:iCs/>
          <w:lang w:val="en-GB"/>
        </w:rPr>
        <w:t>Metaverse Technolog</w:t>
      </w:r>
      <w:r w:rsidR="00642ED3" w:rsidRPr="00193CF8">
        <w:rPr>
          <w:b w:val="0"/>
          <w:bCs w:val="0"/>
          <w:i/>
          <w:iCs/>
          <w:lang w:val="en-GB"/>
        </w:rPr>
        <w:t>ies</w:t>
      </w:r>
      <w:bookmarkEnd w:id="24"/>
      <w:bookmarkEnd w:id="25"/>
      <w:bookmarkEnd w:id="26"/>
      <w:bookmarkEnd w:id="27"/>
    </w:p>
    <w:p w14:paraId="2D870865" w14:textId="68A02930" w:rsidR="00AE14AA" w:rsidRPr="00AE14AA" w:rsidRDefault="00AE14AA" w:rsidP="00AE14AA">
      <w:pPr>
        <w:spacing w:line="360" w:lineRule="auto"/>
        <w:jc w:val="both"/>
        <w:rPr>
          <w:lang w:val="en-GB"/>
        </w:rPr>
      </w:pPr>
      <w:r w:rsidRPr="00AE14AA">
        <w:rPr>
          <w:lang w:val="en-GB"/>
        </w:rPr>
        <w:t xml:space="preserve">As figure 1 shows, the </w:t>
      </w:r>
      <w:r w:rsidR="00390EF5">
        <w:rPr>
          <w:lang w:val="en-GB"/>
        </w:rPr>
        <w:t>metaverse</w:t>
      </w:r>
      <w:r w:rsidRPr="00AE14AA">
        <w:rPr>
          <w:lang w:val="en-GB"/>
        </w:rPr>
        <w:t xml:space="preserve"> is built on top of many of today’s most innovative technologies. This section will offer a short overview of the main technologies that are part </w:t>
      </w:r>
      <w:r w:rsidRPr="00AE14AA">
        <w:rPr>
          <w:lang w:val="en-GB"/>
        </w:rPr>
        <w:lastRenderedPageBreak/>
        <w:t xml:space="preserve">of the </w:t>
      </w:r>
      <w:r w:rsidR="00390EF5">
        <w:rPr>
          <w:lang w:val="en-GB"/>
        </w:rPr>
        <w:t>metaverse</w:t>
      </w:r>
      <w:r w:rsidRPr="00AE14AA">
        <w:rPr>
          <w:lang w:val="en-GB"/>
        </w:rPr>
        <w:t xml:space="preserve"> technology stack and explain how these are driving </w:t>
      </w:r>
      <w:r w:rsidR="00390EF5">
        <w:rPr>
          <w:lang w:val="en-GB"/>
        </w:rPr>
        <w:t>metaverse</w:t>
      </w:r>
      <w:r w:rsidRPr="00AE14AA">
        <w:rPr>
          <w:lang w:val="en-GB"/>
        </w:rPr>
        <w:t xml:space="preserve"> development as well as their current limitations.</w:t>
      </w:r>
      <w:r w:rsidR="0041522C">
        <w:rPr>
          <w:lang w:val="en-GB"/>
        </w:rPr>
        <w:t xml:space="preserve"> </w:t>
      </w:r>
      <w:r w:rsidRPr="00193CF8">
        <w:rPr>
          <w:i/>
          <w:iCs/>
          <w:lang w:val="en-GB"/>
        </w:rPr>
        <w:t>Game Engines</w:t>
      </w:r>
      <w:r w:rsidRPr="00193CF8">
        <w:rPr>
          <w:lang w:val="en-GB"/>
        </w:rPr>
        <w:t xml:space="preserve">: As the </w:t>
      </w:r>
      <w:r w:rsidR="00390EF5">
        <w:rPr>
          <w:lang w:val="en-GB"/>
        </w:rPr>
        <w:t>metaverse</w:t>
      </w:r>
      <w:r w:rsidRPr="00193CF8">
        <w:rPr>
          <w:lang w:val="en-GB"/>
        </w:rPr>
        <w:t xml:space="preserve"> will be a (or many) virtual world(s) at its core, game engines are an essential part of the creation process. Game engines have traditionally been used in the development of video games. They are essentially a platform or framework in which developers can create virtual spaces without having to implement basic features from the ground up </w:t>
      </w:r>
      <w:sdt>
        <w:sdtPr>
          <w:rPr>
            <w:color w:val="000000"/>
            <w:lang w:val="en-GB"/>
          </w:rPr>
          <w:tag w:val="MENDELEY_CITATION_v3_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"/>
          <w:id w:val="798725598"/>
          <w:placeholder>
            <w:docPart w:val="3DF0B91B7FAB1E41826686AC4032545B"/>
          </w:placeholder>
        </w:sdtPr>
        <w:sdtEndPr/>
        <w:sdtContent>
          <w:r w:rsidR="00605DE8" w:rsidRPr="00605DE8">
            <w:rPr>
              <w:color w:val="000000"/>
              <w:lang w:val="en-GB"/>
            </w:rPr>
            <w:t>(cf. Chia, 2022, p. 192-193)</w:t>
          </w:r>
        </w:sdtContent>
      </w:sdt>
      <w:r w:rsidRPr="00193CF8">
        <w:rPr>
          <w:lang w:val="en-GB"/>
        </w:rPr>
        <w:t xml:space="preserve">. </w:t>
      </w:r>
      <w:r>
        <w:rPr>
          <w:lang w:val="en-GB"/>
        </w:rPr>
        <w:t>B</w:t>
      </w:r>
      <w:r w:rsidRPr="00193CF8">
        <w:rPr>
          <w:lang w:val="en-GB"/>
        </w:rPr>
        <w:t xml:space="preserve">asic features include graphics rendering, physics engines, lighting systems and collision detection, which are required for almost any virtual world. By offering these fundamental pieces, developers are able to dedicate more time </w:t>
      </w:r>
      <w:r>
        <w:rPr>
          <w:lang w:val="en-GB"/>
        </w:rPr>
        <w:t xml:space="preserve">to </w:t>
      </w:r>
      <w:r w:rsidRPr="00193CF8">
        <w:rPr>
          <w:lang w:val="en-GB"/>
        </w:rPr>
        <w:t xml:space="preserve">creating actual features, </w:t>
      </w:r>
      <w:r>
        <w:rPr>
          <w:lang w:val="en-GB"/>
        </w:rPr>
        <w:t>that</w:t>
      </w:r>
      <w:r w:rsidRPr="00193CF8">
        <w:rPr>
          <w:lang w:val="en-GB"/>
        </w:rPr>
        <w:t xml:space="preserve"> will improve their product </w:t>
      </w:r>
      <w:sdt>
        <w:sdtPr>
          <w:rPr>
            <w:color w:val="000000"/>
            <w:lang w:val="en-GB"/>
          </w:rPr>
          <w:tag w:val="MENDELEY_CITATION_v3_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"/>
          <w:id w:val="-1407443453"/>
          <w:placeholder>
            <w:docPart w:val="3DF0B91B7FAB1E41826686AC4032545B"/>
          </w:placeholder>
        </w:sdtPr>
        <w:sdtEndPr/>
        <w:sdtContent>
          <w:r w:rsidR="00605DE8" w:rsidRPr="00605DE8">
            <w:rPr>
              <w:color w:val="000000"/>
              <w:lang w:val="en-GB"/>
            </w:rPr>
            <w:t xml:space="preserve">(cf. Chia, 2022, p. 193; cf. </w:t>
          </w:r>
          <w:proofErr w:type="spellStart"/>
          <w:r w:rsidR="00605DE8" w:rsidRPr="00605DE8">
            <w:rPr>
              <w:color w:val="000000"/>
              <w:lang w:val="en-GB"/>
            </w:rPr>
            <w:t>Toftedahl</w:t>
          </w:r>
          <w:proofErr w:type="spellEnd"/>
          <w:r w:rsidR="00605DE8" w:rsidRPr="00605DE8">
            <w:rPr>
              <w:color w:val="000000"/>
              <w:lang w:val="en-GB"/>
            </w:rPr>
            <w:t xml:space="preserve"> and </w:t>
          </w:r>
          <w:proofErr w:type="spellStart"/>
          <w:r w:rsidR="00605DE8" w:rsidRPr="00605DE8">
            <w:rPr>
              <w:color w:val="000000"/>
              <w:lang w:val="en-GB"/>
            </w:rPr>
            <w:t>Engström</w:t>
          </w:r>
          <w:proofErr w:type="spellEnd"/>
          <w:r w:rsidR="00605DE8" w:rsidRPr="00605DE8">
            <w:rPr>
              <w:color w:val="000000"/>
              <w:lang w:val="en-GB"/>
            </w:rPr>
            <w:t>, 2019, p. 8)</w:t>
          </w:r>
        </w:sdtContent>
      </w:sdt>
      <w:r w:rsidRPr="00193CF8">
        <w:rPr>
          <w:lang w:val="en-GB"/>
        </w:rPr>
        <w:t xml:space="preserve">. While big game developers </w:t>
      </w:r>
      <w:r>
        <w:rPr>
          <w:lang w:val="en-GB"/>
        </w:rPr>
        <w:t>typically</w:t>
      </w:r>
      <w:r w:rsidRPr="00193CF8">
        <w:rPr>
          <w:lang w:val="en-GB"/>
        </w:rPr>
        <w:t xml:space="preserve"> build their own in-house game engine</w:t>
      </w:r>
      <w:r>
        <w:rPr>
          <w:lang w:val="en-GB"/>
        </w:rPr>
        <w:t>s</w:t>
      </w:r>
      <w:r w:rsidRPr="00193CF8">
        <w:rPr>
          <w:lang w:val="en-GB"/>
        </w:rPr>
        <w:t>, the majority of today’s video games are developed on pre-buil</w:t>
      </w:r>
      <w:r w:rsidR="009E7DA6">
        <w:rPr>
          <w:lang w:val="en-GB"/>
        </w:rPr>
        <w:t>t</w:t>
      </w:r>
      <w:r w:rsidRPr="00193CF8">
        <w:rPr>
          <w:lang w:val="en-GB"/>
        </w:rPr>
        <w:t xml:space="preserve"> engines. The market for such pre-buil</w:t>
      </w:r>
      <w:r w:rsidR="005B27A2">
        <w:rPr>
          <w:lang w:val="en-GB"/>
        </w:rPr>
        <w:t>t</w:t>
      </w:r>
      <w:r w:rsidRPr="00193CF8">
        <w:rPr>
          <w:lang w:val="en-GB"/>
        </w:rPr>
        <w:t xml:space="preserve"> solutions is dominated by the open-source solution Unity, developed by Unity Technologies and the Unreal engine by Epic Games </w:t>
      </w:r>
      <w:sdt>
        <w:sdtPr>
          <w:rPr>
            <w:color w:val="000000"/>
            <w:lang w:val="en-GB"/>
          </w:rPr>
          <w:tag w:val="MENDELEY_CITATION_v3_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"/>
          <w:id w:val="-2062779755"/>
          <w:placeholder>
            <w:docPart w:val="3DF0B91B7FAB1E41826686AC4032545B"/>
          </w:placeholder>
        </w:sdtPr>
        <w:sdtEndPr/>
        <w:sdtContent>
          <w:r w:rsidR="00605DE8" w:rsidRPr="00605DE8">
            <w:rPr>
              <w:color w:val="000000"/>
              <w:lang w:val="en-GB"/>
            </w:rPr>
            <w:t xml:space="preserve">(cf. </w:t>
          </w:r>
          <w:proofErr w:type="spellStart"/>
          <w:r w:rsidR="00605DE8" w:rsidRPr="00605DE8">
            <w:rPr>
              <w:color w:val="000000"/>
              <w:lang w:val="en-GB"/>
            </w:rPr>
            <w:t>Toftedahl</w:t>
          </w:r>
          <w:proofErr w:type="spellEnd"/>
          <w:r w:rsidR="00605DE8" w:rsidRPr="00605DE8">
            <w:rPr>
              <w:color w:val="000000"/>
              <w:lang w:val="en-GB"/>
            </w:rPr>
            <w:t xml:space="preserve"> and </w:t>
          </w:r>
          <w:proofErr w:type="spellStart"/>
          <w:r w:rsidR="00605DE8" w:rsidRPr="00605DE8">
            <w:rPr>
              <w:color w:val="000000"/>
              <w:lang w:val="en-GB"/>
            </w:rPr>
            <w:t>Engström</w:t>
          </w:r>
          <w:proofErr w:type="spellEnd"/>
          <w:r w:rsidR="00605DE8" w:rsidRPr="00605DE8">
            <w:rPr>
              <w:color w:val="000000"/>
              <w:lang w:val="en-GB"/>
            </w:rPr>
            <w:t>, 2019, p. 7-8)</w:t>
          </w:r>
        </w:sdtContent>
      </w:sdt>
      <w:r w:rsidRPr="00193CF8">
        <w:rPr>
          <w:lang w:val="en-GB"/>
        </w:rPr>
        <w:t>. With the increased demand for virtual space in industries such as manufacturing, public planning and the film industry, these platforms have found new use</w:t>
      </w:r>
      <w:r>
        <w:rPr>
          <w:lang w:val="en-GB"/>
        </w:rPr>
        <w:t xml:space="preserve"> </w:t>
      </w:r>
      <w:r w:rsidRPr="00193CF8">
        <w:rPr>
          <w:lang w:val="en-GB"/>
        </w:rPr>
        <w:t xml:space="preserve">cases that go well beyond the creation of video games and which have turned Unity Technologies and Epic Games into influential players within the </w:t>
      </w:r>
      <w:r w:rsidR="00390EF5">
        <w:rPr>
          <w:lang w:val="en-GB"/>
        </w:rPr>
        <w:t>metaverse</w:t>
      </w:r>
      <w:r w:rsidRPr="00193CF8">
        <w:rPr>
          <w:lang w:val="en-GB"/>
        </w:rPr>
        <w:t xml:space="preserve"> space as they offer the platforms used to create these virtual spaces </w:t>
      </w:r>
      <w:sdt>
        <w:sdtPr>
          <w:rPr>
            <w:color w:val="000000"/>
            <w:lang w:val="en-GB"/>
          </w:rPr>
          <w:tag w:val="MENDELEY_CITATION_v3_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"/>
          <w:id w:val="-1112742284"/>
          <w:placeholder>
            <w:docPart w:val="3DF0B91B7FAB1E41826686AC4032545B"/>
          </w:placeholder>
        </w:sdtPr>
        <w:sdtEndPr/>
        <w:sdtContent>
          <w:r w:rsidR="00605DE8" w:rsidRPr="00605DE8">
            <w:rPr>
              <w:color w:val="000000"/>
              <w:lang w:val="en-GB"/>
            </w:rPr>
            <w:t xml:space="preserve">(cf. </w:t>
          </w:r>
          <w:proofErr w:type="spellStart"/>
          <w:r w:rsidR="00605DE8" w:rsidRPr="00605DE8">
            <w:rPr>
              <w:color w:val="000000"/>
              <w:lang w:val="en-GB"/>
            </w:rPr>
            <w:t>Jungherr</w:t>
          </w:r>
          <w:proofErr w:type="spellEnd"/>
          <w:r w:rsidR="00605DE8" w:rsidRPr="00605DE8">
            <w:rPr>
              <w:color w:val="000000"/>
              <w:lang w:val="en-GB"/>
            </w:rPr>
            <w:t xml:space="preserve"> and </w:t>
          </w:r>
          <w:proofErr w:type="spellStart"/>
          <w:r w:rsidR="00605DE8" w:rsidRPr="00605DE8">
            <w:rPr>
              <w:color w:val="000000"/>
              <w:lang w:val="en-GB"/>
            </w:rPr>
            <w:t>Schlarb</w:t>
          </w:r>
          <w:proofErr w:type="spellEnd"/>
          <w:r w:rsidR="00605DE8" w:rsidRPr="00605DE8">
            <w:rPr>
              <w:color w:val="000000"/>
              <w:lang w:val="en-GB"/>
            </w:rPr>
            <w:t>, 2022, pp. 1-4)</w:t>
          </w:r>
        </w:sdtContent>
      </w:sdt>
      <w:r w:rsidRPr="00193CF8">
        <w:rPr>
          <w:lang w:val="en-GB"/>
        </w:rPr>
        <w:t>.</w:t>
      </w:r>
      <w:r w:rsidR="0041522C">
        <w:rPr>
          <w:lang w:val="en-GB"/>
        </w:rPr>
        <w:t xml:space="preserve"> </w:t>
      </w:r>
      <w:r w:rsidRPr="00193CF8">
        <w:rPr>
          <w:i/>
          <w:iCs/>
          <w:lang w:val="en-GB"/>
        </w:rPr>
        <w:t>Virtual and Augmented Reality</w:t>
      </w:r>
      <w:r w:rsidRPr="00193CF8">
        <w:rPr>
          <w:lang w:val="en-GB"/>
        </w:rPr>
        <w:t xml:space="preserve">: </w:t>
      </w:r>
      <w:r w:rsidR="00897830">
        <w:rPr>
          <w:lang w:val="en-GB"/>
        </w:rPr>
        <w:t>Virtual reality (</w:t>
      </w:r>
      <w:r w:rsidRPr="00193CF8">
        <w:rPr>
          <w:lang w:val="en-GB"/>
        </w:rPr>
        <w:t>VR</w:t>
      </w:r>
      <w:r w:rsidR="00897830">
        <w:rPr>
          <w:lang w:val="en-GB"/>
        </w:rPr>
        <w:t>)</w:t>
      </w:r>
      <w:r w:rsidRPr="00193CF8">
        <w:rPr>
          <w:lang w:val="en-GB"/>
        </w:rPr>
        <w:t xml:space="preserve"> and </w:t>
      </w:r>
      <w:r w:rsidR="00897830">
        <w:rPr>
          <w:lang w:val="en-GB"/>
        </w:rPr>
        <w:t>augmented reality (AR)</w:t>
      </w:r>
      <w:r w:rsidRPr="00193CF8">
        <w:rPr>
          <w:lang w:val="en-GB"/>
        </w:rPr>
        <w:t xml:space="preserve"> are believed to be the primary interface through which users experience the </w:t>
      </w:r>
      <w:r w:rsidR="00390EF5">
        <w:rPr>
          <w:lang w:val="en-GB"/>
        </w:rPr>
        <w:t>metaverse</w:t>
      </w:r>
      <w:r w:rsidRPr="00193CF8">
        <w:rPr>
          <w:lang w:val="en-GB"/>
        </w:rPr>
        <w:t xml:space="preserve"> </w:t>
      </w:r>
      <w:sdt>
        <w:sdtPr>
          <w:rPr>
            <w:color w:val="000000"/>
            <w:lang w:val="en-GB"/>
          </w:rPr>
          <w:tag w:val="MENDELEY_CITATION_v3_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"/>
          <w:id w:val="-766077367"/>
          <w:placeholder>
            <w:docPart w:val="C9BBA8E8D355D549915FC8CF95912696"/>
          </w:placeholder>
        </w:sdtPr>
        <w:sdtEndPr/>
        <w:sdtContent>
          <w:r w:rsidR="00605DE8" w:rsidRPr="00605DE8">
            <w:rPr>
              <w:color w:val="000000"/>
              <w:lang w:val="en-GB"/>
            </w:rPr>
            <w:t>(cf. Wang et al., 2022, p. 6)</w:t>
          </w:r>
        </w:sdtContent>
      </w:sdt>
      <w:r w:rsidRPr="00193CF8">
        <w:rPr>
          <w:lang w:val="en-GB"/>
        </w:rPr>
        <w:t xml:space="preserve">. Both </w:t>
      </w:r>
      <w:r>
        <w:rPr>
          <w:lang w:val="en-GB"/>
        </w:rPr>
        <w:t>technologies represent</w:t>
      </w:r>
      <w:r w:rsidRPr="00193CF8">
        <w:rPr>
          <w:lang w:val="en-GB"/>
        </w:rPr>
        <w:t xml:space="preserve"> two separate ends of the so-called Reality-Virtuality Continuum. </w:t>
      </w:r>
      <w:r>
        <w:rPr>
          <w:lang w:val="en-GB"/>
        </w:rPr>
        <w:t>Immersing oneself in VR or AR</w:t>
      </w:r>
      <w:r w:rsidRPr="00193CF8">
        <w:rPr>
          <w:lang w:val="en-GB"/>
        </w:rPr>
        <w:t xml:space="preserve"> </w:t>
      </w:r>
      <w:r>
        <w:rPr>
          <w:lang w:val="en-GB"/>
        </w:rPr>
        <w:t xml:space="preserve">requires the use of </w:t>
      </w:r>
      <w:r w:rsidRPr="00193CF8">
        <w:rPr>
          <w:lang w:val="en-GB"/>
        </w:rPr>
        <w:t xml:space="preserve">a headset or head-mounted display. In </w:t>
      </w:r>
      <w:r>
        <w:rPr>
          <w:lang w:val="en-GB"/>
        </w:rPr>
        <w:t xml:space="preserve">the </w:t>
      </w:r>
      <w:r w:rsidRPr="00193CF8">
        <w:rPr>
          <w:lang w:val="en-GB"/>
        </w:rPr>
        <w:t xml:space="preserve">case of VR, the user is blocked off from the outside world and fully immersed inside the virtual space. AR, on the other hand, overlays virtual assets onto the physical world, letting the user experience the real world through a see-through display. Both VR and AR are part of the greater Extended Reality (XR) family, </w:t>
      </w:r>
      <w:r>
        <w:rPr>
          <w:lang w:val="en-GB"/>
        </w:rPr>
        <w:t>which</w:t>
      </w:r>
      <w:r w:rsidRPr="00193CF8">
        <w:rPr>
          <w:lang w:val="en-GB"/>
        </w:rPr>
        <w:t xml:space="preserve"> also includes Mixed Reality, a mix between AR and VR, which is however not clearly defined as of yet. </w:t>
      </w:r>
      <w:sdt>
        <w:sdtPr>
          <w:rPr>
            <w:color w:val="000000"/>
            <w:lang w:val="en-GB"/>
          </w:rPr>
          <w:tag w:val="MENDELEY_CITATION_v3_eyJjaXRhdGlvbklEIjoiTUVOREVMRVlfQ0lUQVRJT05fMzE3ZGEzOWUtNTNlZS00MzQ3LTk5ZWItMDY1NDQ1MTYyNGEwIiwicHJvcGVydGllcyI6eyJub3RlSW5kZXgiOjB9LCJpc0VkaXRlZCI6ZmFsc2UsIm1hbnVhbE92ZXJyaWRlIjp7ImlzTWFudWFsbHlPdmVycmlkZGVuIjp0cnVlLCJjaXRlcHJvY1RleHQiOiIoTGVlIGV0IGFsLiwgMjAyMSkiLCJtYW51YWxPdmVycmlkZVRleHQiOiIoY2YuIExlZSBldCBhbC4sIDIwMjEsIHBwLiA2LTcp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
          <w:id w:val="-694612583"/>
          <w:placeholder>
            <w:docPart w:val="C9BBA8E8D355D549915FC8CF95912696"/>
          </w:placeholder>
        </w:sdtPr>
        <w:sdtEndPr/>
        <w:sdtContent>
          <w:r w:rsidR="00605DE8" w:rsidRPr="00605DE8">
            <w:rPr>
              <w:color w:val="000000"/>
              <w:lang w:val="en-GB"/>
            </w:rPr>
            <w:t>(cf. Lee et al., 2021, pp. 6-7)</w:t>
          </w:r>
        </w:sdtContent>
      </w:sdt>
      <w:r w:rsidRPr="00193CF8">
        <w:rPr>
          <w:lang w:val="en-GB"/>
        </w:rPr>
        <w:t xml:space="preserve">. The immersive </w:t>
      </w:r>
      <w:r>
        <w:rPr>
          <w:lang w:val="en-GB"/>
        </w:rPr>
        <w:t>potential</w:t>
      </w:r>
      <w:r w:rsidRPr="00193CF8">
        <w:rPr>
          <w:lang w:val="en-GB"/>
        </w:rPr>
        <w:t xml:space="preserve"> that VR and AR offer</w:t>
      </w:r>
      <w:r>
        <w:rPr>
          <w:lang w:val="en-GB"/>
        </w:rPr>
        <w:t xml:space="preserve"> can be applied</w:t>
      </w:r>
      <w:r w:rsidRPr="00193CF8">
        <w:rPr>
          <w:lang w:val="en-GB"/>
        </w:rPr>
        <w:t xml:space="preserve"> for </w:t>
      </w:r>
      <w:r>
        <w:rPr>
          <w:lang w:val="en-GB"/>
        </w:rPr>
        <w:t xml:space="preserve">use cases such as </w:t>
      </w:r>
      <w:r w:rsidRPr="00193CF8">
        <w:rPr>
          <w:lang w:val="en-GB"/>
        </w:rPr>
        <w:t xml:space="preserve">simulations, gaming, work, marketing, and education </w:t>
      </w:r>
      <w:sdt>
        <w:sdtPr>
          <w:rPr>
            <w:color w:val="000000"/>
            <w:lang w:val="en-GB"/>
          </w:rPr>
          <w:tag w:val="MENDELEY_CITATION_v3_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"/>
          <w:id w:val="1059287649"/>
          <w:placeholder>
            <w:docPart w:val="C9BBA8E8D355D549915FC8CF95912696"/>
          </w:placeholder>
        </w:sdtPr>
        <w:sdtEndPr/>
        <w:sdtContent>
          <w:r w:rsidR="00605DE8" w:rsidRPr="00605DE8">
            <w:rPr>
              <w:color w:val="000000"/>
              <w:lang w:val="en-GB"/>
            </w:rPr>
            <w:t>(cf. Park and Kim, 2022, pp. 4224-4225)</w:t>
          </w:r>
        </w:sdtContent>
      </w:sdt>
      <w:r w:rsidRPr="00193CF8">
        <w:rPr>
          <w:lang w:val="en-GB"/>
        </w:rPr>
        <w:t xml:space="preserve"> However, while these technologies are very promising, they still have to overcome some technological challenges</w:t>
      </w:r>
      <w:r>
        <w:rPr>
          <w:lang w:val="en-GB"/>
        </w:rPr>
        <w:t>. These challenges primarily pertain to</w:t>
      </w:r>
      <w:r w:rsidRPr="00193CF8">
        <w:rPr>
          <w:lang w:val="en-GB"/>
        </w:rPr>
        <w:t xml:space="preserve"> the </w:t>
      </w:r>
      <w:r>
        <w:rPr>
          <w:lang w:val="en-GB"/>
        </w:rPr>
        <w:t xml:space="preserve">limited </w:t>
      </w:r>
      <w:r w:rsidRPr="00193CF8">
        <w:rPr>
          <w:lang w:val="en-GB"/>
        </w:rPr>
        <w:t xml:space="preserve">field of view (FOV) and resolutions that current headsets provide. To give users the impression of full immersion, VR headsets have to mimic the </w:t>
      </w:r>
      <w:r w:rsidRPr="00193CF8">
        <w:rPr>
          <w:lang w:val="en-GB"/>
        </w:rPr>
        <w:lastRenderedPageBreak/>
        <w:t xml:space="preserve">human visual range, which </w:t>
      </w:r>
      <w:r>
        <w:rPr>
          <w:lang w:val="en-GB"/>
        </w:rPr>
        <w:t>requires</w:t>
      </w:r>
      <w:r w:rsidRPr="00193CF8">
        <w:rPr>
          <w:lang w:val="en-GB"/>
        </w:rPr>
        <w:t xml:space="preserve"> a FOV of 200° x 130°. While current displays can get close to this visual range, it requires the use of displays with at least 6K horizontal resolution, making such headset</w:t>
      </w:r>
      <w:r>
        <w:rPr>
          <w:lang w:val="en-GB"/>
        </w:rPr>
        <w:t>s</w:t>
      </w:r>
      <w:r w:rsidRPr="00193CF8">
        <w:rPr>
          <w:lang w:val="en-GB"/>
        </w:rPr>
        <w:t xml:space="preserve"> extremely expensive </w:t>
      </w:r>
      <w:sdt>
        <w:sdtPr>
          <w:rPr>
            <w:color w:val="000000"/>
            <w:lang w:val="en-GB"/>
          </w:rPr>
          <w:tag w:val="MENDELEY_CITATION_v3_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"/>
          <w:id w:val="863480100"/>
          <w:placeholder>
            <w:docPart w:val="C9BBA8E8D355D549915FC8CF95912696"/>
          </w:placeholder>
        </w:sdtPr>
        <w:sdtEndPr/>
        <w:sdtContent>
          <w:r w:rsidR="00605DE8" w:rsidRPr="00605DE8">
            <w:rPr>
              <w:color w:val="000000"/>
              <w:lang w:val="en-GB"/>
            </w:rPr>
            <w:t>(cf. Zhan et al., 2020, p. 2)</w:t>
          </w:r>
        </w:sdtContent>
      </w:sdt>
      <w:r w:rsidRPr="00193CF8">
        <w:rPr>
          <w:lang w:val="en-GB"/>
        </w:rPr>
        <w:t xml:space="preserve">. Additionally, there is the problem of motion sickness, which is a phenomenon many users experience while using VR headsets </w:t>
      </w:r>
      <w:r>
        <w:rPr>
          <w:lang w:val="en-GB"/>
        </w:rPr>
        <w:t>that</w:t>
      </w:r>
      <w:r w:rsidRPr="00193CF8">
        <w:rPr>
          <w:lang w:val="en-GB"/>
        </w:rPr>
        <w:t xml:space="preserve"> cause</w:t>
      </w:r>
      <w:r>
        <w:rPr>
          <w:lang w:val="en-GB"/>
        </w:rPr>
        <w:t>s feelings of</w:t>
      </w:r>
      <w:r w:rsidRPr="00193CF8">
        <w:rPr>
          <w:lang w:val="en-GB"/>
        </w:rPr>
        <w:t xml:space="preserve"> nausea and dizziness. Even though this side effect is well known, current research has not been able to find its exact cause </w:t>
      </w:r>
      <w:sdt>
        <w:sdtPr>
          <w:rPr>
            <w:color w:val="000000"/>
            <w:lang w:val="en-GB"/>
          </w:rPr>
          <w:tag w:val="MENDELEY_CITATION_v3_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"/>
          <w:id w:val="-1307398247"/>
          <w:placeholder>
            <w:docPart w:val="C9BBA8E8D355D549915FC8CF95912696"/>
          </w:placeholder>
        </w:sdtPr>
        <w:sdtEndPr/>
        <w:sdtContent>
          <w:r w:rsidR="00605DE8" w:rsidRPr="00605DE8">
            <w:rPr>
              <w:color w:val="000000"/>
              <w:lang w:val="en-GB"/>
            </w:rPr>
            <w:t xml:space="preserve">(cf. </w:t>
          </w:r>
          <w:proofErr w:type="spellStart"/>
          <w:r w:rsidR="00605DE8" w:rsidRPr="00605DE8">
            <w:rPr>
              <w:color w:val="000000"/>
              <w:lang w:val="en-GB"/>
            </w:rPr>
            <w:t>Chattha</w:t>
          </w:r>
          <w:proofErr w:type="spellEnd"/>
          <w:r w:rsidR="00605DE8" w:rsidRPr="00605DE8">
            <w:rPr>
              <w:color w:val="000000"/>
              <w:lang w:val="en-GB"/>
            </w:rPr>
            <w:t xml:space="preserve"> et al., 2020, p. 130487)</w:t>
          </w:r>
        </w:sdtContent>
      </w:sdt>
      <w:r w:rsidRPr="00193CF8">
        <w:rPr>
          <w:lang w:val="en-GB"/>
        </w:rPr>
        <w:t>.</w:t>
      </w:r>
      <w:r w:rsidR="0041522C">
        <w:rPr>
          <w:lang w:val="en-GB"/>
        </w:rPr>
        <w:t xml:space="preserve"> </w:t>
      </w:r>
      <w:r w:rsidRPr="00193CF8">
        <w:rPr>
          <w:i/>
          <w:iCs/>
          <w:lang w:val="en-GB"/>
        </w:rPr>
        <w:t>Blockchain</w:t>
      </w:r>
      <w:r w:rsidRPr="00193CF8">
        <w:rPr>
          <w:lang w:val="en-GB"/>
        </w:rPr>
        <w:t xml:space="preserve">: Blockchain is a ledger technology that stores data in virtual blocks. Each block of data references the previous and next block thus creating a link of blocks referred to as a chain. This data structure is stored on all nodes participating in the blockchain network, making the network completely </w:t>
      </w:r>
      <w:r w:rsidR="00BE6BC5">
        <w:rPr>
          <w:lang w:val="en-GB"/>
        </w:rPr>
        <w:t>decentralised</w:t>
      </w:r>
      <w:r w:rsidRPr="00193CF8">
        <w:rPr>
          <w:lang w:val="en-GB"/>
        </w:rPr>
        <w:t xml:space="preserve">. Additionally, </w:t>
      </w:r>
      <w:r>
        <w:rPr>
          <w:lang w:val="en-GB"/>
        </w:rPr>
        <w:t xml:space="preserve">a </w:t>
      </w:r>
      <w:r w:rsidRPr="00193CF8">
        <w:rPr>
          <w:lang w:val="en-GB"/>
        </w:rPr>
        <w:t xml:space="preserve">new block can only be added through a so-called consensus algorithm, which forces all nodes to agree on the validity of a newly added block </w:t>
      </w:r>
      <w:sdt>
        <w:sdtPr>
          <w:rPr>
            <w:color w:val="000000"/>
            <w:lang w:val="en-GB"/>
          </w:rPr>
          <w:tag w:val="MENDELEY_CITATION_v3_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"/>
          <w:id w:val="1913586832"/>
          <w:placeholder>
            <w:docPart w:val="17D16ED1F33B814282E9CDDD07F7B559"/>
          </w:placeholder>
        </w:sdtPr>
        <w:sdtEndPr/>
        <w:sdtContent>
          <w:r w:rsidR="00605DE8" w:rsidRPr="00605DE8">
            <w:rPr>
              <w:color w:val="000000"/>
              <w:lang w:val="en-GB"/>
            </w:rPr>
            <w:t>(cf. Jeon et al., 2021, p. 3; cf. Lee et al., 2021, p. 16)</w:t>
          </w:r>
        </w:sdtContent>
      </w:sdt>
      <w:r w:rsidRPr="00193CF8">
        <w:rPr>
          <w:lang w:val="en-GB"/>
        </w:rPr>
        <w:t>. In combination</w:t>
      </w:r>
      <w:r>
        <w:rPr>
          <w:lang w:val="en-GB"/>
        </w:rPr>
        <w:t>,</w:t>
      </w:r>
      <w:r w:rsidRPr="00193CF8">
        <w:rPr>
          <w:lang w:val="en-GB"/>
        </w:rPr>
        <w:t xml:space="preserve"> these techniques lead to</w:t>
      </w:r>
      <w:r>
        <w:rPr>
          <w:lang w:val="en-GB"/>
        </w:rPr>
        <w:t xml:space="preserve"> a</w:t>
      </w:r>
      <w:r w:rsidRPr="00193CF8">
        <w:rPr>
          <w:lang w:val="en-GB"/>
        </w:rPr>
        <w:t xml:space="preserve"> system that is almost impossible to manipulate or control, while remaining completely </w:t>
      </w:r>
      <w:r w:rsidR="00BE6BC5">
        <w:rPr>
          <w:lang w:val="en-GB"/>
        </w:rPr>
        <w:t>decentralised</w:t>
      </w:r>
      <w:r w:rsidRPr="00193CF8">
        <w:rPr>
          <w:lang w:val="en-GB"/>
        </w:rPr>
        <w:t xml:space="preserve"> </w:t>
      </w:r>
      <w:sdt>
        <w:sdtPr>
          <w:rPr>
            <w:color w:val="000000"/>
            <w:lang w:val="en-GB"/>
          </w:rPr>
          <w:tag w:val="MENDELEY_CITATION_v3_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"/>
          <w:id w:val="-66883691"/>
          <w:placeholder>
            <w:docPart w:val="17D16ED1F33B814282E9CDDD07F7B559"/>
          </w:placeholder>
        </w:sdtPr>
        <w:sdtEndPr/>
        <w:sdtContent>
          <w:r w:rsidR="00605DE8" w:rsidRPr="00605DE8">
            <w:rPr>
              <w:color w:val="000000"/>
              <w:lang w:val="en-GB"/>
            </w:rPr>
            <w:t xml:space="preserve">(cf. </w:t>
          </w:r>
          <w:proofErr w:type="spellStart"/>
          <w:r w:rsidR="00605DE8" w:rsidRPr="00605DE8">
            <w:rPr>
              <w:color w:val="000000"/>
              <w:lang w:val="en-GB"/>
            </w:rPr>
            <w:t>Giang</w:t>
          </w:r>
          <w:proofErr w:type="spellEnd"/>
          <w:r w:rsidR="00605DE8" w:rsidRPr="00605DE8">
            <w:rPr>
              <w:color w:val="000000"/>
              <w:lang w:val="en-GB"/>
            </w:rPr>
            <w:t xml:space="preserve"> Barrera and Shah, 2023, p. 5)</w:t>
          </w:r>
        </w:sdtContent>
      </w:sdt>
      <w:r w:rsidRPr="00193CF8">
        <w:rPr>
          <w:lang w:val="en-GB"/>
        </w:rPr>
        <w:t>. Blockchain was first introduced through the Bitcoin Network but has since found multiple new use cases. State-of-the-art blockchains such as Ethereum are not just able to manage digital payments, but can also store code, mak</w:t>
      </w:r>
      <w:r>
        <w:rPr>
          <w:lang w:val="en-GB"/>
        </w:rPr>
        <w:t>ing</w:t>
      </w:r>
      <w:r w:rsidRPr="00193CF8">
        <w:rPr>
          <w:lang w:val="en-GB"/>
        </w:rPr>
        <w:t xml:space="preserve"> it possible to deploy </w:t>
      </w:r>
      <w:r w:rsidR="00BE6BC5">
        <w:rPr>
          <w:lang w:val="en-GB"/>
        </w:rPr>
        <w:t>decentralised</w:t>
      </w:r>
      <w:r w:rsidRPr="00193CF8">
        <w:rPr>
          <w:lang w:val="en-GB"/>
        </w:rPr>
        <w:t xml:space="preserve"> applications, smart contracts and track non-interchangeable digital assets </w:t>
      </w:r>
      <w:r>
        <w:rPr>
          <w:lang w:val="en-GB"/>
        </w:rPr>
        <w:t>referred to as</w:t>
      </w:r>
      <w:r w:rsidRPr="00193CF8">
        <w:rPr>
          <w:lang w:val="en-GB"/>
        </w:rPr>
        <w:t xml:space="preserve"> non-fungible tokens (NFT) </w:t>
      </w:r>
      <w:sdt>
        <w:sdtPr>
          <w:rPr>
            <w:color w:val="000000"/>
            <w:lang w:val="en-GB"/>
          </w:rPr>
          <w:tag w:val="MENDELEY_CITATION_v3_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"/>
          <w:id w:val="-616376110"/>
          <w:placeholder>
            <w:docPart w:val="17D16ED1F33B814282E9CDDD07F7B559"/>
          </w:placeholder>
        </w:sdtPr>
        <w:sdtEndPr/>
        <w:sdtContent>
          <w:r w:rsidR="00605DE8" w:rsidRPr="00605DE8">
            <w:rPr>
              <w:color w:val="000000"/>
              <w:lang w:val="en-GB"/>
            </w:rPr>
            <w:t>(cf. Jeon et al., 2021, p. 4)</w:t>
          </w:r>
        </w:sdtContent>
      </w:sdt>
      <w:r w:rsidRPr="00193CF8">
        <w:rPr>
          <w:lang w:val="en-GB"/>
        </w:rPr>
        <w:t xml:space="preserve">. The addition of the latter two concepts has opened the doors for blockchain to be the basis for the virtual economy inside the </w:t>
      </w:r>
      <w:r w:rsidR="00390EF5">
        <w:rPr>
          <w:lang w:val="en-GB"/>
        </w:rPr>
        <w:t>metaverse</w:t>
      </w:r>
      <w:r w:rsidRPr="00193CF8">
        <w:rPr>
          <w:lang w:val="en-GB"/>
        </w:rPr>
        <w:t xml:space="preserve">, offering the secure tracking of virtual assets through the use of NFTs and the management of transactions through smart contracts </w:t>
      </w:r>
      <w:sdt>
        <w:sdtPr>
          <w:rPr>
            <w:color w:val="000000"/>
            <w:lang w:val="en-GB"/>
          </w:rPr>
          <w:tag w:val="MENDELEY_CITATION_v3_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"/>
          <w:id w:val="1468867745"/>
          <w:placeholder>
            <w:docPart w:val="17D16ED1F33B814282E9CDDD07F7B559"/>
          </w:placeholder>
        </w:sdtPr>
        <w:sdtEndPr/>
        <w:sdtContent>
          <w:r w:rsidR="00605DE8" w:rsidRPr="00605DE8">
            <w:rPr>
              <w:color w:val="000000"/>
              <w:lang w:val="en-GB"/>
            </w:rPr>
            <w:t>(cf. Wang et al., 2022, p. 21)</w:t>
          </w:r>
        </w:sdtContent>
      </w:sdt>
      <w:r w:rsidRPr="00193CF8">
        <w:rPr>
          <w:color w:val="000000"/>
          <w:lang w:val="en-GB"/>
        </w:rPr>
        <w:t xml:space="preserve">, while also providing the basis for </w:t>
      </w:r>
      <w:r w:rsidR="00BE6BC5">
        <w:rPr>
          <w:color w:val="000000"/>
          <w:lang w:val="en-GB"/>
        </w:rPr>
        <w:t>decentralised</w:t>
      </w:r>
      <w:r w:rsidRPr="00193CF8">
        <w:rPr>
          <w:color w:val="000000"/>
          <w:lang w:val="en-GB"/>
        </w:rPr>
        <w:t xml:space="preserve"> data storage </w:t>
      </w:r>
      <w:sdt>
        <w:sdtPr>
          <w:rPr>
            <w:color w:val="000000"/>
            <w:lang w:val="en-GB"/>
          </w:rPr>
          <w:tag w:val="MENDELEY_CITATION_v3_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"/>
          <w:id w:val="-1292358413"/>
          <w:placeholder>
            <w:docPart w:val="17D16ED1F33B814282E9CDDD07F7B559"/>
          </w:placeholder>
        </w:sdtPr>
        <w:sdtEndPr/>
        <w:sdtContent>
          <w:r w:rsidR="00605DE8" w:rsidRPr="00605DE8">
            <w:rPr>
              <w:color w:val="000000"/>
              <w:lang w:val="en-GB"/>
            </w:rPr>
            <w:t>(cf. Lee et al., 2021, p. 16)</w:t>
          </w:r>
        </w:sdtContent>
      </w:sdt>
      <w:r w:rsidRPr="00193CF8">
        <w:rPr>
          <w:lang w:val="en-GB"/>
        </w:rPr>
        <w:t xml:space="preserve">. Current virtual world platforms such as Decentraland and </w:t>
      </w:r>
      <w:proofErr w:type="spellStart"/>
      <w:r w:rsidRPr="00193CF8">
        <w:rPr>
          <w:lang w:val="en-GB"/>
        </w:rPr>
        <w:t>Cryptovoxels</w:t>
      </w:r>
      <w:proofErr w:type="spellEnd"/>
      <w:r w:rsidRPr="00193CF8">
        <w:rPr>
          <w:lang w:val="en-GB"/>
        </w:rPr>
        <w:t xml:space="preserve"> already use NFTs and smart contracts as a way for players to own and sell virtual land and assets that are immutably tracked by the Ethereum blockchain </w:t>
      </w:r>
      <w:sdt>
        <w:sdtPr>
          <w:rPr>
            <w:color w:val="000000"/>
            <w:lang w:val="en-GB"/>
          </w:rPr>
          <w:tag w:val="MENDELEY_CITATION_v3_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"/>
          <w:id w:val="707687491"/>
          <w:placeholder>
            <w:docPart w:val="17D16ED1F33B814282E9CDDD07F7B559"/>
          </w:placeholder>
        </w:sdtPr>
        <w:sdtEndPr/>
        <w:sdtContent>
          <w:r w:rsidR="00605DE8" w:rsidRPr="00605DE8">
            <w:rPr>
              <w:color w:val="000000"/>
              <w:lang w:val="en-GB"/>
            </w:rPr>
            <w:t>(cf. Wang et al., 2022, p. 8)</w:t>
          </w:r>
        </w:sdtContent>
      </w:sdt>
      <w:r w:rsidRPr="00193CF8">
        <w:rPr>
          <w:lang w:val="en-GB"/>
        </w:rPr>
        <w:t>. Decentraland has even gone a step further and created a De</w:t>
      </w:r>
      <w:r w:rsidR="00C554F4">
        <w:rPr>
          <w:lang w:val="en-GB"/>
        </w:rPr>
        <w:t>centralised</w:t>
      </w:r>
      <w:r w:rsidRPr="00193CF8">
        <w:rPr>
          <w:lang w:val="en-GB"/>
        </w:rPr>
        <w:t xml:space="preserve"> Autonomous Organization (DAO) through the use of smart contracts. This </w:t>
      </w:r>
      <w:r w:rsidR="00EB6B60">
        <w:rPr>
          <w:lang w:val="en-GB"/>
        </w:rPr>
        <w:t>organisation</w:t>
      </w:r>
      <w:r w:rsidRPr="00193CF8">
        <w:rPr>
          <w:lang w:val="en-GB"/>
        </w:rPr>
        <w:t xml:space="preserve"> votes on issues including land and estate features, marketplace fees etc., which all community members can participate in </w:t>
      </w:r>
      <w:sdt>
        <w:sdtPr>
          <w:rPr>
            <w:color w:val="000000"/>
            <w:lang w:val="en-GB"/>
          </w:rPr>
          <w:tag w:val="MENDELEY_CITATION_v3_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"/>
          <w:id w:val="450909473"/>
          <w:placeholder>
            <w:docPart w:val="17D16ED1F33B814282E9CDDD07F7B559"/>
          </w:placeholder>
        </w:sdtPr>
        <w:sdtEndPr/>
        <w:sdtContent>
          <w:r w:rsidR="00605DE8" w:rsidRPr="00605DE8">
            <w:rPr>
              <w:color w:val="000000"/>
              <w:lang w:val="en-GB"/>
            </w:rPr>
            <w:t>(cf. Decentraland, 2023)</w:t>
          </w:r>
        </w:sdtContent>
      </w:sdt>
      <w:r w:rsidRPr="00193CF8">
        <w:rPr>
          <w:color w:val="000000"/>
          <w:lang w:val="en-GB"/>
        </w:rPr>
        <w:t xml:space="preserve">. </w:t>
      </w:r>
      <w:r>
        <w:rPr>
          <w:color w:val="000000"/>
          <w:lang w:val="en-GB"/>
        </w:rPr>
        <w:t>However, t</w:t>
      </w:r>
      <w:r w:rsidRPr="00193CF8">
        <w:rPr>
          <w:color w:val="000000"/>
          <w:lang w:val="en-GB"/>
        </w:rPr>
        <w:t xml:space="preserve">he possibilities </w:t>
      </w:r>
      <w:r>
        <w:rPr>
          <w:color w:val="000000"/>
          <w:lang w:val="en-GB"/>
        </w:rPr>
        <w:t>offered</w:t>
      </w:r>
      <w:r w:rsidRPr="00193CF8">
        <w:rPr>
          <w:color w:val="000000"/>
          <w:lang w:val="en-GB"/>
        </w:rPr>
        <w:t xml:space="preserve"> by blockchain technology have also </w:t>
      </w:r>
      <w:r>
        <w:rPr>
          <w:color w:val="000000"/>
          <w:lang w:val="en-GB"/>
        </w:rPr>
        <w:t>given rise to</w:t>
      </w:r>
      <w:r w:rsidRPr="00193CF8">
        <w:rPr>
          <w:color w:val="000000"/>
          <w:lang w:val="en-GB"/>
        </w:rPr>
        <w:t xml:space="preserve"> new </w:t>
      </w:r>
      <w:r>
        <w:rPr>
          <w:color w:val="000000"/>
          <w:lang w:val="en-GB"/>
        </w:rPr>
        <w:t>debates</w:t>
      </w:r>
      <w:r w:rsidRPr="00193CF8">
        <w:rPr>
          <w:color w:val="000000"/>
          <w:lang w:val="en-GB"/>
        </w:rPr>
        <w:t xml:space="preserve"> </w:t>
      </w:r>
      <w:r>
        <w:rPr>
          <w:color w:val="000000"/>
          <w:lang w:val="en-GB"/>
        </w:rPr>
        <w:t>and</w:t>
      </w:r>
      <w:r w:rsidRPr="00193CF8">
        <w:rPr>
          <w:color w:val="000000"/>
          <w:lang w:val="en-GB"/>
        </w:rPr>
        <w:t xml:space="preserve"> concerns. With virtual assets becoming persistent and trackable, questions have emerged about how these </w:t>
      </w:r>
      <w:r>
        <w:rPr>
          <w:color w:val="000000"/>
          <w:lang w:val="en-GB"/>
        </w:rPr>
        <w:t xml:space="preserve">assets </w:t>
      </w:r>
      <w:r w:rsidRPr="00193CF8">
        <w:rPr>
          <w:color w:val="000000"/>
          <w:lang w:val="en-GB"/>
        </w:rPr>
        <w:t xml:space="preserve">should be viewed from a legal point of view and whether they </w:t>
      </w:r>
      <w:r>
        <w:rPr>
          <w:color w:val="000000"/>
          <w:lang w:val="en-GB"/>
        </w:rPr>
        <w:t xml:space="preserve">count </w:t>
      </w:r>
      <w:r w:rsidRPr="00193CF8">
        <w:rPr>
          <w:color w:val="000000"/>
          <w:lang w:val="en-GB"/>
        </w:rPr>
        <w:t xml:space="preserve">as legal objects </w:t>
      </w:r>
      <w:sdt>
        <w:sdtPr>
          <w:rPr>
            <w:color w:val="000000"/>
            <w:lang w:val="en-GB"/>
          </w:rPr>
          <w:tag w:val="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"/>
          <w:id w:val="971485867"/>
          <w:placeholder>
            <w:docPart w:val="17D16ED1F33B814282E9CDDD07F7B559"/>
          </w:placeholder>
        </w:sdtPr>
        <w:sdtEndPr/>
        <w:sdtContent>
          <w:r w:rsidR="00605DE8" w:rsidRPr="00605DE8">
            <w:rPr>
              <w:color w:val="000000"/>
              <w:lang w:val="en-GB"/>
            </w:rPr>
            <w:t>(cf. Dwivedi et al., 2022, pp. 11-12)</w:t>
          </w:r>
        </w:sdtContent>
      </w:sdt>
      <w:r w:rsidRPr="00193CF8">
        <w:rPr>
          <w:color w:val="000000"/>
          <w:lang w:val="en-GB"/>
        </w:rPr>
        <w:t xml:space="preserve">. On the technical </w:t>
      </w:r>
      <w:r w:rsidRPr="00193CF8">
        <w:rPr>
          <w:color w:val="000000"/>
          <w:lang w:val="en-GB"/>
        </w:rPr>
        <w:lastRenderedPageBreak/>
        <w:t xml:space="preserve">side, blockchains are still struggling with transaction times. As every transaction has to be validated by the consensus algorithm, the transaction can only be seen as completed once the algorithm is finished and the transaction has been appended to the chain. This does not allow for the typical fast transaction times and more research is required to find ways to speed up the consensus mechanism </w:t>
      </w:r>
      <w:sdt>
        <w:sdtPr>
          <w:rPr>
            <w:color w:val="000000"/>
            <w:lang w:val="en-GB"/>
          </w:rPr>
          <w:tag w:val="MENDELEY_CITATION_v3_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"/>
          <w:id w:val="1231265338"/>
          <w:placeholder>
            <w:docPart w:val="17D16ED1F33B814282E9CDDD07F7B559"/>
          </w:placeholder>
        </w:sdtPr>
        <w:sdtEndPr/>
        <w:sdtContent>
          <w:r w:rsidR="00605DE8" w:rsidRPr="00605DE8">
            <w:rPr>
              <w:color w:val="000000"/>
              <w:lang w:val="en-GB"/>
            </w:rPr>
            <w:t>(cf. Lee et al., 2021, p. 45)</w:t>
          </w:r>
        </w:sdtContent>
      </w:sdt>
      <w:r w:rsidRPr="00193CF8">
        <w:rPr>
          <w:color w:val="000000"/>
          <w:lang w:val="en-GB"/>
        </w:rPr>
        <w:t>.</w:t>
      </w:r>
      <w:r w:rsidR="0041522C">
        <w:rPr>
          <w:lang w:val="en-GB"/>
        </w:rPr>
        <w:t xml:space="preserve"> </w:t>
      </w:r>
      <w:r w:rsidRPr="00193CF8">
        <w:rPr>
          <w:i/>
          <w:iCs/>
          <w:lang w:val="en-GB"/>
        </w:rPr>
        <w:t>Artificial Intelligence</w:t>
      </w:r>
      <w:r w:rsidRPr="00193CF8">
        <w:rPr>
          <w:lang w:val="en-GB"/>
        </w:rPr>
        <w:t xml:space="preserve">: Artificial Intelligence (AI) is an umbrella term for all technologies “that enable machines to learn, think and behave like humans do” </w:t>
      </w:r>
      <w:sdt>
        <w:sdtPr>
          <w:rPr>
            <w:color w:val="000000"/>
            <w:lang w:val="en-GB"/>
          </w:rPr>
          <w:tag w:val="MENDELEY_CITATION_v3_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"/>
          <w:id w:val="-1305000264"/>
          <w:placeholder>
            <w:docPart w:val="9CF1312327FF914B96C538942EDD39E4"/>
          </w:placeholder>
        </w:sdtPr>
        <w:sdtEndPr/>
        <w:sdtContent>
          <w:r w:rsidR="00605DE8" w:rsidRPr="00605DE8">
            <w:rPr>
              <w:color w:val="000000"/>
              <w:lang w:val="en-GB"/>
            </w:rPr>
            <w:t xml:space="preserve">(cf. </w:t>
          </w:r>
          <w:proofErr w:type="spellStart"/>
          <w:r w:rsidR="00605DE8" w:rsidRPr="00605DE8">
            <w:rPr>
              <w:color w:val="000000"/>
              <w:lang w:val="en-GB"/>
            </w:rPr>
            <w:t>Giang</w:t>
          </w:r>
          <w:proofErr w:type="spellEnd"/>
          <w:r w:rsidR="00605DE8" w:rsidRPr="00605DE8">
            <w:rPr>
              <w:color w:val="000000"/>
              <w:lang w:val="en-GB"/>
            </w:rPr>
            <w:t xml:space="preserve"> Barrera and Shah, 2023, p. 5)</w:t>
          </w:r>
        </w:sdtContent>
      </w:sdt>
      <w:r w:rsidRPr="00193CF8">
        <w:rPr>
          <w:lang w:val="en-GB"/>
        </w:rPr>
        <w:t>. State</w:t>
      </w:r>
      <w:r>
        <w:rPr>
          <w:lang w:val="en-GB"/>
        </w:rPr>
        <w:t>-</w:t>
      </w:r>
      <w:r w:rsidRPr="00193CF8">
        <w:rPr>
          <w:lang w:val="en-GB"/>
        </w:rPr>
        <w:t>of</w:t>
      </w:r>
      <w:r>
        <w:rPr>
          <w:lang w:val="en-GB"/>
        </w:rPr>
        <w:t>-</w:t>
      </w:r>
      <w:r w:rsidRPr="00193CF8">
        <w:rPr>
          <w:lang w:val="en-GB"/>
        </w:rPr>
        <w:t>the</w:t>
      </w:r>
      <w:r>
        <w:rPr>
          <w:lang w:val="en-GB"/>
        </w:rPr>
        <w:t>-</w:t>
      </w:r>
      <w:r w:rsidRPr="00193CF8">
        <w:rPr>
          <w:lang w:val="en-GB"/>
        </w:rPr>
        <w:t xml:space="preserve">art AI techniques include machine learning, reinforcement learning and deep learning, which have numerous applications inside and outside of the </w:t>
      </w:r>
      <w:r w:rsidR="00390EF5">
        <w:rPr>
          <w:lang w:val="en-GB"/>
        </w:rPr>
        <w:t>metaverse</w:t>
      </w:r>
      <w:r w:rsidRPr="00193CF8">
        <w:rPr>
          <w:lang w:val="en-GB"/>
        </w:rPr>
        <w:t xml:space="preserve"> </w:t>
      </w:r>
      <w:sdt>
        <w:sdtPr>
          <w:rPr>
            <w:color w:val="000000"/>
            <w:lang w:val="en-GB"/>
          </w:rPr>
          <w:tag w:val="MENDELEY_CITATION_v3_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"/>
          <w:id w:val="-718433636"/>
          <w:placeholder>
            <w:docPart w:val="9CF1312327FF914B96C538942EDD39E4"/>
          </w:placeholder>
        </w:sdtPr>
        <w:sdtEndPr/>
        <w:sdtContent>
          <w:r w:rsidR="00605DE8" w:rsidRPr="00605DE8">
            <w:rPr>
              <w:color w:val="000000"/>
              <w:lang w:val="en-GB"/>
            </w:rPr>
            <w:t>(cf. Yang et al., 2022, p. 125)</w:t>
          </w:r>
        </w:sdtContent>
      </w:sdt>
      <w:r w:rsidRPr="00193CF8">
        <w:rPr>
          <w:lang w:val="en-GB"/>
        </w:rPr>
        <w:t>. One of the main use</w:t>
      </w:r>
      <w:r>
        <w:rPr>
          <w:lang w:val="en-GB"/>
        </w:rPr>
        <w:t xml:space="preserve"> </w:t>
      </w:r>
      <w:r w:rsidRPr="00193CF8">
        <w:rPr>
          <w:lang w:val="en-GB"/>
        </w:rPr>
        <w:t xml:space="preserve">cases for AI inside the </w:t>
      </w:r>
      <w:r w:rsidR="00390EF5">
        <w:rPr>
          <w:lang w:val="en-GB"/>
        </w:rPr>
        <w:t>metaverse</w:t>
      </w:r>
      <w:r w:rsidRPr="00193CF8">
        <w:rPr>
          <w:lang w:val="en-GB"/>
        </w:rPr>
        <w:t xml:space="preserve"> will be controlling non-player characters (NPCs). NPCs are any agent within a virtual world that is not controlled by a human. Such characters are used to interact with users in the form of assistants, enemies, or characters in a story </w:t>
      </w:r>
      <w:sdt>
        <w:sdtPr>
          <w:rPr>
            <w:color w:val="000000"/>
            <w:lang w:val="en-GB"/>
          </w:rPr>
          <w:tag w:val="MENDELEY_CITATION_v3_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V19"/>
          <w:id w:val="-544978923"/>
          <w:placeholder>
            <w:docPart w:val="9CF1312327FF914B96C538942EDD39E4"/>
          </w:placeholder>
        </w:sdtPr>
        <w:sdtEndPr/>
        <w:sdtContent>
          <w:r w:rsidR="00605DE8" w:rsidRPr="00605DE8">
            <w:rPr>
              <w:color w:val="000000"/>
              <w:lang w:val="en-GB"/>
            </w:rPr>
            <w:t>(cf. Lee et al., 2021, p. 15; cf. Yang et al., 2022, p. 128)</w:t>
          </w:r>
        </w:sdtContent>
      </w:sdt>
      <w:r w:rsidRPr="00193CF8">
        <w:rPr>
          <w:lang w:val="en-GB"/>
        </w:rPr>
        <w:t>. AI</w:t>
      </w:r>
      <w:r>
        <w:rPr>
          <w:lang w:val="en-GB"/>
        </w:rPr>
        <w:t>-</w:t>
      </w:r>
      <w:r w:rsidRPr="00193CF8">
        <w:rPr>
          <w:lang w:val="en-GB"/>
        </w:rPr>
        <w:t>powered NPCs, which will be trained through customer interactions, will be especially important for the purpose of consumer interactions, offering users unique interactions. Researchers are expecting AI</w:t>
      </w:r>
      <w:r>
        <w:rPr>
          <w:lang w:val="en-GB"/>
        </w:rPr>
        <w:t>-</w:t>
      </w:r>
      <w:r w:rsidRPr="00193CF8">
        <w:rPr>
          <w:lang w:val="en-GB"/>
        </w:rPr>
        <w:t xml:space="preserve">powered NPCs to play a big role in the </w:t>
      </w:r>
      <w:r w:rsidR="00390EF5">
        <w:rPr>
          <w:lang w:val="en-GB"/>
        </w:rPr>
        <w:t>metaverse</w:t>
      </w:r>
      <w:r w:rsidRPr="00193CF8">
        <w:rPr>
          <w:lang w:val="en-GB"/>
        </w:rPr>
        <w:t xml:space="preserve"> and predict that the majority of interactions will not be human</w:t>
      </w:r>
      <w:r>
        <w:rPr>
          <w:lang w:val="en-GB"/>
        </w:rPr>
        <w:t>-</w:t>
      </w:r>
      <w:r w:rsidRPr="00193CF8">
        <w:rPr>
          <w:lang w:val="en-GB"/>
        </w:rPr>
        <w:t>to</w:t>
      </w:r>
      <w:r>
        <w:rPr>
          <w:lang w:val="en-GB"/>
        </w:rPr>
        <w:t>-</w:t>
      </w:r>
      <w:r w:rsidRPr="00193CF8">
        <w:rPr>
          <w:lang w:val="en-GB"/>
        </w:rPr>
        <w:t>human but human</w:t>
      </w:r>
      <w:r>
        <w:rPr>
          <w:lang w:val="en-GB"/>
        </w:rPr>
        <w:t>-</w:t>
      </w:r>
      <w:r w:rsidRPr="00193CF8">
        <w:rPr>
          <w:lang w:val="en-GB"/>
        </w:rPr>
        <w:t>to</w:t>
      </w:r>
      <w:r>
        <w:rPr>
          <w:lang w:val="en-GB"/>
        </w:rPr>
        <w:t>-</w:t>
      </w:r>
      <w:r w:rsidRPr="00193CF8">
        <w:rPr>
          <w:lang w:val="en-GB"/>
        </w:rPr>
        <w:t xml:space="preserve">AI </w:t>
      </w:r>
      <w:sdt>
        <w:sdtPr>
          <w:rPr>
            <w:color w:val="000000"/>
            <w:lang w:val="en-GB"/>
          </w:rPr>
          <w:tag w:val="MENDELEY_CITATION_v3_eyJjaXRhdGlvbklEIjoiTUVOREVMRVlfQ0lUQVRJT05fMGVlNjgxODEtM2JmZS00Y2Q0LTgzM2EtN2VhMzIzNGJmZjRkIiwicHJvcGVydGllcyI6eyJub3RlSW5kZXgiOjB9LCJpc0VkaXRlZCI6ZmFsc2UsIm1hbnVhbE92ZXJyaWRlIjp7ImlzTWFudWFsbHlPdmVycmlkZGVuIjp0cnVlLCJjaXRlcHJvY1RleHQiOiIoRHdpdmVkaSBldCBhbC4sIDIwMjIpIiwibWFudWFsT3ZlcnJpZGVUZXh0IjoiKGNmLiBEd2l2ZWRpIGV0IGFsLiwgMjAyMiwgcC4gMTgpIn0sImNpdGF0aW9uSXRlbXMiOlt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XX0="/>
          <w:id w:val="-547680260"/>
          <w:placeholder>
            <w:docPart w:val="9CF1312327FF914B96C538942EDD39E4"/>
          </w:placeholder>
        </w:sdtPr>
        <w:sdtEndPr/>
        <w:sdtContent>
          <w:r w:rsidR="00605DE8" w:rsidRPr="00605DE8">
            <w:rPr>
              <w:color w:val="000000"/>
              <w:lang w:val="en-GB"/>
            </w:rPr>
            <w:t>(cf. Dwivedi et al., 2022, p. 18)</w:t>
          </w:r>
        </w:sdtContent>
      </w:sdt>
      <w:r w:rsidRPr="00193CF8">
        <w:rPr>
          <w:lang w:val="en-GB"/>
        </w:rPr>
        <w:t xml:space="preserve">. While the potential for AI is very promising, the models </w:t>
      </w:r>
      <w:r>
        <w:rPr>
          <w:lang w:val="en-GB"/>
        </w:rPr>
        <w:t xml:space="preserve">on </w:t>
      </w:r>
      <w:r w:rsidRPr="00193CF8">
        <w:rPr>
          <w:lang w:val="en-GB"/>
        </w:rPr>
        <w:t xml:space="preserve">which these applications run are complex and resource intensive, making them unfit for mobile devices </w:t>
      </w:r>
      <w:sdt>
        <w:sdtPr>
          <w:rPr>
            <w:color w:val="000000"/>
            <w:lang w:val="en-GB"/>
          </w:rPr>
          <w:tag w:val="MENDELEY_CITATION_v3_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"/>
          <w:id w:val="-241415374"/>
          <w:placeholder>
            <w:docPart w:val="9CF1312327FF914B96C538942EDD39E4"/>
          </w:placeholder>
        </w:sdtPr>
        <w:sdtEndPr/>
        <w:sdtContent>
          <w:r w:rsidR="00605DE8" w:rsidRPr="00605DE8">
            <w:rPr>
              <w:color w:val="000000"/>
              <w:lang w:val="en-GB"/>
            </w:rPr>
            <w:t>(cf. Lee et al., 2021, p. 45)</w:t>
          </w:r>
        </w:sdtContent>
      </w:sdt>
      <w:r w:rsidRPr="00193CF8">
        <w:rPr>
          <w:lang w:val="en-GB"/>
        </w:rPr>
        <w:t>.</w:t>
      </w:r>
      <w:bookmarkStart w:id="28" w:name="_Toc125470028"/>
      <w:bookmarkStart w:id="29" w:name="_Toc129267042"/>
      <w:bookmarkStart w:id="30" w:name="_Toc129267225"/>
      <w:bookmarkStart w:id="31" w:name="_Toc130752315"/>
      <w:r w:rsidR="0041522C">
        <w:rPr>
          <w:lang w:val="en-GB"/>
        </w:rPr>
        <w:t xml:space="preserve"> </w:t>
      </w:r>
      <w:r w:rsidRPr="00AE14AA">
        <w:rPr>
          <w:i/>
          <w:iCs/>
          <w:lang w:val="en-GB"/>
        </w:rPr>
        <w:t>Edge Computing</w:t>
      </w:r>
      <w:r w:rsidRPr="00AE14AA">
        <w:rPr>
          <w:lang w:val="en-GB"/>
        </w:rPr>
        <w:t xml:space="preserve">: Running a virtual world requires a vast amount of computing resources to simulate the world's physics, collisions etc. Older virtual worlds such as Second Life have used </w:t>
      </w:r>
      <w:r w:rsidR="00C554F4">
        <w:rPr>
          <w:lang w:val="en-GB"/>
        </w:rPr>
        <w:t>centralised</w:t>
      </w:r>
      <w:r w:rsidRPr="00AE14AA">
        <w:rPr>
          <w:lang w:val="en-GB"/>
        </w:rPr>
        <w:t xml:space="preserve"> servers, often in the cloud, for such computational efforts. With increasing data and computational demand, this approach can limit the number of users in a certain space and cause latency issues </w:t>
      </w:r>
      <w:sdt>
        <w:sdtPr>
          <w:rPr>
            <w:color w:val="000000"/>
            <w:lang w:val="en-GB"/>
          </w:rPr>
          <w:tag w:val="MENDELEY_CITATION_v3_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"/>
          <w:id w:val="-895734107"/>
          <w:placeholder>
            <w:docPart w:val="97FCC6B81838F747A69515916544377B"/>
          </w:placeholder>
        </w:sdtPr>
        <w:sdtEndPr/>
        <w:sdtContent>
          <w:r w:rsidR="00605DE8" w:rsidRPr="00605DE8">
            <w:rPr>
              <w:color w:val="000000"/>
              <w:lang w:val="en-GB"/>
            </w:rPr>
            <w:t xml:space="preserve">(cf. </w:t>
          </w:r>
          <w:proofErr w:type="spellStart"/>
          <w:r w:rsidR="00605DE8" w:rsidRPr="00605DE8">
            <w:rPr>
              <w:color w:val="000000"/>
              <w:lang w:val="en-GB"/>
            </w:rPr>
            <w:t>Dhelim</w:t>
          </w:r>
          <w:proofErr w:type="spellEnd"/>
          <w:r w:rsidR="00605DE8" w:rsidRPr="00605DE8">
            <w:rPr>
              <w:color w:val="000000"/>
              <w:lang w:val="en-GB"/>
            </w:rPr>
            <w:t xml:space="preserve"> et al., 2022, p. 1)</w:t>
          </w:r>
        </w:sdtContent>
      </w:sdt>
      <w:r w:rsidRPr="00AE14AA">
        <w:rPr>
          <w:lang w:val="en-GB"/>
        </w:rPr>
        <w:t xml:space="preserve">. Edge computing is employed as a solution to this problem. It addresses the latency issues by distributing computing resources and data storage closer to the end-user </w:t>
      </w:r>
      <w:sdt>
        <w:sdtPr>
          <w:rPr>
            <w:color w:val="000000"/>
            <w:lang w:val="en-GB"/>
          </w:rPr>
          <w:tag w:val="MENDELEY_CITATION_v3_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"/>
          <w:id w:val="1824156688"/>
          <w:placeholder>
            <w:docPart w:val="97FCC6B81838F747A69515916544377B"/>
          </w:placeholder>
        </w:sdtPr>
        <w:sdtEndPr/>
        <w:sdtContent>
          <w:r w:rsidR="00605DE8" w:rsidRPr="00605DE8">
            <w:rPr>
              <w:color w:val="000000"/>
              <w:lang w:val="en-GB"/>
            </w:rPr>
            <w:t>(cf. Al-</w:t>
          </w:r>
          <w:proofErr w:type="spellStart"/>
          <w:r w:rsidR="00605DE8" w:rsidRPr="00605DE8">
            <w:rPr>
              <w:color w:val="000000"/>
              <w:lang w:val="en-GB"/>
            </w:rPr>
            <w:t>Ghaili</w:t>
          </w:r>
          <w:proofErr w:type="spellEnd"/>
          <w:r w:rsidR="00605DE8" w:rsidRPr="00605DE8">
            <w:rPr>
              <w:color w:val="000000"/>
              <w:lang w:val="en-GB"/>
            </w:rPr>
            <w:t xml:space="preserve"> et al., 2022, pp. 125837-125838)</w:t>
          </w:r>
        </w:sdtContent>
      </w:sdt>
      <w:r w:rsidRPr="00AE14AA">
        <w:rPr>
          <w:lang w:val="en-GB"/>
        </w:rPr>
        <w:t>. As latency is one of the primary influences on a user’s sense of immersion, minimi</w:t>
      </w:r>
      <w:r w:rsidR="007F13A3">
        <w:rPr>
          <w:lang w:val="en-GB"/>
        </w:rPr>
        <w:t>s</w:t>
      </w:r>
      <w:r w:rsidRPr="00AE14AA">
        <w:rPr>
          <w:lang w:val="en-GB"/>
        </w:rPr>
        <w:t xml:space="preserve">ing it is extremely important. Mobile devices such as headsets and smartphones, which will be the main gateways into the </w:t>
      </w:r>
      <w:r w:rsidR="00390EF5">
        <w:rPr>
          <w:lang w:val="en-GB"/>
        </w:rPr>
        <w:t>metaverse</w:t>
      </w:r>
      <w:r w:rsidRPr="00AE14AA">
        <w:rPr>
          <w:lang w:val="en-GB"/>
        </w:rPr>
        <w:t xml:space="preserve">, heavily rely on the offloading of computational tasks and will be the main benefactors of edge computing </w:t>
      </w:r>
      <w:sdt>
        <w:sdtPr>
          <w:rPr>
            <w:color w:val="000000"/>
            <w:lang w:val="en-GB"/>
          </w:rPr>
          <w:tag w:val="MENDELEY_CITATION_v3_eyJjaXRhdGlvbklEIjoiTUVOREVMRVlfQ0lUQVRJT05fMTAxYjE2ZDUtMmUzZi00MDZmLWI1MWYtMGMwZGFkYmNlMzcwIiwicHJvcGVydGllcyI6eyJub3RlSW5kZXgiOjB9LCJpc0VkaXRlZCI6ZmFsc2UsIm1hbnVhbE92ZXJyaWRlIjp7ImlzTWFudWFsbHlPdmVycmlkZGVuIjp0cnVlLCJjaXRlcHJvY1RleHQiOiIoTGVlIGV0IGFsLiwgMjAyMSkiLCJtYW51YWxPdmVycmlkZVRleHQiOiIoY2YuIExlZSBldCBhbC4sIDIwMjEsIHBwLiAyNC0yNikifSwiY2l0YXRpb25JdGVtcyI6W3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V19"/>
          <w:id w:val="818625032"/>
          <w:placeholder>
            <w:docPart w:val="97FCC6B81838F747A69515916544377B"/>
          </w:placeholder>
        </w:sdtPr>
        <w:sdtEndPr/>
        <w:sdtContent>
          <w:r w:rsidR="00605DE8" w:rsidRPr="00605DE8">
            <w:rPr>
              <w:color w:val="000000"/>
              <w:lang w:val="en-GB"/>
            </w:rPr>
            <w:t>(cf. Lee et al., 2021, pp. 24-26)</w:t>
          </w:r>
        </w:sdtContent>
      </w:sdt>
      <w:r w:rsidRPr="00AE14AA">
        <w:rPr>
          <w:lang w:val="en-GB"/>
        </w:rPr>
        <w:t>.</w:t>
      </w:r>
    </w:p>
    <w:p w14:paraId="71A0EB12" w14:textId="19C4A81B" w:rsidR="005E6085" w:rsidRPr="00193CF8" w:rsidRDefault="004D27FE" w:rsidP="00D75144">
      <w:pPr>
        <w:pStyle w:val="Heading2"/>
        <w:numPr>
          <w:ilvl w:val="2"/>
          <w:numId w:val="22"/>
        </w:numPr>
        <w:spacing w:line="360" w:lineRule="auto"/>
        <w:ind w:left="426" w:hanging="436"/>
        <w:rPr>
          <w:lang w:val="en-GB"/>
        </w:rPr>
      </w:pPr>
      <w:bookmarkStart w:id="32" w:name="_Toc131496786"/>
      <w:r w:rsidRPr="00193CF8">
        <w:rPr>
          <w:lang w:val="en-GB"/>
        </w:rPr>
        <w:lastRenderedPageBreak/>
        <w:t xml:space="preserve">Metaverse </w:t>
      </w:r>
      <w:r w:rsidR="00395DDD" w:rsidRPr="00193CF8">
        <w:rPr>
          <w:lang w:val="en-GB"/>
        </w:rPr>
        <w:t>Platforms</w:t>
      </w:r>
      <w:bookmarkEnd w:id="28"/>
      <w:bookmarkEnd w:id="29"/>
      <w:bookmarkEnd w:id="30"/>
      <w:bookmarkEnd w:id="31"/>
      <w:bookmarkEnd w:id="32"/>
    </w:p>
    <w:p w14:paraId="28939493" w14:textId="3C1CD1D1" w:rsidR="00AE14AA" w:rsidRPr="00193CF8" w:rsidRDefault="00AE14AA" w:rsidP="00AE14AA">
      <w:pPr>
        <w:spacing w:line="360" w:lineRule="auto"/>
        <w:jc w:val="both"/>
        <w:rPr>
          <w:lang w:val="en-GB"/>
        </w:rPr>
      </w:pPr>
      <w:r w:rsidRPr="00AE14AA">
        <w:rPr>
          <w:lang w:val="en-GB"/>
        </w:rPr>
        <w:t xml:space="preserve">Although many aspects of the </w:t>
      </w:r>
      <w:r w:rsidR="00390EF5">
        <w:rPr>
          <w:lang w:val="en-GB"/>
        </w:rPr>
        <w:t>metaverse</w:t>
      </w:r>
      <w:r w:rsidRPr="00AE14AA">
        <w:rPr>
          <w:lang w:val="en-GB"/>
        </w:rPr>
        <w:t xml:space="preserve"> remain unclear and are still in development, numerous platforms such as Roblox, Decentraland and The Sandbox have emerged, which offer users the possibility of taking part in a shared virtual world. Within the last two years, the number of mobile apps that have added “</w:t>
      </w:r>
      <w:r w:rsidR="00390EF5">
        <w:rPr>
          <w:lang w:val="en-GB"/>
        </w:rPr>
        <w:t>metaverse</w:t>
      </w:r>
      <w:r w:rsidRPr="00AE14AA">
        <w:rPr>
          <w:lang w:val="en-GB"/>
        </w:rPr>
        <w:t xml:space="preserve">” to their description or name has drastically grown </w:t>
      </w:r>
      <w:sdt>
        <w:sdtPr>
          <w:rPr>
            <w:color w:val="000000"/>
            <w:lang w:val="en-GB"/>
          </w:rPr>
          <w:tag w:val="MENDELEY_CITATION_v3_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"/>
          <w:id w:val="1652712827"/>
          <w:placeholder>
            <w:docPart w:val="1989584EABE3944383025D03F1E492CF"/>
          </w:placeholder>
        </w:sdtPr>
        <w:sdtEndPr/>
        <w:sdtContent>
          <w:r w:rsidR="00605DE8" w:rsidRPr="00605DE8">
            <w:rPr>
              <w:color w:val="000000"/>
              <w:lang w:val="en-GB"/>
            </w:rPr>
            <w:t xml:space="preserve">(cf. </w:t>
          </w:r>
          <w:proofErr w:type="spellStart"/>
          <w:r w:rsidR="00605DE8" w:rsidRPr="00605DE8">
            <w:rPr>
              <w:color w:val="000000"/>
              <w:lang w:val="en-GB"/>
            </w:rPr>
            <w:t>Momtaz</w:t>
          </w:r>
          <w:proofErr w:type="spellEnd"/>
          <w:r w:rsidR="00605DE8" w:rsidRPr="00605DE8">
            <w:rPr>
              <w:color w:val="000000"/>
              <w:lang w:val="en-GB"/>
            </w:rPr>
            <w:t>, 2022, p. 226)</w:t>
          </w:r>
        </w:sdtContent>
      </w:sdt>
      <w:r w:rsidRPr="00AE14AA">
        <w:rPr>
          <w:lang w:val="en-GB"/>
        </w:rPr>
        <w:t xml:space="preserve">. Such platforms often advertise themselves as being part of the </w:t>
      </w:r>
      <w:r w:rsidR="00B411F8">
        <w:rPr>
          <w:lang w:val="en-GB"/>
        </w:rPr>
        <w:t>metaverse</w:t>
      </w:r>
      <w:r w:rsidRPr="00AE14AA">
        <w:rPr>
          <w:lang w:val="en-GB"/>
        </w:rPr>
        <w:t xml:space="preserve">, however, some researchers point out that they do not meet all the criteria to be referred to as such </w:t>
      </w:r>
      <w:sdt>
        <w:sdtPr>
          <w:rPr>
            <w:color w:val="000000"/>
            <w:lang w:val="en-GB"/>
          </w:rPr>
          <w:tag w:val="MENDELEY_CITATION_v3_eyJjaXRhdGlvbklEIjoiTUVOREVMRVlfQ0lUQVRJT05fMGVkMTNlZjItNDFiOS00OGIzLThiODgtNjBkOTNiMGM3MGFkIiwicHJvcGVydGllcyI6eyJub3RlSW5kZXgiOjB9LCJpc0VkaXRlZCI6ZmFsc2UsIm1hbnVhbE92ZXJyaWRlIjp7ImlzTWFudWFsbHlPdmVycmlkZGVuIjp0cnVlLCJjaXRlcHJvY1RleHQiOiIoRHdpdmVkaSBldCBhbC4sIDIwMjIpIiwibWFudWFsT3ZlcnJpZGVUZXh0IjoiKGNmLiBEd2l2ZWRpIGV0IGFsLiwgMjAyMiwgcC4gMTYpIn0sImNpdGF0aW9uSXRlbXMiOlt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XX0="/>
          <w:id w:val="591894089"/>
          <w:placeholder>
            <w:docPart w:val="1989584EABE3944383025D03F1E492CF"/>
          </w:placeholder>
        </w:sdtPr>
        <w:sdtEndPr/>
        <w:sdtContent>
          <w:r w:rsidR="00605DE8" w:rsidRPr="00605DE8">
            <w:rPr>
              <w:color w:val="000000"/>
              <w:lang w:val="en-GB"/>
            </w:rPr>
            <w:t>(cf. Dwivedi et al., 2022, p. 16)</w:t>
          </w:r>
        </w:sdtContent>
      </w:sdt>
      <w:r w:rsidRPr="00AE14AA">
        <w:rPr>
          <w:lang w:val="en-GB"/>
        </w:rPr>
        <w:t xml:space="preserve">. Without a general definition of the metaverse, it is almost impossible to differentiate, which platforms are part of the </w:t>
      </w:r>
      <w:r w:rsidR="00B411F8">
        <w:rPr>
          <w:lang w:val="en-GB"/>
        </w:rPr>
        <w:t>metaverse</w:t>
      </w:r>
      <w:r w:rsidRPr="00AE14AA">
        <w:rPr>
          <w:lang w:val="en-GB"/>
        </w:rPr>
        <w:t>, and which are not. Despite this, there have been attempts to categori</w:t>
      </w:r>
      <w:r w:rsidR="00C429A5">
        <w:rPr>
          <w:lang w:val="en-GB"/>
        </w:rPr>
        <w:t>s</w:t>
      </w:r>
      <w:r w:rsidRPr="00AE14AA">
        <w:rPr>
          <w:lang w:val="en-GB"/>
        </w:rPr>
        <w:t xml:space="preserve">e the current </w:t>
      </w:r>
      <w:r w:rsidR="00B411F8">
        <w:rPr>
          <w:lang w:val="en-GB"/>
        </w:rPr>
        <w:t>metaverse</w:t>
      </w:r>
      <w:r w:rsidRPr="00AE14AA">
        <w:rPr>
          <w:lang w:val="en-GB"/>
        </w:rPr>
        <w:t xml:space="preserve"> platforms based on various dimensions. The proposed models place platforms into one of four categories based on two or more dimensions </w:t>
      </w:r>
      <w:sdt>
        <w:sdtPr>
          <w:rPr>
            <w:color w:val="000000"/>
            <w:lang w:val="en-GB"/>
          </w:rPr>
          <w:tag w:val="MENDELEY_CITATION_v3_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"/>
          <w:id w:val="587281339"/>
          <w:placeholder>
            <w:docPart w:val="1989584EABE3944383025D03F1E492CF"/>
          </w:placeholder>
        </w:sdtPr>
        <w:sdtEndPr/>
        <w:sdtContent>
          <w:r w:rsidR="00605DE8" w:rsidRPr="00605DE8">
            <w:rPr>
              <w:color w:val="000000"/>
              <w:lang w:val="en-GB"/>
            </w:rPr>
            <w:t xml:space="preserve">(cf. </w:t>
          </w:r>
          <w:proofErr w:type="spellStart"/>
          <w:r w:rsidR="00605DE8" w:rsidRPr="00605DE8">
            <w:rPr>
              <w:color w:val="000000"/>
              <w:lang w:val="en-GB"/>
            </w:rPr>
            <w:t>Kshetri</w:t>
          </w:r>
          <w:proofErr w:type="spellEnd"/>
          <w:r w:rsidR="00605DE8" w:rsidRPr="00605DE8">
            <w:rPr>
              <w:color w:val="000000"/>
              <w:lang w:val="en-GB"/>
            </w:rPr>
            <w:t>, 2022, p. 151.; cf. Park and Kim, 2022, p. 3)</w:t>
          </w:r>
        </w:sdtContent>
      </w:sdt>
      <w:r w:rsidRPr="00AE14AA">
        <w:rPr>
          <w:lang w:val="en-GB"/>
        </w:rPr>
        <w:t xml:space="preserve">. </w:t>
      </w:r>
      <w:proofErr w:type="spellStart"/>
      <w:r w:rsidRPr="00AE14AA">
        <w:rPr>
          <w:lang w:val="en-GB"/>
        </w:rPr>
        <w:t>Kshetri</w:t>
      </w:r>
      <w:proofErr w:type="spellEnd"/>
      <w:r w:rsidRPr="00AE14AA">
        <w:rPr>
          <w:lang w:val="en-GB"/>
        </w:rPr>
        <w:t xml:space="preserve"> proposes a model, which classifies </w:t>
      </w:r>
      <w:r w:rsidR="00B411F8">
        <w:rPr>
          <w:lang w:val="en-GB"/>
        </w:rPr>
        <w:t>metaverse</w:t>
      </w:r>
      <w:r w:rsidRPr="00AE14AA">
        <w:rPr>
          <w:lang w:val="en-GB"/>
        </w:rPr>
        <w:t xml:space="preserve"> platforms based on the type of interface they offer and whether their economy is </w:t>
      </w:r>
      <w:r w:rsidR="00BE6BC5">
        <w:rPr>
          <w:lang w:val="en-GB"/>
        </w:rPr>
        <w:t>decentralised</w:t>
      </w:r>
      <w:r w:rsidRPr="00AE14AA">
        <w:rPr>
          <w:lang w:val="en-GB"/>
        </w:rPr>
        <w:t xml:space="preserve"> or not. In terms of the interface, the model distinguishes between 2D and 3D worlds </w:t>
      </w:r>
      <w:sdt>
        <w:sdtPr>
          <w:rPr>
            <w:color w:val="000000"/>
            <w:lang w:val="en-GB"/>
          </w:rPr>
          <w:tag w:val="MENDELEY_CITATION_v3_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"/>
          <w:id w:val="1438251340"/>
          <w:placeholder>
            <w:docPart w:val="1989584EABE3944383025D03F1E492CF"/>
          </w:placeholder>
        </w:sdtPr>
        <w:sdtEndPr/>
        <w:sdtContent>
          <w:r w:rsidR="00605DE8" w:rsidRPr="00605DE8">
            <w:rPr>
              <w:color w:val="000000"/>
              <w:lang w:val="en-GB"/>
            </w:rPr>
            <w:t xml:space="preserve">(cf. </w:t>
          </w:r>
          <w:proofErr w:type="spellStart"/>
          <w:r w:rsidR="00605DE8" w:rsidRPr="00605DE8">
            <w:rPr>
              <w:color w:val="000000"/>
              <w:lang w:val="en-GB"/>
            </w:rPr>
            <w:t>Kshetri</w:t>
          </w:r>
          <w:proofErr w:type="spellEnd"/>
          <w:r w:rsidR="00605DE8" w:rsidRPr="00605DE8">
            <w:rPr>
              <w:color w:val="000000"/>
              <w:lang w:val="en-GB"/>
            </w:rPr>
            <w:t>, 2022, p. 151)</w:t>
          </w:r>
        </w:sdtContent>
      </w:sdt>
      <w:r w:rsidRPr="00AE14AA">
        <w:rPr>
          <w:lang w:val="en-GB"/>
        </w:rPr>
        <w:t xml:space="preserve">. Two-dimensional virtual spaces are being </w:t>
      </w:r>
      <w:r w:rsidR="0080704F">
        <w:rPr>
          <w:lang w:val="en-GB"/>
        </w:rPr>
        <w:t>utilised</w:t>
      </w:r>
      <w:r w:rsidRPr="00AE14AA">
        <w:rPr>
          <w:lang w:val="en-GB"/>
        </w:rPr>
        <w:t xml:space="preserve"> in platforms such as Gather Town, which </w:t>
      </w:r>
      <w:r w:rsidR="00E33FBF">
        <w:rPr>
          <w:lang w:val="en-GB"/>
        </w:rPr>
        <w:t>specialises</w:t>
      </w:r>
      <w:r w:rsidRPr="00AE14AA">
        <w:rPr>
          <w:lang w:val="en-GB"/>
        </w:rPr>
        <w:t xml:space="preserve"> in collaboration within virtual spaces </w:t>
      </w:r>
      <w:sdt>
        <w:sdtPr>
          <w:rPr>
            <w:color w:val="000000"/>
            <w:lang w:val="en-GB"/>
          </w:rPr>
          <w:tag w:val="MENDELEY_CITATION_v3_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"/>
          <w:id w:val="1901785029"/>
          <w:placeholder>
            <w:docPart w:val="1989584EABE3944383025D03F1E492CF"/>
          </w:placeholder>
        </w:sdtPr>
        <w:sdtEndPr/>
        <w:sdtContent>
          <w:r w:rsidR="00605DE8" w:rsidRPr="00605DE8">
            <w:rPr>
              <w:color w:val="000000"/>
              <w:lang w:val="en-GB"/>
            </w:rPr>
            <w:t>(Gather Presence, n.d.)</w:t>
          </w:r>
        </w:sdtContent>
      </w:sdt>
      <w:r w:rsidRPr="00AE14AA">
        <w:rPr>
          <w:color w:val="000000"/>
          <w:lang w:val="en-GB"/>
        </w:rPr>
        <w:t xml:space="preserve">, as well as </w:t>
      </w:r>
      <w:r w:rsidR="00BE6BC5">
        <w:rPr>
          <w:color w:val="000000"/>
          <w:lang w:val="en-GB"/>
        </w:rPr>
        <w:t>decentralised</w:t>
      </w:r>
      <w:r w:rsidRPr="00AE14AA">
        <w:rPr>
          <w:color w:val="000000"/>
          <w:lang w:val="en-GB"/>
        </w:rPr>
        <w:t xml:space="preserve"> social games</w:t>
      </w:r>
      <w:r w:rsidRPr="00AE14AA">
        <w:rPr>
          <w:lang w:val="en-GB"/>
        </w:rPr>
        <w:t xml:space="preserve">. Meanwhile, the aspect of </w:t>
      </w:r>
      <w:r w:rsidR="009B5B24">
        <w:rPr>
          <w:lang w:val="en-GB"/>
        </w:rPr>
        <w:t>decentralisation</w:t>
      </w:r>
      <w:r w:rsidRPr="00AE14AA">
        <w:rPr>
          <w:lang w:val="en-GB"/>
        </w:rPr>
        <w:t xml:space="preserve"> through the use of blockchain technology is much more debated, as some see </w:t>
      </w:r>
      <w:r w:rsidR="009B5B24">
        <w:rPr>
          <w:lang w:val="en-GB"/>
        </w:rPr>
        <w:t>decentralisation</w:t>
      </w:r>
      <w:r w:rsidRPr="00AE14AA">
        <w:rPr>
          <w:lang w:val="en-GB"/>
        </w:rPr>
        <w:t xml:space="preserve"> as a foundational feature of the </w:t>
      </w:r>
      <w:r w:rsidR="00B411F8">
        <w:rPr>
          <w:lang w:val="en-GB"/>
        </w:rPr>
        <w:t>metaverse</w:t>
      </w:r>
      <w:r w:rsidRPr="00AE14AA">
        <w:rPr>
          <w:lang w:val="en-GB"/>
        </w:rPr>
        <w:t xml:space="preserve">, while others believe it to be a technology which can be used if needed </w:t>
      </w:r>
      <w:sdt>
        <w:sdtPr>
          <w:rPr>
            <w:color w:val="000000"/>
            <w:lang w:val="en-GB"/>
          </w:rPr>
          <w:tag w:val="MENDELEY_CITATION_v3_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"/>
          <w:id w:val="1381747801"/>
          <w:placeholder>
            <w:docPart w:val="1989584EABE3944383025D03F1E492CF"/>
          </w:placeholder>
        </w:sdtPr>
        <w:sdtEndPr/>
        <w:sdtContent>
          <w:r w:rsidR="00605DE8" w:rsidRPr="00605DE8">
            <w:rPr>
              <w:color w:val="000000"/>
              <w:lang w:val="en-GB"/>
            </w:rPr>
            <w:t xml:space="preserve">(cf. </w:t>
          </w:r>
          <w:proofErr w:type="spellStart"/>
          <w:r w:rsidR="00605DE8" w:rsidRPr="00605DE8">
            <w:rPr>
              <w:color w:val="000000"/>
              <w:lang w:val="en-GB"/>
            </w:rPr>
            <w:t>Kshetri</w:t>
          </w:r>
          <w:proofErr w:type="spellEnd"/>
          <w:r w:rsidR="00605DE8" w:rsidRPr="00605DE8">
            <w:rPr>
              <w:color w:val="000000"/>
              <w:lang w:val="en-GB"/>
            </w:rPr>
            <w:t>, 2022, p. 151)</w:t>
          </w:r>
        </w:sdtContent>
      </w:sdt>
      <w:r w:rsidRPr="00AE14AA">
        <w:rPr>
          <w:lang w:val="en-GB"/>
        </w:rPr>
        <w:t xml:space="preserve">. Decentralization through blockchains is primarily used in platforms that include a virtual economy. This way secure transactions and ownership can be handled through NFTs and smart contracts. However, not all use cases require blockchain technology. Virtual spaces specializing in the simulation of real-world activities such as education or medical operations put their focus on immersive aspects, often through the use of VR and AR, and do not need virtual economy systems </w:t>
      </w:r>
      <w:sdt>
        <w:sdtPr>
          <w:rPr>
            <w:color w:val="000000"/>
            <w:lang w:val="en-GB"/>
          </w:rPr>
          <w:tag w:val="MENDELEY_CITATION_v3_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"/>
          <w:id w:val="780067947"/>
          <w:placeholder>
            <w:docPart w:val="1989584EABE3944383025D03F1E492CF"/>
          </w:placeholder>
        </w:sdtPr>
        <w:sdtEndPr/>
        <w:sdtContent>
          <w:r w:rsidR="00605DE8" w:rsidRPr="00605DE8">
            <w:rPr>
              <w:color w:val="000000"/>
              <w:lang w:val="en-GB"/>
            </w:rPr>
            <w:t xml:space="preserve">(cf. </w:t>
          </w:r>
          <w:proofErr w:type="spellStart"/>
          <w:r w:rsidR="00605DE8" w:rsidRPr="00605DE8">
            <w:rPr>
              <w:color w:val="000000"/>
              <w:lang w:val="en-GB"/>
            </w:rPr>
            <w:t>Kshetri</w:t>
          </w:r>
          <w:proofErr w:type="spellEnd"/>
          <w:r w:rsidR="00605DE8" w:rsidRPr="00605DE8">
            <w:rPr>
              <w:color w:val="000000"/>
              <w:lang w:val="en-GB"/>
            </w:rPr>
            <w:t>, 2022, p. 152)</w:t>
          </w:r>
        </w:sdtContent>
      </w:sdt>
      <w:r w:rsidRPr="00AE14AA">
        <w:rPr>
          <w:lang w:val="en-GB"/>
        </w:rPr>
        <w:t>.</w:t>
      </w:r>
      <w:r w:rsidR="0041522C">
        <w:rPr>
          <w:lang w:val="en-GB"/>
        </w:rPr>
        <w:t xml:space="preserve"> </w:t>
      </w:r>
      <w:r w:rsidRPr="00193CF8">
        <w:rPr>
          <w:lang w:val="en-GB"/>
        </w:rPr>
        <w:t xml:space="preserve">An alternative classification was created by the non-profit </w:t>
      </w:r>
      <w:r w:rsidR="00EB6B60">
        <w:rPr>
          <w:lang w:val="en-GB"/>
        </w:rPr>
        <w:t>organisation</w:t>
      </w:r>
      <w:r w:rsidRPr="00193CF8">
        <w:rPr>
          <w:lang w:val="en-GB"/>
        </w:rPr>
        <w:t xml:space="preserve"> Acceleration Studios as part of their metaverse roadmap. This approach defines two axes, resulting in 4 quadrants, each defining a </w:t>
      </w:r>
      <w:r w:rsidR="00B411F8">
        <w:rPr>
          <w:lang w:val="en-GB"/>
        </w:rPr>
        <w:t>metaverse</w:t>
      </w:r>
      <w:r w:rsidRPr="00193CF8">
        <w:rPr>
          <w:lang w:val="en-GB"/>
        </w:rPr>
        <w:t xml:space="preserve"> category </w:t>
      </w:r>
      <w:sdt>
        <w:sdtPr>
          <w:rPr>
            <w:color w:val="000000"/>
            <w:lang w:val="en-GB"/>
          </w:rPr>
          <w:tag w:val="MENDELEY_CITATION_v3_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"/>
          <w:id w:val="210151945"/>
          <w:placeholder>
            <w:docPart w:val="5349AD3986E1874A8BE0A53A88AB4853"/>
          </w:placeholder>
        </w:sdtPr>
        <w:sdtEndPr/>
        <w:sdtContent>
          <w:r w:rsidR="00605DE8" w:rsidRPr="00605DE8">
            <w:rPr>
              <w:color w:val="000000"/>
              <w:lang w:val="en-GB"/>
            </w:rPr>
            <w:t>(cf. Kye et al., 2021, p. 2; cf. Park and Kim, 2022, p. 3)</w:t>
          </w:r>
        </w:sdtContent>
      </w:sdt>
      <w:r w:rsidRPr="00193CF8">
        <w:rPr>
          <w:lang w:val="en-GB"/>
        </w:rPr>
        <w:t xml:space="preserve">.  </w:t>
      </w:r>
      <w:r>
        <w:rPr>
          <w:lang w:val="en-GB"/>
        </w:rPr>
        <w:t>The</w:t>
      </w:r>
      <w:r w:rsidRPr="00193CF8">
        <w:rPr>
          <w:lang w:val="en-GB"/>
        </w:rPr>
        <w:t xml:space="preserve"> axes define</w:t>
      </w:r>
      <w:r>
        <w:rPr>
          <w:lang w:val="en-GB"/>
        </w:rPr>
        <w:t>d</w:t>
      </w:r>
      <w:r w:rsidRPr="00193CF8">
        <w:rPr>
          <w:lang w:val="en-GB"/>
        </w:rPr>
        <w:t xml:space="preserve"> </w:t>
      </w:r>
      <w:r>
        <w:rPr>
          <w:lang w:val="en-GB"/>
        </w:rPr>
        <w:t xml:space="preserve">by the model differentiate </w:t>
      </w:r>
      <w:r w:rsidRPr="00193CF8">
        <w:rPr>
          <w:lang w:val="en-GB"/>
        </w:rPr>
        <w:t xml:space="preserve">whether the </w:t>
      </w:r>
      <w:r w:rsidR="0080704F">
        <w:rPr>
          <w:lang w:val="en-GB"/>
        </w:rPr>
        <w:t>utilised</w:t>
      </w:r>
      <w:r>
        <w:rPr>
          <w:lang w:val="en-GB"/>
        </w:rPr>
        <w:t xml:space="preserve"> </w:t>
      </w:r>
      <w:r w:rsidRPr="00193CF8">
        <w:rPr>
          <w:lang w:val="en-GB"/>
        </w:rPr>
        <w:t xml:space="preserve">technologies result in an external or intimate experience and a simulated or augmented experience. As figure 2 shows the </w:t>
      </w:r>
      <w:r>
        <w:rPr>
          <w:lang w:val="en-GB"/>
        </w:rPr>
        <w:t>horizontal</w:t>
      </w:r>
      <w:r w:rsidRPr="00193CF8">
        <w:rPr>
          <w:lang w:val="en-GB"/>
        </w:rPr>
        <w:t xml:space="preserve"> axis differentiates between intimate experiences, which incorporate the user’s virtual actions into the virtual world, and external experiences, </w:t>
      </w:r>
      <w:r>
        <w:rPr>
          <w:lang w:val="en-GB"/>
        </w:rPr>
        <w:t>which</w:t>
      </w:r>
      <w:r w:rsidRPr="00193CF8">
        <w:rPr>
          <w:lang w:val="en-GB"/>
        </w:rPr>
        <w:t xml:space="preserve"> </w:t>
      </w:r>
      <w:r w:rsidRPr="00193CF8">
        <w:rPr>
          <w:lang w:val="en-GB"/>
        </w:rPr>
        <w:lastRenderedPageBreak/>
        <w:t xml:space="preserve">incorporate actions from the physical world into the digital world </w:t>
      </w:r>
      <w:sdt>
        <w:sdtPr>
          <w:rPr>
            <w:color w:val="000000"/>
            <w:lang w:val="en-GB"/>
          </w:rPr>
          <w:tag w:val="MENDELEY_CITATION_v3_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"/>
          <w:id w:val="456226695"/>
          <w:placeholder>
            <w:docPart w:val="47A30A9E93EF7F4792572C33BF11C4C3"/>
          </w:placeholder>
        </w:sdtPr>
        <w:sdtEndPr/>
        <w:sdtContent>
          <w:r w:rsidR="00605DE8" w:rsidRPr="00605DE8">
            <w:rPr>
              <w:color w:val="000000"/>
              <w:lang w:val="en-GB"/>
            </w:rPr>
            <w:t>(cf. Kye et al., 2021, pp. 2-3)</w:t>
          </w:r>
        </w:sdtContent>
      </w:sdt>
      <w:r w:rsidRPr="00193CF8">
        <w:rPr>
          <w:lang w:val="en-GB"/>
        </w:rPr>
        <w:t xml:space="preserve">. The </w:t>
      </w:r>
      <w:r>
        <w:rPr>
          <w:lang w:val="en-GB"/>
        </w:rPr>
        <w:t>vertical</w:t>
      </w:r>
      <w:r w:rsidRPr="00193CF8">
        <w:rPr>
          <w:lang w:val="en-GB"/>
        </w:rPr>
        <w:t xml:space="preserve"> axis, on the other side, distinguishes whether technology is used to bring virtual assets into the real world or simulate the physical world within the virtual world. The combination of the two axis results in four distinct </w:t>
      </w:r>
      <w:r w:rsidR="00B411F8">
        <w:rPr>
          <w:lang w:val="en-GB"/>
        </w:rPr>
        <w:t>metaverse</w:t>
      </w:r>
      <w:r w:rsidRPr="00193CF8">
        <w:rPr>
          <w:lang w:val="en-GB"/>
        </w:rPr>
        <w:t xml:space="preserve"> types. Augmented Reality Worlds, which add virtual </w:t>
      </w:r>
      <w:r>
        <w:rPr>
          <w:lang w:val="en-GB"/>
        </w:rPr>
        <w:t>assets</w:t>
      </w:r>
      <w:r w:rsidRPr="00193CF8">
        <w:rPr>
          <w:lang w:val="en-GB"/>
        </w:rPr>
        <w:t xml:space="preserve"> to the physical world. Mirror Worlds, simulate aspects of the physical world within a virtual space. Life Logging, in which aspects of the physical world are sen</w:t>
      </w:r>
      <w:r>
        <w:rPr>
          <w:lang w:val="en-GB"/>
        </w:rPr>
        <w:t>t</w:t>
      </w:r>
      <w:r w:rsidRPr="00193CF8">
        <w:rPr>
          <w:lang w:val="en-GB"/>
        </w:rPr>
        <w:t xml:space="preserve"> to a virtual space to be tracked. And lastly, Virtual Worlds,</w:t>
      </w:r>
      <w:r>
        <w:rPr>
          <w:lang w:val="en-GB"/>
        </w:rPr>
        <w:t xml:space="preserve"> </w:t>
      </w:r>
      <w:r w:rsidRPr="00193CF8">
        <w:rPr>
          <w:lang w:val="en-GB"/>
        </w:rPr>
        <w:t xml:space="preserve">offer users a virtual space, completely separate from the physical world in which they can immerse themselves </w:t>
      </w:r>
      <w:sdt>
        <w:sdtPr>
          <w:rPr>
            <w:color w:val="000000"/>
            <w:lang w:val="en-GB"/>
          </w:rPr>
          <w:tag w:val="MENDELEY_CITATION_v3_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"/>
          <w:id w:val="-2129613906"/>
          <w:placeholder>
            <w:docPart w:val="47A30A9E93EF7F4792572C33BF11C4C3"/>
          </w:placeholder>
        </w:sdtPr>
        <w:sdtEndPr/>
        <w:sdtContent>
          <w:r w:rsidR="00605DE8" w:rsidRPr="00605DE8">
            <w:rPr>
              <w:color w:val="000000"/>
              <w:lang w:val="en-GB"/>
            </w:rPr>
            <w:t>(cf. Kye et al., 2021, pp. 3-6; cf. Park and Kim, 2022, p. 3)</w:t>
          </w:r>
        </w:sdtContent>
      </w:sdt>
      <w:r w:rsidRPr="00193CF8">
        <w:rPr>
          <w:lang w:val="en-GB"/>
        </w:rPr>
        <w:t>.</w:t>
      </w:r>
    </w:p>
    <w:p w14:paraId="26D7668C" w14:textId="77777777" w:rsidR="00236092" w:rsidRPr="00193CF8" w:rsidRDefault="00236092" w:rsidP="008E351A">
      <w:pPr>
        <w:spacing w:line="360" w:lineRule="auto"/>
        <w:jc w:val="both"/>
        <w:rPr>
          <w:lang w:val="en-GB"/>
        </w:rPr>
      </w:pPr>
    </w:p>
    <w:p w14:paraId="753AC3BA" w14:textId="332E701C" w:rsidR="00AF39A5" w:rsidRPr="00193CF8" w:rsidRDefault="00A720CB" w:rsidP="00DE6DB1">
      <w:pPr>
        <w:pStyle w:val="Heading2"/>
        <w:numPr>
          <w:ilvl w:val="1"/>
          <w:numId w:val="22"/>
        </w:numPr>
        <w:spacing w:line="360" w:lineRule="auto"/>
        <w:ind w:left="426" w:hanging="436"/>
        <w:rPr>
          <w:lang w:val="en-GB"/>
        </w:rPr>
      </w:pPr>
      <w:bookmarkStart w:id="33" w:name="_Toc131496787"/>
      <w:r w:rsidRPr="00193CF8">
        <w:rPr>
          <w:lang w:val="en-GB"/>
        </w:rPr>
        <w:t>Shopping Experiences in the Metaverse</w:t>
      </w:r>
      <w:bookmarkEnd w:id="33"/>
    </w:p>
    <w:p w14:paraId="1891AD05" w14:textId="2B032505" w:rsidR="00AE14AA" w:rsidRPr="00AE14AA" w:rsidRDefault="00AE14AA" w:rsidP="00AE14AA">
      <w:pPr>
        <w:spacing w:line="360" w:lineRule="auto"/>
        <w:jc w:val="both"/>
        <w:rPr>
          <w:lang w:val="en-GB"/>
        </w:rPr>
      </w:pPr>
      <w:bookmarkStart w:id="34" w:name="_Toc125470030"/>
      <w:bookmarkStart w:id="35" w:name="_Toc129267044"/>
      <w:bookmarkStart w:id="36" w:name="_Toc129267227"/>
      <w:bookmarkStart w:id="37" w:name="_Toc130752317"/>
      <w:r w:rsidRPr="00AE14AA">
        <w:rPr>
          <w:lang w:val="en-GB"/>
        </w:rPr>
        <w:t xml:space="preserve">The following section will focus on the </w:t>
      </w:r>
      <w:r w:rsidR="00B411F8">
        <w:rPr>
          <w:lang w:val="en-GB"/>
        </w:rPr>
        <w:t>metaverse</w:t>
      </w:r>
      <w:r w:rsidRPr="00AE14AA">
        <w:rPr>
          <w:lang w:val="en-GB"/>
        </w:rPr>
        <w:t xml:space="preserve"> as a means to create shopping experiences to participate in the newly emerging field of virtual commerce. To provide a holistic overview, the section will begin with the fundamentals of the metaverse sales channels, examine what it offers, and how it compares to other channels, mainly traditional e-commerce. Furthermore, as numerous </w:t>
      </w:r>
      <w:r w:rsidR="00EB6B60">
        <w:rPr>
          <w:lang w:val="en-GB"/>
        </w:rPr>
        <w:t>organisation</w:t>
      </w:r>
      <w:r w:rsidRPr="00AE14AA">
        <w:rPr>
          <w:lang w:val="en-GB"/>
        </w:rPr>
        <w:t>s are looking to create immersive experiences in the metaverse, researchers have been evaluating which factors influence the virtual shopping experience and how virtual spaces should be designed for the optimal experience. The findings of these studies will be explained and compared. Lastly, some of the most notable virtual shopping experiences that are currently available will be showcased. This will serve to show some practical examples, allowing for a comparison of aspects such as offered products, the type of virtual environment, and the virtual world platform the companies have chosen.</w:t>
      </w:r>
    </w:p>
    <w:p w14:paraId="0DE58AA3" w14:textId="6D0E058A" w:rsidR="005E6085" w:rsidRPr="00193CF8" w:rsidRDefault="005E6085" w:rsidP="00225FF8">
      <w:pPr>
        <w:pStyle w:val="Heading2"/>
        <w:numPr>
          <w:ilvl w:val="2"/>
          <w:numId w:val="22"/>
        </w:numPr>
        <w:spacing w:line="360" w:lineRule="auto"/>
        <w:ind w:left="426" w:hanging="436"/>
        <w:rPr>
          <w:lang w:val="en-GB"/>
        </w:rPr>
      </w:pPr>
      <w:bookmarkStart w:id="38" w:name="_Toc131496788"/>
      <w:r w:rsidRPr="00193CF8">
        <w:rPr>
          <w:lang w:val="en-GB"/>
        </w:rPr>
        <w:t>The Metaverse as a sales Channel</w:t>
      </w:r>
      <w:bookmarkEnd w:id="34"/>
      <w:bookmarkEnd w:id="35"/>
      <w:bookmarkEnd w:id="36"/>
      <w:bookmarkEnd w:id="37"/>
      <w:bookmarkEnd w:id="38"/>
    </w:p>
    <w:p w14:paraId="08E96303" w14:textId="3914E2BF" w:rsidR="00225FF8" w:rsidRPr="00193CF8" w:rsidRDefault="009C007C" w:rsidP="00450C69">
      <w:pPr>
        <w:pStyle w:val="Heading2"/>
        <w:numPr>
          <w:ilvl w:val="3"/>
          <w:numId w:val="22"/>
        </w:numPr>
        <w:spacing w:line="360" w:lineRule="auto"/>
        <w:ind w:left="851" w:hanging="851"/>
        <w:rPr>
          <w:b w:val="0"/>
          <w:bCs w:val="0"/>
          <w:i/>
          <w:iCs/>
          <w:lang w:val="en-GB"/>
        </w:rPr>
      </w:pPr>
      <w:bookmarkStart w:id="39" w:name="_Toc129267045"/>
      <w:bookmarkStart w:id="40" w:name="_Toc129267228"/>
      <w:bookmarkStart w:id="41" w:name="_Toc130752318"/>
      <w:bookmarkStart w:id="42" w:name="_Toc131496789"/>
      <w:r w:rsidRPr="00193CF8">
        <w:rPr>
          <w:b w:val="0"/>
          <w:bCs w:val="0"/>
          <w:i/>
          <w:iCs/>
          <w:lang w:val="en-GB"/>
        </w:rPr>
        <w:t>Virtual</w:t>
      </w:r>
      <w:r w:rsidR="00377863" w:rsidRPr="00193CF8">
        <w:rPr>
          <w:b w:val="0"/>
          <w:bCs w:val="0"/>
          <w:i/>
          <w:iCs/>
          <w:lang w:val="en-GB"/>
        </w:rPr>
        <w:t>-Commerce</w:t>
      </w:r>
      <w:bookmarkEnd w:id="39"/>
      <w:bookmarkEnd w:id="40"/>
      <w:bookmarkEnd w:id="41"/>
      <w:bookmarkEnd w:id="42"/>
    </w:p>
    <w:p w14:paraId="32CD025F" w14:textId="34059A7B" w:rsidR="00AE14AA" w:rsidRPr="00AE14AA" w:rsidRDefault="00AE14AA" w:rsidP="00AE14AA">
      <w:pPr>
        <w:spacing w:line="360" w:lineRule="auto"/>
        <w:jc w:val="both"/>
        <w:rPr>
          <w:lang w:val="en-GB"/>
        </w:rPr>
      </w:pPr>
      <w:bookmarkStart w:id="43" w:name="_Toc129267046"/>
      <w:bookmarkStart w:id="44" w:name="_Toc129267229"/>
      <w:bookmarkStart w:id="45" w:name="_Toc130752319"/>
      <w:r w:rsidRPr="00AE14AA">
        <w:rPr>
          <w:lang w:val="en-GB"/>
        </w:rPr>
        <w:t xml:space="preserve">As users spend an increasing amount of their time in virtual spaces, virtual platforms have seen an increase in transactions between users who sell and buy through such platforms. The act of participating in commerce within virtual worlds is referred to as virtual commerce and is defined as “electronically mediated commercial transactions that originate from an alternate reality technological platform and involve either digitally-generated or real-world products and services” (de Regt and Barnes, 2019, p. 19). This new form of commerce is abbreviated as “v-commerce” by many sources (cf. de Regt and </w:t>
      </w:r>
      <w:r w:rsidRPr="00AE14AA">
        <w:rPr>
          <w:lang w:val="en-GB"/>
        </w:rPr>
        <w:lastRenderedPageBreak/>
        <w:t xml:space="preserve">Barnes, p. 20, 2019; cf. </w:t>
      </w:r>
      <w:proofErr w:type="spellStart"/>
      <w:r w:rsidRPr="00AE14AA">
        <w:rPr>
          <w:lang w:val="en-GB"/>
        </w:rPr>
        <w:t>Hofman-Kohlmeyer</w:t>
      </w:r>
      <w:proofErr w:type="spellEnd"/>
      <w:r w:rsidRPr="00AE14AA">
        <w:rPr>
          <w:lang w:val="en-GB"/>
        </w:rPr>
        <w:t xml:space="preserve">, 2017, p. 176; cf. Martínez-Navarro et al., 2019, p. 475), however, other research also refers to it as metaverse commerce (cf. Lee et al., 2021, p. 34) or VR shopping (cf. Xi and </w:t>
      </w:r>
      <w:proofErr w:type="spellStart"/>
      <w:r w:rsidRPr="00AE14AA">
        <w:rPr>
          <w:lang w:val="en-GB"/>
        </w:rPr>
        <w:t>Hamari</w:t>
      </w:r>
      <w:proofErr w:type="spellEnd"/>
      <w:r w:rsidRPr="00AE14AA">
        <w:rPr>
          <w:lang w:val="en-GB"/>
        </w:rPr>
        <w:t xml:space="preserve">, 2021, p. 46). The emergence of v-commerce has in great part been enabled by recent advances in immersive technologies such as VR, </w:t>
      </w:r>
      <w:proofErr w:type="gramStart"/>
      <w:r w:rsidRPr="00AE14AA">
        <w:rPr>
          <w:lang w:val="en-GB"/>
        </w:rPr>
        <w:t>AR</w:t>
      </w:r>
      <w:proofErr w:type="gramEnd"/>
      <w:r w:rsidRPr="00AE14AA">
        <w:rPr>
          <w:lang w:val="en-GB"/>
        </w:rPr>
        <w:t xml:space="preserve"> and virtual worlds, that allows for the simulation of immersive virtual spaces (cf. Shen et al., 2021, p. 3). Companies are </w:t>
      </w:r>
      <w:r w:rsidR="00043CCA">
        <w:rPr>
          <w:lang w:val="en-GB"/>
        </w:rPr>
        <w:t>utilising</w:t>
      </w:r>
      <w:r w:rsidRPr="00AE14AA">
        <w:rPr>
          <w:lang w:val="en-GB"/>
        </w:rPr>
        <w:t xml:space="preserve"> these technologies to create new virtual channels in which they can demonstrate products, hold events, and interact with their customers to create new products. Users can access these spaces through numerous VR interfaces including, regular PC monitors, smartphones connected to VR headsets, head-mounted displays and more (cf. Martínez-Navarro et al., 2019, p. 476). AR on the other hand, sees usage in try-on style applications, that enables the customer to interact with a virtual version of a product before they buy it and which have become popular within the retail sector (cf. de Regt and Barnes, 2019, pp. 21-22). Additionally, the incorporation of blockchain technologies, such as NFTs has been one of the main factors enabling the market for digital assets. As NFTs make digital assets unique and their quantity can be limited by their creator, their scarcity generates value if demand for them exists. Furthermore, common token standards such as ERC721 have enabled the interoperability of NFTs, which allows them to be transferred between different virtual spaces. The aspect of interoperability is a big departure from traditional virtual assets, which have always been restricted to their particular space (cf. </w:t>
      </w:r>
      <w:proofErr w:type="spellStart"/>
      <w:r w:rsidRPr="00AE14AA">
        <w:rPr>
          <w:lang w:val="en-GB"/>
        </w:rPr>
        <w:t>Momtaz</w:t>
      </w:r>
      <w:proofErr w:type="spellEnd"/>
      <w:r w:rsidRPr="00AE14AA">
        <w:rPr>
          <w:lang w:val="en-GB"/>
        </w:rPr>
        <w:t xml:space="preserve">, 2022, p. 228). These technological innovations have opened the path for shopping and general commerce within the </w:t>
      </w:r>
      <w:r w:rsidR="00B411F8">
        <w:rPr>
          <w:lang w:val="en-GB"/>
        </w:rPr>
        <w:t>metaverse</w:t>
      </w:r>
      <w:r w:rsidRPr="00AE14AA">
        <w:rPr>
          <w:lang w:val="en-GB"/>
        </w:rPr>
        <w:t xml:space="preserve">. V-commerce as a channel, promises to solve problems related to time and space (cf. Xi and </w:t>
      </w:r>
      <w:proofErr w:type="spellStart"/>
      <w:r w:rsidRPr="00AE14AA">
        <w:rPr>
          <w:lang w:val="en-GB"/>
        </w:rPr>
        <w:t>Hamari</w:t>
      </w:r>
      <w:proofErr w:type="spellEnd"/>
      <w:r w:rsidRPr="00AE14AA">
        <w:rPr>
          <w:lang w:val="en-GB"/>
        </w:rPr>
        <w:t xml:space="preserve">, 2021, p. 37) and provide new possibilities for creating immersive experiences (cf. de Regt and Barnes, 2019, p. 20), which other digital channels lack (cf. </w:t>
      </w:r>
      <w:proofErr w:type="spellStart"/>
      <w:r w:rsidRPr="00AE14AA">
        <w:rPr>
          <w:lang w:val="en-GB"/>
        </w:rPr>
        <w:t>Hofman-Kohlmeyer</w:t>
      </w:r>
      <w:proofErr w:type="spellEnd"/>
      <w:r w:rsidRPr="00AE14AA">
        <w:rPr>
          <w:lang w:val="en-GB"/>
        </w:rPr>
        <w:t xml:space="preserve">, 2017, p. 178). Within virtual spaces, store owners can display products without taking up any physical space similar to current e-commerce solutions. However, as opposed to 2D images, customers view products in an immersive manner that is closer to the experience provided by traditional brick-and-mortar stores (cf. Martínez-Navarro et al., 2019, p. 476). Research has shown that the use of engaging virtual spaces can “generate affect, a profound sense of presence and increase other cognitive responses that enhance business performance, such as brand recall, which impact on purchase intention” (cf. Martínez-Navarro et al., 2019, p. 481). At the same time, such spaces offer a much greater degree of accessibility as they are available at all times and from all places (cf. Xi and </w:t>
      </w:r>
      <w:proofErr w:type="spellStart"/>
      <w:r w:rsidRPr="00AE14AA">
        <w:rPr>
          <w:lang w:val="en-GB"/>
        </w:rPr>
        <w:t>Hamari</w:t>
      </w:r>
      <w:proofErr w:type="spellEnd"/>
      <w:r w:rsidRPr="00AE14AA">
        <w:rPr>
          <w:lang w:val="en-GB"/>
        </w:rPr>
        <w:t xml:space="preserve">, 2021, p. 37). As such the v-commerce sales channel </w:t>
      </w:r>
      <w:r w:rsidRPr="00AE14AA">
        <w:rPr>
          <w:lang w:val="en-GB"/>
        </w:rPr>
        <w:lastRenderedPageBreak/>
        <w:t>places itself between traditional e-commerce channels and brick-and-mortar stores, combining the convenience that comes with a digital experience while still offering immersion and a sense of presence.</w:t>
      </w:r>
    </w:p>
    <w:p w14:paraId="09EE253F" w14:textId="5B59B9F2" w:rsidR="009C007C" w:rsidRPr="00193CF8" w:rsidRDefault="00277489" w:rsidP="003D32F1">
      <w:pPr>
        <w:pStyle w:val="Heading2"/>
        <w:numPr>
          <w:ilvl w:val="3"/>
          <w:numId w:val="22"/>
        </w:numPr>
        <w:spacing w:line="360" w:lineRule="auto"/>
        <w:ind w:left="851" w:hanging="851"/>
        <w:rPr>
          <w:b w:val="0"/>
          <w:bCs w:val="0"/>
          <w:i/>
          <w:iCs/>
          <w:lang w:val="en-GB"/>
        </w:rPr>
      </w:pPr>
      <w:bookmarkStart w:id="46" w:name="_Toc131496790"/>
      <w:r w:rsidRPr="00193CF8">
        <w:rPr>
          <w:b w:val="0"/>
          <w:bCs w:val="0"/>
          <w:i/>
          <w:iCs/>
          <w:lang w:val="en-GB"/>
        </w:rPr>
        <w:t>v</w:t>
      </w:r>
      <w:r w:rsidR="009C007C" w:rsidRPr="00193CF8">
        <w:rPr>
          <w:b w:val="0"/>
          <w:bCs w:val="0"/>
          <w:i/>
          <w:iCs/>
          <w:lang w:val="en-GB"/>
        </w:rPr>
        <w:t xml:space="preserve">s. </w:t>
      </w:r>
      <w:r w:rsidRPr="00193CF8">
        <w:rPr>
          <w:b w:val="0"/>
          <w:bCs w:val="0"/>
          <w:i/>
          <w:iCs/>
          <w:lang w:val="en-GB"/>
        </w:rPr>
        <w:t>e</w:t>
      </w:r>
      <w:r w:rsidR="009C007C" w:rsidRPr="00193CF8">
        <w:rPr>
          <w:b w:val="0"/>
          <w:bCs w:val="0"/>
          <w:i/>
          <w:iCs/>
          <w:lang w:val="en-GB"/>
        </w:rPr>
        <w:t>-commerce</w:t>
      </w:r>
      <w:bookmarkEnd w:id="43"/>
      <w:bookmarkEnd w:id="44"/>
      <w:bookmarkEnd w:id="45"/>
      <w:bookmarkEnd w:id="46"/>
    </w:p>
    <w:p w14:paraId="3D026195" w14:textId="22A0AE05" w:rsidR="00507B3D" w:rsidRPr="0041522C" w:rsidRDefault="00AE14AA" w:rsidP="004E3989">
      <w:pPr>
        <w:spacing w:line="360" w:lineRule="auto"/>
        <w:jc w:val="both"/>
        <w:rPr>
          <w:color w:val="000000"/>
          <w:lang w:val="en-GB"/>
        </w:rPr>
      </w:pPr>
      <w:r w:rsidRPr="00AE14AA">
        <w:rPr>
          <w:lang w:val="en-GB"/>
        </w:rPr>
        <w:t xml:space="preserve">At its heart v-commerce is a form of digital commerce. It is thus worthwhile to discuss how it differentiates itself and compares to traditional e-commerce. E-commerce is defined as “the advertising, sales, and distribution of products and services through the Internet network” </w:t>
      </w:r>
      <w:sdt>
        <w:sdtPr>
          <w:rPr>
            <w:color w:val="000000"/>
            <w:lang w:val="en-GB"/>
          </w:rPr>
          <w:tag w:val="MENDELEY_CITATION_v3_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"/>
          <w:id w:val="2045021264"/>
          <w:placeholder>
            <w:docPart w:val="696D9DE5ED2E804FBB59137E79AA510D"/>
          </w:placeholder>
        </w:sdtPr>
        <w:sdtEndPr/>
        <w:sdtContent>
          <w:r w:rsidR="00605DE8" w:rsidRPr="00605DE8">
            <w:rPr>
              <w:color w:val="000000"/>
              <w:lang w:val="en-GB"/>
            </w:rPr>
            <w:t>(</w:t>
          </w:r>
          <w:proofErr w:type="spellStart"/>
          <w:r w:rsidR="00605DE8" w:rsidRPr="00605DE8">
            <w:rPr>
              <w:color w:val="000000"/>
              <w:lang w:val="en-GB"/>
            </w:rPr>
            <w:t>Adiguzel</w:t>
          </w:r>
          <w:proofErr w:type="spellEnd"/>
          <w:r w:rsidR="00605DE8" w:rsidRPr="00605DE8">
            <w:rPr>
              <w:color w:val="000000"/>
              <w:lang w:val="en-GB"/>
            </w:rPr>
            <w:t>, 2019, p. 289)</w:t>
          </w:r>
        </w:sdtContent>
      </w:sdt>
      <w:r w:rsidRPr="00AE14AA">
        <w:rPr>
          <w:color w:val="000000"/>
          <w:lang w:val="en-GB"/>
        </w:rPr>
        <w:t xml:space="preserve">. Depending on the role of the selling and buying party as either a business, consumer or government, e-commerce can further be divided into types such as Business to Consumer (B2C), Business to Business (B2B), Government to Business (G2B), etc. </w:t>
      </w:r>
      <w:r w:rsidR="00787D20">
        <w:rPr>
          <w:color w:val="000000"/>
          <w:lang w:val="en-GB"/>
        </w:rPr>
        <w:t>Utilising</w:t>
      </w:r>
      <w:r w:rsidRPr="00AE14AA">
        <w:rPr>
          <w:color w:val="000000"/>
          <w:lang w:val="en-GB"/>
        </w:rPr>
        <w:t xml:space="preserve"> the internet as a channel for commerce has allowed businesses to increase their reach and offer customers a service that is available to them at all times. This has allowed businesses to use time more effectively, while also reducing expenses for physical stores. However, e-commerce businesses tend to see a much higher number of refunds, as customers cannot try the product before the purchase </w:t>
      </w:r>
      <w:sdt>
        <w:sdtPr>
          <w:rPr>
            <w:color w:val="000000"/>
            <w:lang w:val="en-GB"/>
          </w:rPr>
          <w:tag w:val="MENDELEY_CITATION_v3_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"/>
          <w:id w:val="-2031866358"/>
          <w:placeholder>
            <w:docPart w:val="696D9DE5ED2E804FBB59137E79AA510D"/>
          </w:placeholder>
        </w:sdtPr>
        <w:sdtEndPr/>
        <w:sdtContent>
          <w:r w:rsidR="00605DE8" w:rsidRPr="00605DE8">
            <w:rPr>
              <w:color w:val="000000"/>
              <w:lang w:val="en-GB"/>
            </w:rPr>
            <w:t xml:space="preserve">(cf. </w:t>
          </w:r>
          <w:proofErr w:type="spellStart"/>
          <w:r w:rsidR="00605DE8" w:rsidRPr="00605DE8">
            <w:rPr>
              <w:color w:val="000000"/>
              <w:lang w:val="en-GB"/>
            </w:rPr>
            <w:t>Adiguzel</w:t>
          </w:r>
          <w:proofErr w:type="spellEnd"/>
          <w:r w:rsidR="00605DE8" w:rsidRPr="00605DE8">
            <w:rPr>
              <w:color w:val="000000"/>
              <w:lang w:val="en-GB"/>
            </w:rPr>
            <w:t>, 2019, pp. 297-300)</w:t>
          </w:r>
        </w:sdtContent>
      </w:sdt>
      <w:r w:rsidRPr="00AE14AA">
        <w:rPr>
          <w:color w:val="000000"/>
          <w:lang w:val="en-GB"/>
        </w:rPr>
        <w:t xml:space="preserve">. In sum, this leads to e-commerce catering to customers that value convenience over social, and atmospheric aspects as well as younger demographics that are accustomed to the internet </w:t>
      </w:r>
      <w:sdt>
        <w:sdtPr>
          <w:rPr>
            <w:color w:val="000000"/>
            <w:lang w:val="en-GB"/>
          </w:rPr>
          <w:tag w:val="MENDELEY_CITATION_v3_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"/>
          <w:id w:val="-609355521"/>
          <w:placeholder>
            <w:docPart w:val="696D9DE5ED2E804FBB59137E79AA510D"/>
          </w:placeholder>
        </w:sdtPr>
        <w:sdtEndPr/>
        <w:sdtContent>
          <w:r w:rsidR="00605DE8" w:rsidRPr="00605DE8">
            <w:rPr>
              <w:color w:val="000000"/>
              <w:lang w:val="en-GB"/>
            </w:rPr>
            <w:t xml:space="preserve">(cf. </w:t>
          </w:r>
          <w:proofErr w:type="spellStart"/>
          <w:r w:rsidR="00605DE8" w:rsidRPr="00605DE8">
            <w:rPr>
              <w:color w:val="000000"/>
              <w:lang w:val="en-GB"/>
            </w:rPr>
            <w:t>Bourlakis</w:t>
          </w:r>
          <w:proofErr w:type="spellEnd"/>
          <w:r w:rsidR="00605DE8" w:rsidRPr="00605DE8">
            <w:rPr>
              <w:color w:val="000000"/>
              <w:lang w:val="en-GB"/>
            </w:rPr>
            <w:t xml:space="preserve"> et al., 2009, p. 139)</w:t>
          </w:r>
        </w:sdtContent>
      </w:sdt>
      <w:r w:rsidRPr="00AE14AA">
        <w:rPr>
          <w:color w:val="000000"/>
          <w:lang w:val="en-GB"/>
        </w:rPr>
        <w:t xml:space="preserve">. As the </w:t>
      </w:r>
      <w:r w:rsidR="00B411F8">
        <w:rPr>
          <w:color w:val="000000"/>
          <w:lang w:val="en-GB"/>
        </w:rPr>
        <w:t>metaverse</w:t>
      </w:r>
      <w:r w:rsidRPr="00AE14AA">
        <w:rPr>
          <w:color w:val="000000"/>
          <w:lang w:val="en-GB"/>
        </w:rPr>
        <w:t xml:space="preserve"> presents another digital channel next to e-commerce, it is natural to question how these channels relate to each other and if they offer competing experiences. Within the v-commerce literature, its relationship to e-commerce is not extensively covered. Some authors see v-commerce as a subset of the greater e-commerce genre, which distinguishes itself from other forms of e-commerce through its virtual interface </w:t>
      </w:r>
      <w:sdt>
        <w:sdtPr>
          <w:rPr>
            <w:color w:val="000000"/>
            <w:lang w:val="en-GB"/>
          </w:rPr>
          <w:tag w:val="MENDELEY_CITATION_v3_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"/>
          <w:id w:val="1395163967"/>
          <w:placeholder>
            <w:docPart w:val="696D9DE5ED2E804FBB59137E79AA510D"/>
          </w:placeholder>
        </w:sdtPr>
        <w:sdtEndPr/>
        <w:sdtContent>
          <w:r w:rsidR="00605DE8" w:rsidRPr="00605DE8">
            <w:rPr>
              <w:color w:val="000000"/>
              <w:lang w:val="en-GB"/>
            </w:rPr>
            <w:t xml:space="preserve">(cf. </w:t>
          </w:r>
          <w:proofErr w:type="spellStart"/>
          <w:r w:rsidR="00605DE8" w:rsidRPr="00605DE8">
            <w:rPr>
              <w:color w:val="000000"/>
              <w:lang w:val="en-GB"/>
            </w:rPr>
            <w:t>Hofman-Kohlmeyer</w:t>
          </w:r>
          <w:proofErr w:type="spellEnd"/>
          <w:r w:rsidR="00605DE8" w:rsidRPr="00605DE8">
            <w:rPr>
              <w:color w:val="000000"/>
              <w:lang w:val="en-GB"/>
            </w:rPr>
            <w:t>, 2017, p. 176)</w:t>
          </w:r>
        </w:sdtContent>
      </w:sdt>
      <w:r w:rsidRPr="00AE14AA">
        <w:rPr>
          <w:color w:val="000000"/>
          <w:lang w:val="en-GB"/>
        </w:rPr>
        <w:t xml:space="preserve">. The 3D interface and the possibilities it offers, has however led others to see v-commerce as the evolution of e-commerce </w:t>
      </w:r>
      <w:sdt>
        <w:sdtPr>
          <w:rPr>
            <w:color w:val="000000"/>
            <w:lang w:val="en-GB"/>
          </w:rPr>
          <w:tag w:val="MENDELEY_CITATION_v3_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"/>
          <w:id w:val="-2006664816"/>
          <w:placeholder>
            <w:docPart w:val="696D9DE5ED2E804FBB59137E79AA510D"/>
          </w:placeholder>
        </w:sdtPr>
        <w:sdtEndPr/>
        <w:sdtContent>
          <w:r w:rsidR="00605DE8" w:rsidRPr="00605DE8">
            <w:rPr>
              <w:color w:val="000000"/>
              <w:lang w:val="en-GB"/>
            </w:rPr>
            <w:t xml:space="preserve">(cf. </w:t>
          </w:r>
          <w:proofErr w:type="spellStart"/>
          <w:r w:rsidR="00605DE8" w:rsidRPr="00605DE8">
            <w:rPr>
              <w:color w:val="000000"/>
              <w:lang w:val="en-GB"/>
            </w:rPr>
            <w:t>Bourlakis</w:t>
          </w:r>
          <w:proofErr w:type="spellEnd"/>
          <w:r w:rsidR="00605DE8" w:rsidRPr="00605DE8">
            <w:rPr>
              <w:color w:val="000000"/>
              <w:lang w:val="en-GB"/>
            </w:rPr>
            <w:t xml:space="preserve"> et al., 2009, p. 140)</w:t>
          </w:r>
        </w:sdtContent>
      </w:sdt>
      <w:r w:rsidRPr="00AE14AA">
        <w:rPr>
          <w:color w:val="000000"/>
          <w:lang w:val="en-GB"/>
        </w:rPr>
        <w:t>. While it is not clear how v-commerce should exactly fit into the e-commerce typology, the existing literature has widely covered how the shopping experiences between these two vary. These comparisons mainly focus on the aspects of provided shopping value as well as the use of technology.</w:t>
      </w:r>
      <w:r w:rsidR="0041522C">
        <w:rPr>
          <w:color w:val="000000"/>
          <w:lang w:val="en-GB"/>
        </w:rPr>
        <w:t xml:space="preserve"> </w:t>
      </w:r>
      <w:r w:rsidRPr="00193CF8">
        <w:rPr>
          <w:color w:val="000000"/>
          <w:lang w:val="en-GB"/>
        </w:rPr>
        <w:t>Shopping experiences can offer various kinds of value to a shopper. The value a</w:t>
      </w:r>
      <w:r>
        <w:rPr>
          <w:color w:val="000000"/>
          <w:lang w:val="en-GB"/>
        </w:rPr>
        <w:t xml:space="preserve"> shopping</w:t>
      </w:r>
      <w:r w:rsidRPr="00193CF8">
        <w:rPr>
          <w:color w:val="000000"/>
          <w:lang w:val="en-GB"/>
        </w:rPr>
        <w:t xml:space="preserve"> experience provides is classified as either a hedonic or utilitarian shopping value. </w:t>
      </w:r>
      <w:r>
        <w:rPr>
          <w:color w:val="000000"/>
          <w:lang w:val="en-GB"/>
        </w:rPr>
        <w:t>U</w:t>
      </w:r>
      <w:r w:rsidRPr="00193CF8">
        <w:rPr>
          <w:color w:val="000000"/>
          <w:lang w:val="en-GB"/>
        </w:rPr>
        <w:t>tilitarian shopping values are non-emotional and are created when the shopping transaction, including the acquisition of information as well as buying the product, is convenient and efficient. In contrast</w:t>
      </w:r>
      <w:r>
        <w:rPr>
          <w:color w:val="000000"/>
          <w:lang w:val="en-GB"/>
        </w:rPr>
        <w:t>,</w:t>
      </w:r>
      <w:r w:rsidRPr="00193CF8">
        <w:rPr>
          <w:color w:val="000000"/>
          <w:lang w:val="en-GB"/>
        </w:rPr>
        <w:t xml:space="preserve"> hedonic shopping value focuses on the emotional </w:t>
      </w:r>
      <w:r w:rsidRPr="00193CF8">
        <w:rPr>
          <w:color w:val="000000"/>
          <w:lang w:val="en-GB"/>
        </w:rPr>
        <w:lastRenderedPageBreak/>
        <w:t xml:space="preserve">value an experience can provide </w:t>
      </w:r>
      <w:sdt>
        <w:sdtPr>
          <w:rPr>
            <w:color w:val="000000"/>
            <w:lang w:val="en-GB"/>
          </w:rPr>
          <w:tag w:val="MENDELEY_CITATION_v3_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"/>
          <w:id w:val="1293102432"/>
          <w:placeholder>
            <w:docPart w:val="6D2E45F6D18C664D853A635642DDA8E2"/>
          </w:placeholder>
        </w:sdtPr>
        <w:sdtEndPr/>
        <w:sdtContent>
          <w:r w:rsidR="00605DE8" w:rsidRPr="00605DE8">
            <w:rPr>
              <w:color w:val="000000"/>
              <w:lang w:val="en-GB"/>
            </w:rPr>
            <w:t>(cf. Jones et al., 2006, p. 974)</w:t>
          </w:r>
        </w:sdtContent>
      </w:sdt>
      <w:r w:rsidRPr="00193CF8">
        <w:rPr>
          <w:color w:val="000000"/>
          <w:lang w:val="en-GB"/>
        </w:rPr>
        <w:t xml:space="preserve"> through “multisensory, fantasy, and emotive aspects of consumption” </w:t>
      </w:r>
      <w:sdt>
        <w:sdtPr>
          <w:rPr>
            <w:color w:val="000000"/>
            <w:lang w:val="en-GB"/>
          </w:rPr>
          <w:tag w:val="MENDELEY_CITATION_v3_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"/>
          <w:id w:val="1670359846"/>
          <w:placeholder>
            <w:docPart w:val="6D2E45F6D18C664D853A635642DDA8E2"/>
          </w:placeholder>
        </w:sdtPr>
        <w:sdtEndPr/>
        <w:sdtContent>
          <w:r w:rsidR="00605DE8" w:rsidRPr="00605DE8">
            <w:rPr>
              <w:color w:val="000000"/>
              <w:lang w:val="en-GB"/>
            </w:rPr>
            <w:t>(Arnold and Reynolds, 2003, p. 78)</w:t>
          </w:r>
        </w:sdtContent>
      </w:sdt>
      <w:r w:rsidRPr="00193CF8">
        <w:rPr>
          <w:color w:val="000000"/>
          <w:lang w:val="en-GB"/>
        </w:rPr>
        <w:t xml:space="preserve">. Research on shopping values focuses on the relationship </w:t>
      </w:r>
      <w:r>
        <w:rPr>
          <w:color w:val="000000"/>
          <w:lang w:val="en-GB"/>
        </w:rPr>
        <w:t>between</w:t>
      </w:r>
      <w:r w:rsidRPr="00193CF8">
        <w:rPr>
          <w:color w:val="000000"/>
          <w:lang w:val="en-GB"/>
        </w:rPr>
        <w:t xml:space="preserve"> hedonic and utilitarian aspects </w:t>
      </w:r>
      <w:r>
        <w:rPr>
          <w:color w:val="000000"/>
          <w:lang w:val="en-GB"/>
        </w:rPr>
        <w:t xml:space="preserve">and their influence </w:t>
      </w:r>
      <w:r w:rsidRPr="00193CF8">
        <w:rPr>
          <w:color w:val="000000"/>
          <w:lang w:val="en-GB"/>
        </w:rPr>
        <w:t>on the so-called critical outcome variables. Critical outcome variables include satisfaction with the retailer, word of mouth, re</w:t>
      </w:r>
      <w:r>
        <w:rPr>
          <w:color w:val="000000"/>
          <w:lang w:val="en-GB"/>
        </w:rPr>
        <w:t>-</w:t>
      </w:r>
      <w:r w:rsidRPr="00193CF8">
        <w:rPr>
          <w:color w:val="000000"/>
          <w:lang w:val="en-GB"/>
        </w:rPr>
        <w:t>patronage anticipation and re</w:t>
      </w:r>
      <w:r>
        <w:rPr>
          <w:color w:val="000000"/>
          <w:lang w:val="en-GB"/>
        </w:rPr>
        <w:t>-</w:t>
      </w:r>
      <w:r w:rsidRPr="00193CF8">
        <w:rPr>
          <w:color w:val="000000"/>
          <w:lang w:val="en-GB"/>
        </w:rPr>
        <w:t>patronage intention. Research on these argues that only re</w:t>
      </w:r>
      <w:r>
        <w:rPr>
          <w:color w:val="000000"/>
          <w:lang w:val="en-GB"/>
        </w:rPr>
        <w:t>-</w:t>
      </w:r>
      <w:r w:rsidRPr="00193CF8">
        <w:rPr>
          <w:color w:val="000000"/>
          <w:lang w:val="en-GB"/>
        </w:rPr>
        <w:t>patronage intention is ma</w:t>
      </w:r>
      <w:r>
        <w:rPr>
          <w:color w:val="000000"/>
          <w:lang w:val="en-GB"/>
        </w:rPr>
        <w:t>i</w:t>
      </w:r>
      <w:r w:rsidRPr="00193CF8">
        <w:rPr>
          <w:color w:val="000000"/>
          <w:lang w:val="en-GB"/>
        </w:rPr>
        <w:t xml:space="preserve">nly influenced by utilitarian factors, while </w:t>
      </w:r>
      <w:r>
        <w:rPr>
          <w:color w:val="000000"/>
          <w:lang w:val="en-GB"/>
        </w:rPr>
        <w:t>other outcome variables</w:t>
      </w:r>
      <w:r w:rsidRPr="00193CF8">
        <w:rPr>
          <w:color w:val="000000"/>
          <w:lang w:val="en-GB"/>
        </w:rPr>
        <w:t xml:space="preserve"> rely on hedonic values </w:t>
      </w:r>
      <w:sdt>
        <w:sdtPr>
          <w:rPr>
            <w:color w:val="000000"/>
            <w:lang w:val="en-GB"/>
          </w:rPr>
          <w:tag w:val="MENDELEY_CITATION_v3_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"/>
          <w:id w:val="-594553521"/>
          <w:placeholder>
            <w:docPart w:val="6D2E45F6D18C664D853A635642DDA8E2"/>
          </w:placeholder>
        </w:sdtPr>
        <w:sdtEndPr/>
        <w:sdtContent>
          <w:r w:rsidR="00605DE8" w:rsidRPr="00605DE8">
            <w:rPr>
              <w:color w:val="000000"/>
              <w:lang w:val="en-GB"/>
            </w:rPr>
            <w:t>(cf. Jones et al., 2006, p. 979)</w:t>
          </w:r>
        </w:sdtContent>
      </w:sdt>
      <w:r w:rsidRPr="00193CF8">
        <w:rPr>
          <w:color w:val="000000"/>
          <w:lang w:val="en-GB"/>
        </w:rPr>
        <w:t>. Comparing the e-commerce and v-commerce shopping experience under these aspects, e-commerce shopping mainly offers utilitarian value as it offers customers the convenience of shopping independent from time and location, while also providing easy</w:t>
      </w:r>
      <w:r>
        <w:rPr>
          <w:color w:val="000000"/>
          <w:lang w:val="en-GB"/>
        </w:rPr>
        <w:t>-</w:t>
      </w:r>
      <w:r w:rsidRPr="00193CF8">
        <w:rPr>
          <w:color w:val="000000"/>
          <w:lang w:val="en-GB"/>
        </w:rPr>
        <w:t>to</w:t>
      </w:r>
      <w:r>
        <w:rPr>
          <w:color w:val="000000"/>
          <w:lang w:val="en-GB"/>
        </w:rPr>
        <w:t>-</w:t>
      </w:r>
      <w:r w:rsidRPr="00193CF8">
        <w:rPr>
          <w:color w:val="000000"/>
          <w:lang w:val="en-GB"/>
        </w:rPr>
        <w:t xml:space="preserve">access product information such as descriptions and reviews </w:t>
      </w:r>
      <w:sdt>
        <w:sdtPr>
          <w:rPr>
            <w:color w:val="000000"/>
            <w:lang w:val="en-GB"/>
          </w:rPr>
          <w:tag w:val="MENDELEY_CITATION_v3_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"/>
          <w:id w:val="-48615935"/>
          <w:placeholder>
            <w:docPart w:val="6D2E45F6D18C664D853A635642DDA8E2"/>
          </w:placeholder>
        </w:sdtPr>
        <w:sdtEndPr/>
        <w:sdtContent>
          <w:r w:rsidR="00605DE8" w:rsidRPr="00605DE8">
            <w:rPr>
              <w:color w:val="000000"/>
              <w:lang w:val="en-GB"/>
            </w:rPr>
            <w:t>(cf. Engelmann et al., 2019, p. 32)</w:t>
          </w:r>
        </w:sdtContent>
      </w:sdt>
      <w:r w:rsidRPr="00193CF8">
        <w:rPr>
          <w:color w:val="000000"/>
          <w:lang w:val="en-GB"/>
        </w:rPr>
        <w:t xml:space="preserve">. However, the shopping experience, in terms of excitement and stimulation, is very limited compared to traditional in-store shopping </w:t>
      </w:r>
      <w:sdt>
        <w:sdtPr>
          <w:rPr>
            <w:color w:val="000000"/>
            <w:lang w:val="en-GB"/>
          </w:rPr>
          <w:tag w:val="MENDELEY_CITATION_v3_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"/>
          <w:id w:val="-1312942393"/>
          <w:placeholder>
            <w:docPart w:val="6D2E45F6D18C664D853A635642DDA8E2"/>
          </w:placeholder>
        </w:sdtPr>
        <w:sdtEndPr/>
        <w:sdtContent>
          <w:r w:rsidR="00605DE8" w:rsidRPr="00605DE8">
            <w:rPr>
              <w:color w:val="000000"/>
              <w:lang w:val="en-GB"/>
            </w:rPr>
            <w:t xml:space="preserve">(cf. </w:t>
          </w:r>
          <w:proofErr w:type="spellStart"/>
          <w:r w:rsidR="00605DE8" w:rsidRPr="00605DE8">
            <w:rPr>
              <w:color w:val="000000"/>
              <w:lang w:val="en-GB"/>
            </w:rPr>
            <w:t>Papagiannidis</w:t>
          </w:r>
          <w:proofErr w:type="spellEnd"/>
          <w:r w:rsidR="00605DE8" w:rsidRPr="00605DE8">
            <w:rPr>
              <w:color w:val="000000"/>
              <w:lang w:val="en-GB"/>
            </w:rPr>
            <w:t xml:space="preserve"> et al., 2017, p. 180)</w:t>
          </w:r>
        </w:sdtContent>
      </w:sdt>
      <w:r w:rsidRPr="00193CF8">
        <w:rPr>
          <w:color w:val="000000"/>
          <w:lang w:val="en-GB"/>
        </w:rPr>
        <w:t>. While still a digital channel, v-commerce provides customers with an experience that is unique and interactive. Thus, it caters to experience</w:t>
      </w:r>
      <w:r>
        <w:rPr>
          <w:color w:val="000000"/>
          <w:lang w:val="en-GB"/>
        </w:rPr>
        <w:t>-</w:t>
      </w:r>
      <w:r w:rsidRPr="00193CF8">
        <w:rPr>
          <w:color w:val="000000"/>
          <w:lang w:val="en-GB"/>
        </w:rPr>
        <w:t xml:space="preserve">oriented customers that are looking for an interactive shopping experience </w:t>
      </w:r>
      <w:sdt>
        <w:sdtPr>
          <w:rPr>
            <w:color w:val="000000"/>
            <w:lang w:val="en-GB"/>
          </w:rPr>
          <w:tag w:val="MENDELEY_CITATION_v3_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"/>
          <w:id w:val="536710459"/>
          <w:placeholder>
            <w:docPart w:val="6D2E45F6D18C664D853A635642DDA8E2"/>
          </w:placeholder>
        </w:sdtPr>
        <w:sdtEndPr/>
        <w:sdtContent>
          <w:r w:rsidR="00605DE8" w:rsidRPr="00605DE8">
            <w:rPr>
              <w:color w:val="000000"/>
              <w:lang w:val="en-GB"/>
            </w:rPr>
            <w:t xml:space="preserve">(cf. </w:t>
          </w:r>
          <w:proofErr w:type="spellStart"/>
          <w:r w:rsidR="00605DE8" w:rsidRPr="00605DE8">
            <w:rPr>
              <w:color w:val="000000"/>
              <w:lang w:val="en-GB"/>
            </w:rPr>
            <w:t>Bourlakis</w:t>
          </w:r>
          <w:proofErr w:type="spellEnd"/>
          <w:r w:rsidR="00605DE8" w:rsidRPr="00605DE8">
            <w:rPr>
              <w:color w:val="000000"/>
              <w:lang w:val="en-GB"/>
            </w:rPr>
            <w:t xml:space="preserve"> et al., 2009, p. 140)</w:t>
          </w:r>
        </w:sdtContent>
      </w:sdt>
      <w:r w:rsidRPr="00193CF8">
        <w:rPr>
          <w:color w:val="000000"/>
          <w:lang w:val="en-GB"/>
        </w:rPr>
        <w:t xml:space="preserve"> that provides hedonic shopping value. The difference in provided shopping value shows that these channels don’t necessarily compete for the same target audience, as consumers looking for a hedonic experience will favour an immersive shop in the metaverse, while customers </w:t>
      </w:r>
      <w:r>
        <w:rPr>
          <w:color w:val="000000"/>
          <w:lang w:val="en-GB"/>
        </w:rPr>
        <w:t>that prefer</w:t>
      </w:r>
      <w:r w:rsidRPr="00193CF8">
        <w:rPr>
          <w:color w:val="000000"/>
          <w:lang w:val="en-GB"/>
        </w:rPr>
        <w:t xml:space="preserve"> a straightforward and efficient shopping transaction, will opt for the traditional two-dimensional website </w:t>
      </w:r>
      <w:sdt>
        <w:sdtPr>
          <w:rPr>
            <w:color w:val="000000"/>
            <w:lang w:val="en-GB"/>
          </w:rPr>
          <w:tag w:val="MENDELEY_CITATION_v3_eyJjaXRhdGlvbklEIjoiTUVOREVMRVlfQ0lUQVRJT05fOTM1OGJjZjktYTgzOC00MDRmLTg1MTktNGIyNjNkNmE1ZWEzIiwicHJvcGVydGllcyI6eyJub3RlSW5kZXgiOjB9LCJpc0VkaXRlZCI6ZmFsc2UsIm1hbnVhbE92ZXJyaWRlIjp7ImlzTWFudWFsbHlPdmVycmlkZGVuIjp0cnVlLCJjaXRlcHJvY1RleHQiOiIoRHdpdmVkaSBldCBhbC4sIDIwMjIpIiwibWFudWFsT3ZlcnJpZGVUZXh0IjoiKGNmLiBEd2l2ZWRpIGV0IGFsLiwgMjAyMiwgcC4gMjUpIn0sImNpdGF0aW9uSXRlbXMiOlt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XX0="/>
          <w:id w:val="-1570647052"/>
          <w:placeholder>
            <w:docPart w:val="6D2E45F6D18C664D853A635642DDA8E2"/>
          </w:placeholder>
        </w:sdtPr>
        <w:sdtEndPr/>
        <w:sdtContent>
          <w:r w:rsidR="00605DE8" w:rsidRPr="00605DE8">
            <w:rPr>
              <w:color w:val="000000"/>
              <w:lang w:val="en-GB"/>
            </w:rPr>
            <w:t>(cf. Dwivedi et al., 2022, p. 25)</w:t>
          </w:r>
        </w:sdtContent>
      </w:sdt>
      <w:r w:rsidRPr="00193CF8">
        <w:rPr>
          <w:color w:val="000000"/>
          <w:lang w:val="en-GB"/>
        </w:rPr>
        <w:t xml:space="preserve">. In this vein, multiple researchers are advocating for companies to pursue a multi- or omnichannel approach. Such an approach would see v-commerce activities being integrated with existing e-commerce structures and ensures that customers are able to choose the experience that offers the shopping value they desire </w:t>
      </w:r>
      <w:sdt>
        <w:sdtPr>
          <w:rPr>
            <w:color w:val="000000"/>
            <w:lang w:val="en-GB"/>
          </w:rPr>
          <w:tag w:val="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"/>
          <w:id w:val="-1957251744"/>
          <w:placeholder>
            <w:docPart w:val="6D2E45F6D18C664D853A635642DDA8E2"/>
          </w:placeholder>
        </w:sdtPr>
        <w:sdtEndPr/>
        <w:sdtContent>
          <w:r w:rsidR="00605DE8" w:rsidRPr="00605DE8">
            <w:rPr>
              <w:color w:val="000000"/>
              <w:lang w:val="en-GB"/>
            </w:rPr>
            <w:t xml:space="preserve">(cf. </w:t>
          </w:r>
          <w:proofErr w:type="spellStart"/>
          <w:r w:rsidR="00605DE8" w:rsidRPr="00605DE8">
            <w:rPr>
              <w:color w:val="000000"/>
              <w:lang w:val="en-GB"/>
            </w:rPr>
            <w:t>Bourlakis</w:t>
          </w:r>
          <w:proofErr w:type="spellEnd"/>
          <w:r w:rsidR="00605DE8" w:rsidRPr="00605DE8">
            <w:rPr>
              <w:color w:val="000000"/>
              <w:lang w:val="en-GB"/>
            </w:rPr>
            <w:t xml:space="preserve"> et al., 2009, p. 142; cf. de Regt Anouk and Barnes, 2019, p. 22; cf. </w:t>
          </w:r>
          <w:proofErr w:type="spellStart"/>
          <w:r w:rsidR="00605DE8" w:rsidRPr="00605DE8">
            <w:rPr>
              <w:color w:val="000000"/>
              <w:lang w:val="en-GB"/>
            </w:rPr>
            <w:t>Papagiannidis</w:t>
          </w:r>
          <w:proofErr w:type="spellEnd"/>
          <w:r w:rsidR="00605DE8" w:rsidRPr="00605DE8">
            <w:rPr>
              <w:color w:val="000000"/>
              <w:lang w:val="en-GB"/>
            </w:rPr>
            <w:t xml:space="preserve"> et al., 2017, p. 181)</w:t>
          </w:r>
        </w:sdtContent>
      </w:sdt>
      <w:r w:rsidRPr="00193CF8">
        <w:rPr>
          <w:color w:val="000000"/>
          <w:lang w:val="en-GB"/>
        </w:rPr>
        <w:t>. Going on from the provided shopping value, shopping in virtual spaces further differentiates itself from a technological point of view. In terms of technological differences, the correlation between</w:t>
      </w:r>
      <w:r>
        <w:rPr>
          <w:color w:val="000000"/>
          <w:lang w:val="en-GB"/>
        </w:rPr>
        <w:t xml:space="preserve"> the</w:t>
      </w:r>
      <w:r w:rsidRPr="00193CF8">
        <w:rPr>
          <w:color w:val="000000"/>
          <w:lang w:val="en-GB"/>
        </w:rPr>
        <w:t xml:space="preserve"> technological intensity of a</w:t>
      </w:r>
      <w:r>
        <w:rPr>
          <w:color w:val="000000"/>
          <w:lang w:val="en-GB"/>
        </w:rPr>
        <w:t>n</w:t>
      </w:r>
      <w:r w:rsidRPr="00193CF8">
        <w:rPr>
          <w:color w:val="000000"/>
          <w:lang w:val="en-GB"/>
        </w:rPr>
        <w:t xml:space="preserve"> experience and the possibility for co-creation it offers has been a topic of study for researchers. </w:t>
      </w:r>
      <w:proofErr w:type="spellStart"/>
      <w:r w:rsidRPr="00193CF8">
        <w:rPr>
          <w:color w:val="000000"/>
          <w:lang w:val="en-GB"/>
        </w:rPr>
        <w:t>Buhalis</w:t>
      </w:r>
      <w:proofErr w:type="spellEnd"/>
      <w:r w:rsidRPr="00193CF8">
        <w:rPr>
          <w:color w:val="000000"/>
          <w:lang w:val="en-GB"/>
        </w:rPr>
        <w:t xml:space="preserve"> et al. suggest that possibilities for co-creation through </w:t>
      </w:r>
      <w:r w:rsidR="00497E62">
        <w:rPr>
          <w:color w:val="000000"/>
          <w:lang w:val="en-GB"/>
        </w:rPr>
        <w:t>personalisation</w:t>
      </w:r>
      <w:r w:rsidRPr="00193CF8">
        <w:rPr>
          <w:color w:val="000000"/>
          <w:lang w:val="en-GB"/>
        </w:rPr>
        <w:t xml:space="preserve">, </w:t>
      </w:r>
      <w:r w:rsidR="00497E62">
        <w:rPr>
          <w:color w:val="000000"/>
          <w:lang w:val="en-GB"/>
        </w:rPr>
        <w:t>customisation</w:t>
      </w:r>
      <w:r w:rsidRPr="00193CF8">
        <w:rPr>
          <w:color w:val="000000"/>
          <w:lang w:val="en-GB"/>
        </w:rPr>
        <w:t xml:space="preserve"> etc., increase with the technological intensity of an experience. Additionally, it is argued that experiences buil</w:t>
      </w:r>
      <w:r w:rsidR="00497E62">
        <w:rPr>
          <w:color w:val="000000"/>
          <w:lang w:val="en-GB"/>
        </w:rPr>
        <w:t>t</w:t>
      </w:r>
      <w:r w:rsidRPr="00193CF8">
        <w:rPr>
          <w:color w:val="000000"/>
          <w:lang w:val="en-GB"/>
        </w:rPr>
        <w:t xml:space="preserve"> on the </w:t>
      </w:r>
      <w:r w:rsidR="00B411F8">
        <w:rPr>
          <w:color w:val="000000"/>
          <w:lang w:val="en-GB"/>
        </w:rPr>
        <w:t>metaverse</w:t>
      </w:r>
      <w:r w:rsidRPr="00193CF8">
        <w:rPr>
          <w:color w:val="000000"/>
          <w:lang w:val="en-GB"/>
        </w:rPr>
        <w:t xml:space="preserve">, VR and AR have a fundamentally different relationship to technology compared to less </w:t>
      </w:r>
      <w:r>
        <w:rPr>
          <w:color w:val="000000"/>
          <w:lang w:val="en-GB"/>
        </w:rPr>
        <w:t>technology-intense</w:t>
      </w:r>
      <w:r w:rsidRPr="00193CF8">
        <w:rPr>
          <w:color w:val="000000"/>
          <w:lang w:val="en-GB"/>
        </w:rPr>
        <w:t xml:space="preserve"> experiences, such as those offered </w:t>
      </w:r>
      <w:r w:rsidRPr="00193CF8">
        <w:rPr>
          <w:color w:val="000000"/>
          <w:lang w:val="en-GB"/>
        </w:rPr>
        <w:lastRenderedPageBreak/>
        <w:t xml:space="preserve">through traditional websites. </w:t>
      </w:r>
      <w:r>
        <w:rPr>
          <w:color w:val="000000"/>
          <w:lang w:val="en-GB"/>
        </w:rPr>
        <w:t>For the latter</w:t>
      </w:r>
      <w:r w:rsidRPr="00193CF8">
        <w:rPr>
          <w:color w:val="000000"/>
          <w:lang w:val="en-GB"/>
        </w:rPr>
        <w:t xml:space="preserve"> technology assists co-creation, while it is a prerequisite for </w:t>
      </w:r>
      <w:r>
        <w:rPr>
          <w:color w:val="000000"/>
          <w:lang w:val="en-GB"/>
        </w:rPr>
        <w:t xml:space="preserve">an </w:t>
      </w:r>
      <w:r w:rsidRPr="00193CF8">
        <w:rPr>
          <w:color w:val="000000"/>
          <w:lang w:val="en-GB"/>
        </w:rPr>
        <w:t>experience buil</w:t>
      </w:r>
      <w:r>
        <w:rPr>
          <w:color w:val="000000"/>
          <w:lang w:val="en-GB"/>
        </w:rPr>
        <w:t>t</w:t>
      </w:r>
      <w:r w:rsidRPr="00193CF8">
        <w:rPr>
          <w:color w:val="000000"/>
          <w:lang w:val="en-GB"/>
        </w:rPr>
        <w:t xml:space="preserve"> </w:t>
      </w:r>
      <w:r>
        <w:rPr>
          <w:color w:val="000000"/>
          <w:lang w:val="en-GB"/>
        </w:rPr>
        <w:t>us</w:t>
      </w:r>
      <w:r w:rsidRPr="00193CF8">
        <w:rPr>
          <w:color w:val="000000"/>
          <w:lang w:val="en-GB"/>
        </w:rPr>
        <w:t xml:space="preserve">ing virtual technology </w:t>
      </w:r>
      <w:sdt>
        <w:sdtPr>
          <w:rPr>
            <w:color w:val="000000"/>
            <w:lang w:val="en-GB"/>
          </w:rPr>
          <w:tag w:val="MENDELEY_CITATION_v3_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"/>
          <w:id w:val="883290765"/>
          <w:placeholder>
            <w:docPart w:val="93AD4FFA3E76AF44AE926B2F1A7EDC1E"/>
          </w:placeholder>
        </w:sdtPr>
        <w:sdtEndPr/>
        <w:sdtContent>
          <w:r w:rsidR="00605DE8" w:rsidRPr="00605DE8">
            <w:rPr>
              <w:color w:val="000000"/>
              <w:lang w:val="en-GB"/>
            </w:rPr>
            <w:t xml:space="preserve">(cf. </w:t>
          </w:r>
          <w:proofErr w:type="spellStart"/>
          <w:r w:rsidR="00605DE8" w:rsidRPr="00605DE8">
            <w:rPr>
              <w:color w:val="000000"/>
              <w:lang w:val="en-GB"/>
            </w:rPr>
            <w:t>Buhalis</w:t>
          </w:r>
          <w:proofErr w:type="spellEnd"/>
          <w:r w:rsidR="00605DE8" w:rsidRPr="00605DE8">
            <w:rPr>
              <w:color w:val="000000"/>
              <w:lang w:val="en-GB"/>
            </w:rPr>
            <w:t xml:space="preserve"> et al., 2023, pp. 706-707)</w:t>
          </w:r>
        </w:sdtContent>
      </w:sdt>
      <w:r w:rsidRPr="00193CF8">
        <w:rPr>
          <w:color w:val="000000"/>
          <w:lang w:val="en-GB"/>
        </w:rPr>
        <w:t xml:space="preserve">. </w:t>
      </w:r>
    </w:p>
    <w:p w14:paraId="1E6C82B1" w14:textId="09A71515" w:rsidR="005E6085" w:rsidRPr="00193CF8" w:rsidRDefault="005E6085" w:rsidP="003779CA">
      <w:pPr>
        <w:pStyle w:val="Heading2"/>
        <w:numPr>
          <w:ilvl w:val="2"/>
          <w:numId w:val="22"/>
        </w:numPr>
        <w:spacing w:line="360" w:lineRule="auto"/>
        <w:ind w:left="426" w:hanging="437"/>
        <w:rPr>
          <w:lang w:val="en-GB"/>
        </w:rPr>
      </w:pPr>
      <w:bookmarkStart w:id="47" w:name="_Toc125470032"/>
      <w:bookmarkStart w:id="48" w:name="_Toc129267047"/>
      <w:bookmarkStart w:id="49" w:name="_Toc129267230"/>
      <w:bookmarkStart w:id="50" w:name="_Toc130752320"/>
      <w:bookmarkStart w:id="51" w:name="_Toc131496791"/>
      <w:r w:rsidRPr="00193CF8">
        <w:rPr>
          <w:lang w:val="en-GB"/>
        </w:rPr>
        <w:t xml:space="preserve">Influencing factors on the </w:t>
      </w:r>
      <w:r w:rsidR="00810D18" w:rsidRPr="00193CF8">
        <w:rPr>
          <w:lang w:val="en-GB"/>
        </w:rPr>
        <w:t xml:space="preserve">virtual </w:t>
      </w:r>
      <w:r w:rsidRPr="00193CF8">
        <w:rPr>
          <w:lang w:val="en-GB"/>
        </w:rPr>
        <w:t>shopping experience</w:t>
      </w:r>
      <w:bookmarkEnd w:id="47"/>
      <w:bookmarkEnd w:id="48"/>
      <w:bookmarkEnd w:id="49"/>
      <w:bookmarkEnd w:id="50"/>
      <w:bookmarkEnd w:id="51"/>
    </w:p>
    <w:p w14:paraId="520EF7E6" w14:textId="52585D63" w:rsidR="00AE14AA" w:rsidRPr="00AE14AA" w:rsidRDefault="00AE14AA" w:rsidP="00AE14AA">
      <w:pPr>
        <w:spacing w:line="360" w:lineRule="auto"/>
        <w:jc w:val="both"/>
        <w:rPr>
          <w:lang w:val="en-GB"/>
        </w:rPr>
      </w:pPr>
      <w:bookmarkStart w:id="52" w:name="_Toc129267048"/>
      <w:bookmarkStart w:id="53" w:name="_Toc129267231"/>
      <w:bookmarkStart w:id="54" w:name="_Toc130752321"/>
      <w:r w:rsidRPr="00AE14AA">
        <w:rPr>
          <w:lang w:val="en-GB"/>
        </w:rPr>
        <w:t xml:space="preserve">With companies showing increasing interest in using the </w:t>
      </w:r>
      <w:r w:rsidR="00B411F8">
        <w:rPr>
          <w:lang w:val="en-GB"/>
        </w:rPr>
        <w:t>metaverse</w:t>
      </w:r>
      <w:r w:rsidRPr="00AE14AA">
        <w:rPr>
          <w:lang w:val="en-GB"/>
        </w:rPr>
        <w:t xml:space="preserve"> as a channel to provide immersive shopping experiences, the question of how such experiences can be created is becoming more relevant. While interest in v-commerce is higher than ever, the concept of using virtual worlds for commercial purposes has been tried in various virtual spaces such as Second Life in the mid to late 2000s. As such virtual shopping experiences have been studied by various researchers throughout the last decade. This section will seek to find the factors influencing virtual shopping by evaluating various research results. The reviewed literature includes papers that examine current metaverse platforms as well as earlier virtual worlds.</w:t>
      </w:r>
    </w:p>
    <w:p w14:paraId="7BB3D24C" w14:textId="22BB119A" w:rsidR="00761FE5" w:rsidRPr="00193CF8" w:rsidRDefault="00450C69" w:rsidP="00D25454">
      <w:pPr>
        <w:pStyle w:val="Heading2"/>
        <w:numPr>
          <w:ilvl w:val="3"/>
          <w:numId w:val="22"/>
        </w:numPr>
        <w:spacing w:line="360" w:lineRule="auto"/>
        <w:ind w:left="851" w:hanging="851"/>
        <w:rPr>
          <w:b w:val="0"/>
          <w:bCs w:val="0"/>
          <w:i/>
          <w:iCs/>
          <w:lang w:val="en-GB"/>
        </w:rPr>
      </w:pPr>
      <w:bookmarkStart w:id="55" w:name="_Toc131496792"/>
      <w:r w:rsidRPr="00193CF8">
        <w:rPr>
          <w:b w:val="0"/>
          <w:bCs w:val="0"/>
          <w:i/>
          <w:iCs/>
          <w:lang w:val="en-GB"/>
        </w:rPr>
        <w:t>V-commerce products and spaces</w:t>
      </w:r>
      <w:bookmarkEnd w:id="52"/>
      <w:bookmarkEnd w:id="53"/>
      <w:bookmarkEnd w:id="54"/>
      <w:bookmarkEnd w:id="55"/>
    </w:p>
    <w:p w14:paraId="6A466B3F" w14:textId="356D3A01" w:rsidR="00AE14AA" w:rsidRPr="00AE14AA" w:rsidRDefault="00AE14AA" w:rsidP="00AE14AA">
      <w:pPr>
        <w:spacing w:line="360" w:lineRule="auto"/>
        <w:jc w:val="both"/>
        <w:rPr>
          <w:color w:val="000000"/>
          <w:lang w:val="en-GB"/>
        </w:rPr>
      </w:pPr>
      <w:bookmarkStart w:id="56" w:name="_Toc129267049"/>
      <w:bookmarkStart w:id="57" w:name="_Toc129267232"/>
      <w:bookmarkStart w:id="58" w:name="_Toc130752322"/>
      <w:r w:rsidRPr="00AE14AA">
        <w:rPr>
          <w:lang w:val="en-GB"/>
        </w:rPr>
        <w:t xml:space="preserve">Before examining some of the factors influencing virtual shopping, it is worthwhile to look at typical features and aspects that are found in current v-commerce spaces. A study by Xi and </w:t>
      </w:r>
      <w:proofErr w:type="spellStart"/>
      <w:r w:rsidRPr="00AE14AA">
        <w:rPr>
          <w:lang w:val="en-GB"/>
        </w:rPr>
        <w:t>Hamari</w:t>
      </w:r>
      <w:proofErr w:type="spellEnd"/>
      <w:r w:rsidRPr="00AE14AA">
        <w:rPr>
          <w:lang w:val="en-GB"/>
        </w:rPr>
        <w:t xml:space="preserve"> </w:t>
      </w:r>
      <w:sdt>
        <w:sdtPr>
          <w:rPr>
            <w:color w:val="000000"/>
            <w:lang w:val="en-GB"/>
          </w:rPr>
          <w:tag w:val="MENDELEY_CITATION_v3_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"/>
          <w:id w:val="789095083"/>
          <w:placeholder>
            <w:docPart w:val="1EFCACD16DEDAA45A0789214D09BF89D"/>
          </w:placeholder>
        </w:sdtPr>
        <w:sdtEndPr/>
        <w:sdtContent>
          <w:r w:rsidR="00605DE8" w:rsidRPr="00605DE8">
            <w:rPr>
              <w:color w:val="000000"/>
              <w:lang w:val="en-GB"/>
            </w:rPr>
            <w:t>(cf. 2021, pp. 37-58)</w:t>
          </w:r>
        </w:sdtContent>
      </w:sdt>
      <w:r w:rsidRPr="00AE14AA">
        <w:rPr>
          <w:lang w:val="en-GB"/>
        </w:rPr>
        <w:t xml:space="preserve"> reviewed 72 academic sources on virtual shopping, to find out what kind of shopping experiences are being created using virtual reality</w:t>
      </w:r>
      <w:r w:rsidRPr="00AE14AA">
        <w:rPr>
          <w:color w:val="000000"/>
          <w:lang w:val="en-GB"/>
        </w:rPr>
        <w:t xml:space="preserve">. The study captured various aspects of the virtual worlds it reviewed including the type of simulated environment, the type of products being offered, which input/output devices were used, and other aspects. The review found that 37.35 % of virtual retail environments were used to create single retail stores, followed by supermarkets (16.87 %) and product shelves (16.87 %). Meanwhile, virtual shopping malls were only found in 4.82% of the reviewed literature. In terms of products, food and non-alcoholic beverages were displayed most commonly (30.12 %), followed by mixed products (20.48 %) and, clothing (14.48 %). Lastly, head-mounted displays were the by far the most used interface device, with a usage rate of 65.05 %, while regular PC monitors found the least usage with only 14.43 % </w:t>
      </w:r>
      <w:sdt>
        <w:sdtPr>
          <w:rPr>
            <w:color w:val="000000"/>
            <w:lang w:val="en-GB"/>
          </w:rPr>
          <w:tag w:val="MENDELEY_CITATION_v3_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"/>
          <w:id w:val="646015621"/>
          <w:placeholder>
            <w:docPart w:val="1500D95442C14E4CBD25A22FF26DD465"/>
          </w:placeholder>
        </w:sdtPr>
        <w:sdtEndPr/>
        <w:sdtContent>
          <w:r w:rsidR="00605DE8" w:rsidRPr="00605DE8">
            <w:rPr>
              <w:color w:val="000000"/>
              <w:lang w:val="en-GB"/>
            </w:rPr>
            <w:t xml:space="preserve">(cf. Xi and </w:t>
          </w:r>
          <w:proofErr w:type="spellStart"/>
          <w:r w:rsidR="00605DE8" w:rsidRPr="00605DE8">
            <w:rPr>
              <w:color w:val="000000"/>
              <w:lang w:val="en-GB"/>
            </w:rPr>
            <w:t>Hamari</w:t>
          </w:r>
          <w:proofErr w:type="spellEnd"/>
          <w:r w:rsidR="00605DE8" w:rsidRPr="00605DE8">
            <w:rPr>
              <w:color w:val="000000"/>
              <w:lang w:val="en-GB"/>
            </w:rPr>
            <w:t>, 2021, pp. 44-46)</w:t>
          </w:r>
        </w:sdtContent>
      </w:sdt>
      <w:r w:rsidRPr="00AE14AA">
        <w:rPr>
          <w:color w:val="000000"/>
          <w:lang w:val="en-GB"/>
        </w:rPr>
        <w:t xml:space="preserve">. It is however questionable whether such a major preference for head-mounted displays over monitors would also be found among regular consumers, as they present a substantial investment. A British study on the acceptance of v-commerce has shown that only 25 % of participants would be willing to pay </w:t>
      </w:r>
      <w:r w:rsidRPr="00AE14AA">
        <w:rPr>
          <w:lang w:val="en-GB"/>
        </w:rPr>
        <w:t>£</w:t>
      </w:r>
      <w:r w:rsidRPr="00AE14AA">
        <w:rPr>
          <w:color w:val="000000"/>
          <w:lang w:val="en-GB"/>
        </w:rPr>
        <w:t xml:space="preserve">200 for a head-mounted display, while 30 % would pay </w:t>
      </w:r>
      <w:r w:rsidRPr="00AE14AA">
        <w:rPr>
          <w:lang w:val="en-GB"/>
        </w:rPr>
        <w:t>£</w:t>
      </w:r>
      <w:r w:rsidRPr="00AE14AA">
        <w:rPr>
          <w:color w:val="000000"/>
          <w:lang w:val="en-GB"/>
        </w:rPr>
        <w:t xml:space="preserve">15 – </w:t>
      </w:r>
      <w:r w:rsidRPr="00AE14AA">
        <w:rPr>
          <w:lang w:val="en-GB"/>
        </w:rPr>
        <w:t>£</w:t>
      </w:r>
      <w:r w:rsidRPr="00AE14AA">
        <w:rPr>
          <w:color w:val="000000"/>
          <w:lang w:val="en-GB"/>
        </w:rPr>
        <w:t xml:space="preserve">80 and 20 % of participants were not willing to spend any money on them </w:t>
      </w:r>
      <w:sdt>
        <w:sdtPr>
          <w:rPr>
            <w:color w:val="000000"/>
            <w:lang w:val="en-GB"/>
          </w:rPr>
          <w:tag w:val="MENDELEY_CITATION_v3_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"/>
          <w:id w:val="1652254794"/>
          <w:placeholder>
            <w:docPart w:val="1500D95442C14E4CBD25A22FF26DD465"/>
          </w:placeholder>
        </w:sdtPr>
        <w:sdtEndPr/>
        <w:sdtContent>
          <w:r w:rsidR="00605DE8" w:rsidRPr="00605DE8">
            <w:rPr>
              <w:color w:val="000000"/>
              <w:lang w:val="en-GB"/>
            </w:rPr>
            <w:t xml:space="preserve">(cf. </w:t>
          </w:r>
          <w:proofErr w:type="spellStart"/>
          <w:r w:rsidR="00605DE8" w:rsidRPr="00605DE8">
            <w:rPr>
              <w:color w:val="000000"/>
              <w:lang w:val="en-GB"/>
            </w:rPr>
            <w:t>Xue</w:t>
          </w:r>
          <w:proofErr w:type="spellEnd"/>
          <w:r w:rsidR="00605DE8" w:rsidRPr="00605DE8">
            <w:rPr>
              <w:color w:val="000000"/>
              <w:lang w:val="en-GB"/>
            </w:rPr>
            <w:t xml:space="preserve"> </w:t>
          </w:r>
          <w:proofErr w:type="spellStart"/>
          <w:r w:rsidR="00605DE8" w:rsidRPr="00605DE8">
            <w:rPr>
              <w:color w:val="000000"/>
              <w:lang w:val="en-GB"/>
            </w:rPr>
            <w:t>Liangchao</w:t>
          </w:r>
          <w:proofErr w:type="spellEnd"/>
          <w:r w:rsidR="00605DE8" w:rsidRPr="00605DE8">
            <w:rPr>
              <w:color w:val="000000"/>
              <w:lang w:val="en-GB"/>
            </w:rPr>
            <w:t xml:space="preserve"> and Parker, 2020, pp. 28-29)</w:t>
          </w:r>
        </w:sdtContent>
      </w:sdt>
      <w:r w:rsidRPr="00AE14AA">
        <w:rPr>
          <w:color w:val="000000"/>
          <w:lang w:val="en-GB"/>
        </w:rPr>
        <w:t xml:space="preserve">. </w:t>
      </w:r>
      <w:r w:rsidRPr="00AE14AA">
        <w:rPr>
          <w:color w:val="000000"/>
          <w:lang w:val="en-GB"/>
        </w:rPr>
        <w:lastRenderedPageBreak/>
        <w:t xml:space="preserve">Meanwhile, comparisons between numerous interface devices have shown, that head-mounted displays offer customers the best experience and generate a better consumer response in turn </w:t>
      </w:r>
      <w:sdt>
        <w:sdtPr>
          <w:rPr>
            <w:color w:val="000000"/>
            <w:lang w:val="en-GB"/>
          </w:rPr>
          <w:tag w:val="MENDELEY_CITATION_v3_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"/>
          <w:id w:val="1837419791"/>
          <w:placeholder>
            <w:docPart w:val="1500D95442C14E4CBD25A22FF26DD465"/>
          </w:placeholder>
        </w:sdtPr>
        <w:sdtEndPr/>
        <w:sdtContent>
          <w:r w:rsidR="00605DE8" w:rsidRPr="00605DE8">
            <w:rPr>
              <w:color w:val="000000"/>
              <w:lang w:val="en-GB"/>
            </w:rPr>
            <w:t>(cf. Martínez-Navarro et al., 2019, p. 481)</w:t>
          </w:r>
        </w:sdtContent>
      </w:sdt>
      <w:r w:rsidRPr="00AE14AA">
        <w:rPr>
          <w:color w:val="000000"/>
          <w:lang w:val="en-GB"/>
        </w:rPr>
        <w:t>.</w:t>
      </w:r>
    </w:p>
    <w:p w14:paraId="7287A571" w14:textId="6187029A" w:rsidR="00B97C3D" w:rsidRPr="00193CF8" w:rsidRDefault="00F64CA4" w:rsidP="00F64CA4">
      <w:pPr>
        <w:pStyle w:val="Heading2"/>
        <w:numPr>
          <w:ilvl w:val="3"/>
          <w:numId w:val="22"/>
        </w:numPr>
        <w:spacing w:line="360" w:lineRule="auto"/>
        <w:ind w:left="851" w:hanging="851"/>
        <w:rPr>
          <w:b w:val="0"/>
          <w:bCs w:val="0"/>
          <w:i/>
          <w:iCs/>
          <w:lang w:val="en-GB"/>
        </w:rPr>
      </w:pPr>
      <w:bookmarkStart w:id="59" w:name="_Toc131496793"/>
      <w:r w:rsidRPr="00193CF8">
        <w:rPr>
          <w:b w:val="0"/>
          <w:bCs w:val="0"/>
          <w:i/>
          <w:iCs/>
          <w:lang w:val="en-GB"/>
        </w:rPr>
        <w:t>Influencing factors</w:t>
      </w:r>
      <w:bookmarkEnd w:id="56"/>
      <w:bookmarkEnd w:id="57"/>
      <w:bookmarkEnd w:id="58"/>
      <w:bookmarkEnd w:id="59"/>
    </w:p>
    <w:p w14:paraId="7238C1CB" w14:textId="0CDBAC36" w:rsidR="00AE14AA" w:rsidRPr="00AE14AA" w:rsidRDefault="00AE14AA" w:rsidP="00AE14AA">
      <w:pPr>
        <w:spacing w:line="360" w:lineRule="auto"/>
        <w:jc w:val="both"/>
        <w:rPr>
          <w:color w:val="000000"/>
          <w:lang w:val="en-GB"/>
        </w:rPr>
      </w:pPr>
      <w:r w:rsidRPr="00AE14AA">
        <w:rPr>
          <w:lang w:val="en-GB"/>
        </w:rPr>
        <w:t xml:space="preserve">With the </w:t>
      </w:r>
      <w:r w:rsidR="00B411F8">
        <w:rPr>
          <w:lang w:val="en-GB"/>
        </w:rPr>
        <w:t>metaverse</w:t>
      </w:r>
      <w:r w:rsidRPr="00AE14AA">
        <w:rPr>
          <w:lang w:val="en-GB"/>
        </w:rPr>
        <w:t xml:space="preserve"> establishing itself as a new and attractive sales channel, an increased amount of research has focused on the creation of experiences that are worthwhile to consumers. This research mainly takes place within the closely related fields of consumer behaviour and application design, which study the effects that certain design elements have on consumers as well as the responses that they trigger </w:t>
      </w:r>
      <w:sdt>
        <w:sdtPr>
          <w:rPr>
            <w:color w:val="000000"/>
            <w:lang w:val="en-GB"/>
          </w:rPr>
          <w:tag w:val="MENDELEY_CITATION_v3_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"/>
          <w:id w:val="1170757646"/>
          <w:placeholder>
            <w:docPart w:val="D861F5FA98873D4FAB213A0F16235000"/>
          </w:placeholder>
        </w:sdtPr>
        <w:sdtEndPr/>
        <w:sdtContent>
          <w:r w:rsidR="00605DE8" w:rsidRPr="00605DE8">
            <w:rPr>
              <w:color w:val="000000"/>
              <w:lang w:val="en-GB"/>
            </w:rPr>
            <w:t>(cf. Shen et al., 2021, p. 2)</w:t>
          </w:r>
        </w:sdtContent>
      </w:sdt>
      <w:r w:rsidRPr="00AE14AA">
        <w:rPr>
          <w:lang w:val="en-GB"/>
        </w:rPr>
        <w:t xml:space="preserve">. Consumer behaviour research uses the consumer purchase model to divide a consumer’s purchasing decision into five logical steps, which start with the problem definition, followed by an information search, evaluation of alternatives, the purchasing decision, and the post-purchase evaluation </w:t>
      </w:r>
      <w:sdt>
        <w:sdtPr>
          <w:rPr>
            <w:color w:val="000000"/>
            <w:lang w:val="en-GB"/>
          </w:rPr>
          <w:tag w:val="MENDELEY_CITATION_v3_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"/>
          <w:id w:val="-1328740948"/>
          <w:placeholder>
            <w:docPart w:val="D861F5FA98873D4FAB213A0F16235000"/>
          </w:placeholder>
        </w:sdtPr>
        <w:sdtEndPr/>
        <w:sdtContent>
          <w:r w:rsidR="00605DE8" w:rsidRPr="00605DE8">
            <w:rPr>
              <w:color w:val="000000"/>
              <w:lang w:val="en-GB"/>
            </w:rPr>
            <w:t>(cf. Shen et al., 2021, p. 4)</w:t>
          </w:r>
        </w:sdtContent>
      </w:sdt>
      <w:r w:rsidRPr="00AE14AA">
        <w:rPr>
          <w:lang w:val="en-GB"/>
        </w:rPr>
        <w:t>. The most critical stage within this model is the purchasing decision. Within consumer behaviour research the metric most closely equated to a purchasing decision is purchasing intention, which is defined as “the</w:t>
      </w:r>
      <w:r w:rsidRPr="00AE14AA">
        <w:rPr>
          <w:lang w:val="en-GB"/>
        </w:rPr>
        <w:br/>
        <w:t>strength of consumer’s willingness to buy a particular product, service, or products and</w:t>
      </w:r>
      <w:r w:rsidRPr="00AE14AA">
        <w:rPr>
          <w:lang w:val="en-GB"/>
        </w:rPr>
        <w:br/>
        <w:t xml:space="preserve">services from a particular brand” </w:t>
      </w:r>
      <w:sdt>
        <w:sdtPr>
          <w:rPr>
            <w:color w:val="000000"/>
            <w:lang w:val="en-GB"/>
          </w:rPr>
          <w:tag w:val="MENDELEY_CITATION_v3_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"/>
          <w:id w:val="1582484418"/>
          <w:placeholder>
            <w:docPart w:val="D861F5FA98873D4FAB213A0F16235000"/>
          </w:placeholder>
        </w:sdtPr>
        <w:sdtEndPr/>
        <w:sdtContent>
          <w:r w:rsidR="00605DE8" w:rsidRPr="00605DE8">
            <w:rPr>
              <w:color w:val="000000"/>
              <w:lang w:val="en-GB"/>
            </w:rPr>
            <w:t>(Shen et al., 2021, p. 5)</w:t>
          </w:r>
        </w:sdtContent>
      </w:sdt>
      <w:r w:rsidRPr="00AE14AA">
        <w:rPr>
          <w:color w:val="000000"/>
          <w:lang w:val="en-GB"/>
        </w:rPr>
        <w:t>. As such, numerous research papers have studied how virtual shopping spaces affect a consumer</w:t>
      </w:r>
      <w:r w:rsidR="00A3279A">
        <w:rPr>
          <w:color w:val="000000"/>
          <w:lang w:val="en-GB"/>
        </w:rPr>
        <w:t>’</w:t>
      </w:r>
      <w:r w:rsidRPr="00AE14AA">
        <w:rPr>
          <w:color w:val="000000"/>
          <w:lang w:val="en-GB"/>
        </w:rPr>
        <w:t xml:space="preserve">s purchase intention and have tried to isolate the influencing factors </w:t>
      </w:r>
      <w:sdt>
        <w:sdtPr>
          <w:rPr>
            <w:color w:val="000000"/>
            <w:lang w:val="en-GB"/>
          </w:rPr>
          <w:tag w:val="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"/>
          <w:id w:val="-1071500357"/>
          <w:placeholder>
            <w:docPart w:val="D861F5FA98873D4FAB213A0F16235000"/>
          </w:placeholder>
        </w:sdtPr>
        <w:sdtEndPr/>
        <w:sdtContent>
          <w:r w:rsidR="00605DE8" w:rsidRPr="00605DE8">
            <w:rPr>
              <w:color w:val="000000"/>
              <w:lang w:val="en-GB"/>
            </w:rPr>
            <w:t xml:space="preserve">(cf. Martínez-Navarro et al., 2019, pp. 475-476; cf. Roberts and Grassi, 2021, p. 436; cf. Shen et al., 2021, p. 2.; cf. van </w:t>
          </w:r>
          <w:proofErr w:type="spellStart"/>
          <w:r w:rsidR="00605DE8" w:rsidRPr="00605DE8">
            <w:rPr>
              <w:color w:val="000000"/>
              <w:lang w:val="en-GB"/>
            </w:rPr>
            <w:t>Kerrebroeck</w:t>
          </w:r>
          <w:proofErr w:type="spellEnd"/>
          <w:r w:rsidR="00605DE8" w:rsidRPr="00605DE8">
            <w:rPr>
              <w:color w:val="000000"/>
              <w:lang w:val="en-GB"/>
            </w:rPr>
            <w:t xml:space="preserve"> et al., 2017, p. 177; cf. Wu et al., 2021, p. 2)</w:t>
          </w:r>
        </w:sdtContent>
      </w:sdt>
      <w:r w:rsidRPr="00AE14AA">
        <w:rPr>
          <w:color w:val="000000"/>
          <w:lang w:val="en-GB"/>
        </w:rPr>
        <w:t xml:space="preserve">. As mentioned earlier, one of the main advantages of a virtual shopping space is the sense of presence it gives to the consumers using the space </w:t>
      </w:r>
      <w:sdt>
        <w:sdtPr>
          <w:rPr>
            <w:color w:val="000000"/>
            <w:lang w:val="en-GB"/>
          </w:rPr>
          <w:tag w:val="MENDELEY_CITATION_v3_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"/>
          <w:id w:val="-257760485"/>
          <w:placeholder>
            <w:docPart w:val="B002F0124E0F1F4EB638844EE7DB9F1B"/>
          </w:placeholder>
        </w:sdtPr>
        <w:sdtEndPr/>
        <w:sdtContent>
          <w:r w:rsidR="00605DE8" w:rsidRPr="00605DE8">
            <w:rPr>
              <w:color w:val="000000"/>
              <w:lang w:val="en-GB"/>
            </w:rPr>
            <w:t>(cf. Martínez-Navarro et al., 2019, p. 481)</w:t>
          </w:r>
        </w:sdtContent>
      </w:sdt>
      <w:r w:rsidRPr="00AE14AA">
        <w:rPr>
          <w:color w:val="000000"/>
          <w:lang w:val="en-GB"/>
        </w:rPr>
        <w:t xml:space="preserve">. The effects of this phenomenon on consumer responses were evaluated in a 2019 study that compared consumer responses in virtual and physical stores. The study concluded that the sense of presence positively impacts consumer purchase intention as well as brand recall, which in turn also drives purchase intention. Additionally, presence was predominantly influenced by the emotions participants felt within the virtual space </w:t>
      </w:r>
      <w:sdt>
        <w:sdtPr>
          <w:rPr>
            <w:color w:val="000000"/>
            <w:lang w:val="en-GB"/>
          </w:rPr>
          <w:tag w:val="MENDELEY_CITATION_v3_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"/>
          <w:id w:val="1094676625"/>
          <w:placeholder>
            <w:docPart w:val="D861F5FA98873D4FAB213A0F16235000"/>
          </w:placeholder>
        </w:sdtPr>
        <w:sdtEndPr/>
        <w:sdtContent>
          <w:r w:rsidR="00605DE8" w:rsidRPr="00605DE8">
            <w:rPr>
              <w:color w:val="000000"/>
              <w:lang w:val="en-GB"/>
            </w:rPr>
            <w:t>(cf. Martínez-Navarro et al., 2019, pp. 480-481)</w:t>
          </w:r>
        </w:sdtContent>
      </w:sdt>
      <w:r w:rsidRPr="00AE14AA">
        <w:rPr>
          <w:color w:val="000000"/>
          <w:lang w:val="en-GB"/>
        </w:rPr>
        <w:t xml:space="preserve">. Looking at further influencing factors, the two main determinants for presence in virtual worlds are its vividness and the degree of interactivity. Vividness relates to the visual representation of the space, including any kind of sensory cues, as well as how well these are presented </w:t>
      </w:r>
      <w:sdt>
        <w:sdtPr>
          <w:rPr>
            <w:color w:val="000000"/>
            <w:lang w:val="en-GB"/>
          </w:rPr>
          <w:tag w:val="MENDELEY_CITATION_v3_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"/>
          <w:id w:val="-1437676940"/>
          <w:placeholder>
            <w:docPart w:val="D861F5FA98873D4FAB213A0F16235000"/>
          </w:placeholder>
        </w:sdtPr>
        <w:sdtEndPr/>
        <w:sdtContent>
          <w:r w:rsidR="00605DE8" w:rsidRPr="00605DE8">
            <w:rPr>
              <w:color w:val="000000"/>
              <w:lang w:val="en-GB"/>
            </w:rPr>
            <w:t xml:space="preserve">(cf. van </w:t>
          </w:r>
          <w:proofErr w:type="spellStart"/>
          <w:r w:rsidR="00605DE8" w:rsidRPr="00605DE8">
            <w:rPr>
              <w:color w:val="000000"/>
              <w:lang w:val="en-GB"/>
            </w:rPr>
            <w:t>Kerrebroeck</w:t>
          </w:r>
          <w:proofErr w:type="spellEnd"/>
          <w:r w:rsidR="00605DE8" w:rsidRPr="00605DE8">
            <w:rPr>
              <w:color w:val="000000"/>
              <w:lang w:val="en-GB"/>
            </w:rPr>
            <w:t xml:space="preserve"> et al., 2017, p. 178)</w:t>
          </w:r>
        </w:sdtContent>
      </w:sdt>
      <w:r w:rsidRPr="00AE14AA">
        <w:rPr>
          <w:color w:val="000000"/>
          <w:lang w:val="en-GB"/>
        </w:rPr>
        <w:t xml:space="preserve">. Similarly, Cummings and </w:t>
      </w:r>
      <w:proofErr w:type="spellStart"/>
      <w:r w:rsidRPr="00AE14AA">
        <w:rPr>
          <w:color w:val="000000"/>
          <w:lang w:val="en-GB"/>
        </w:rPr>
        <w:t>Bailenson</w:t>
      </w:r>
      <w:proofErr w:type="spellEnd"/>
      <w:r w:rsidRPr="00AE14AA">
        <w:rPr>
          <w:color w:val="000000"/>
          <w:lang w:val="en-GB"/>
        </w:rPr>
        <w:t xml:space="preserve"> describe the formation of presence as being achieved in a two-step process, in </w:t>
      </w:r>
      <w:r w:rsidRPr="00AE14AA">
        <w:rPr>
          <w:color w:val="000000"/>
          <w:lang w:val="en-GB"/>
        </w:rPr>
        <w:lastRenderedPageBreak/>
        <w:t xml:space="preserve">which users evaluate whether the visual representation of the space is realistic, as well as whether they can act with the environment </w:t>
      </w:r>
      <w:sdt>
        <w:sdtPr>
          <w:rPr>
            <w:color w:val="000000"/>
            <w:lang w:val="en-GB"/>
          </w:rPr>
          <w:tag w:val="MENDELEY_CITATION_v3_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"/>
          <w:id w:val="1644461870"/>
          <w:placeholder>
            <w:docPart w:val="D861F5FA98873D4FAB213A0F16235000"/>
          </w:placeholder>
        </w:sdtPr>
        <w:sdtEndPr/>
        <w:sdtContent>
          <w:r w:rsidR="00605DE8" w:rsidRPr="00605DE8">
            <w:rPr>
              <w:color w:val="000000"/>
              <w:lang w:val="en-GB"/>
            </w:rPr>
            <w:t xml:space="preserve">(cf. Cummings and </w:t>
          </w:r>
          <w:proofErr w:type="spellStart"/>
          <w:r w:rsidR="00605DE8" w:rsidRPr="00605DE8">
            <w:rPr>
              <w:color w:val="000000"/>
              <w:lang w:val="en-GB"/>
            </w:rPr>
            <w:t>Bailenson</w:t>
          </w:r>
          <w:proofErr w:type="spellEnd"/>
          <w:r w:rsidR="00605DE8" w:rsidRPr="00605DE8">
            <w:rPr>
              <w:color w:val="000000"/>
              <w:lang w:val="en-GB"/>
            </w:rPr>
            <w:t>, 2016, p. 3)</w:t>
          </w:r>
        </w:sdtContent>
      </w:sdt>
      <w:r w:rsidRPr="00AE14AA">
        <w:rPr>
          <w:color w:val="000000"/>
          <w:lang w:val="en-GB"/>
        </w:rPr>
        <w:t>.</w:t>
      </w:r>
      <w:r w:rsidR="00FE318C">
        <w:rPr>
          <w:color w:val="000000"/>
          <w:lang w:val="en-GB"/>
        </w:rPr>
        <w:t xml:space="preserve"> </w:t>
      </w:r>
      <w:r w:rsidRPr="00193CF8">
        <w:rPr>
          <w:color w:val="000000"/>
          <w:lang w:val="en-GB"/>
        </w:rPr>
        <w:t>The look and feel as well as the layout of shopping spaces for traditional physical stores w</w:t>
      </w:r>
      <w:r>
        <w:rPr>
          <w:color w:val="000000"/>
          <w:lang w:val="en-GB"/>
        </w:rPr>
        <w:t>ere</w:t>
      </w:r>
      <w:r w:rsidRPr="00193CF8">
        <w:rPr>
          <w:color w:val="000000"/>
          <w:lang w:val="en-GB"/>
        </w:rPr>
        <w:t xml:space="preserve"> extensively studied in the past. Such studies have </w:t>
      </w:r>
      <w:r>
        <w:rPr>
          <w:color w:val="000000"/>
          <w:lang w:val="en-GB"/>
        </w:rPr>
        <w:t>examined the</w:t>
      </w:r>
      <w:r w:rsidRPr="00193CF8">
        <w:rPr>
          <w:color w:val="000000"/>
          <w:lang w:val="en-GB"/>
        </w:rPr>
        <w:t xml:space="preserve"> effects of sensory elements such as sight, hearing, and touch, which </w:t>
      </w:r>
      <w:r>
        <w:rPr>
          <w:color w:val="000000"/>
          <w:lang w:val="en-GB"/>
        </w:rPr>
        <w:t xml:space="preserve">fall </w:t>
      </w:r>
      <w:r w:rsidRPr="00193CF8">
        <w:rPr>
          <w:color w:val="000000"/>
          <w:lang w:val="en-GB"/>
        </w:rPr>
        <w:t xml:space="preserve">under the collective term of atmospherics. </w:t>
      </w:r>
      <w:r>
        <w:rPr>
          <w:color w:val="000000"/>
          <w:lang w:val="en-GB"/>
        </w:rPr>
        <w:t>The f</w:t>
      </w:r>
      <w:r w:rsidRPr="00193CF8">
        <w:rPr>
          <w:color w:val="000000"/>
          <w:lang w:val="en-GB"/>
        </w:rPr>
        <w:t xml:space="preserve">indings of this research are being used by current </w:t>
      </w:r>
      <w:r w:rsidR="00B411F8">
        <w:rPr>
          <w:color w:val="000000"/>
          <w:lang w:val="en-GB"/>
        </w:rPr>
        <w:t>metaverse</w:t>
      </w:r>
      <w:r w:rsidRPr="00193CF8">
        <w:rPr>
          <w:color w:val="000000"/>
          <w:lang w:val="en-GB"/>
        </w:rPr>
        <w:t xml:space="preserve"> studies, which try to evaluate, how store atmospherics translate from physical to virtual retail spaces </w:t>
      </w:r>
      <w:sdt>
        <w:sdtPr>
          <w:rPr>
            <w:color w:val="000000"/>
            <w:lang w:val="en-GB"/>
          </w:rPr>
          <w:tag w:val="MENDELEY_CITATION_v3_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"/>
          <w:id w:val="983978910"/>
          <w:placeholder>
            <w:docPart w:val="A4BC2714F0F76E4C824D39D21091D6C6"/>
          </w:placeholder>
        </w:sdtPr>
        <w:sdtEndPr/>
        <w:sdtContent>
          <w:r w:rsidR="00605DE8" w:rsidRPr="00605DE8">
            <w:rPr>
              <w:color w:val="000000"/>
              <w:lang w:val="en-GB"/>
            </w:rPr>
            <w:t>(cf. Roberts and Grassi, 2021, pp. 432-434)</w:t>
          </w:r>
        </w:sdtContent>
      </w:sdt>
      <w:r w:rsidRPr="00193CF8">
        <w:rPr>
          <w:color w:val="000000"/>
          <w:lang w:val="en-GB"/>
        </w:rPr>
        <w:t>. Atmospherics are extremely important to any form of retail</w:t>
      </w:r>
      <w:r>
        <w:rPr>
          <w:color w:val="000000"/>
          <w:lang w:val="en-GB"/>
        </w:rPr>
        <w:t>. R</w:t>
      </w:r>
      <w:r w:rsidRPr="00193CF8">
        <w:rPr>
          <w:color w:val="000000"/>
          <w:lang w:val="en-GB"/>
        </w:rPr>
        <w:t xml:space="preserve">esearch on online atmospherics shows that its influence on purchase decisions is stronger compared to in-store shopping </w:t>
      </w:r>
      <w:sdt>
        <w:sdtPr>
          <w:rPr>
            <w:color w:val="000000"/>
            <w:lang w:val="en-GB"/>
          </w:rPr>
          <w:tag w:val="MENDELEY_CITATION_v3_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"/>
          <w:id w:val="-1223370251"/>
          <w:placeholder>
            <w:docPart w:val="A4BC2714F0F76E4C824D39D21091D6C6"/>
          </w:placeholder>
        </w:sdtPr>
        <w:sdtEndPr/>
        <w:sdtContent>
          <w:r w:rsidR="00605DE8" w:rsidRPr="00605DE8">
            <w:rPr>
              <w:color w:val="000000"/>
              <w:lang w:val="en-GB"/>
            </w:rPr>
            <w:t xml:space="preserve">(cf. </w:t>
          </w:r>
          <w:proofErr w:type="spellStart"/>
          <w:r w:rsidR="00605DE8" w:rsidRPr="00605DE8">
            <w:rPr>
              <w:color w:val="000000"/>
              <w:lang w:val="en-GB"/>
            </w:rPr>
            <w:t>Hassouneh</w:t>
          </w:r>
          <w:proofErr w:type="spellEnd"/>
          <w:r w:rsidR="00605DE8" w:rsidRPr="00605DE8">
            <w:rPr>
              <w:color w:val="000000"/>
              <w:lang w:val="en-GB"/>
            </w:rPr>
            <w:t xml:space="preserve"> and </w:t>
          </w:r>
          <w:proofErr w:type="spellStart"/>
          <w:r w:rsidR="00605DE8" w:rsidRPr="00605DE8">
            <w:rPr>
              <w:color w:val="000000"/>
              <w:lang w:val="en-GB"/>
            </w:rPr>
            <w:t>Brengman</w:t>
          </w:r>
          <w:proofErr w:type="spellEnd"/>
          <w:r w:rsidR="00605DE8" w:rsidRPr="00605DE8">
            <w:rPr>
              <w:color w:val="000000"/>
              <w:lang w:val="en-GB"/>
            </w:rPr>
            <w:t>, 2015, p. 222)</w:t>
          </w:r>
        </w:sdtContent>
      </w:sdt>
      <w:r w:rsidRPr="00193CF8">
        <w:rPr>
          <w:color w:val="000000"/>
          <w:lang w:val="en-GB"/>
        </w:rPr>
        <w:t xml:space="preserve"> and is essential for creating engaging virtual communities </w:t>
      </w:r>
      <w:sdt>
        <w:sdtPr>
          <w:rPr>
            <w:color w:val="000000"/>
            <w:lang w:val="en-GB"/>
          </w:rPr>
          <w:tag w:val="MENDELEY_CITATION_v3_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"/>
          <w:id w:val="-2072563872"/>
          <w:placeholder>
            <w:docPart w:val="A4BC2714F0F76E4C824D39D21091D6C6"/>
          </w:placeholder>
        </w:sdtPr>
        <w:sdtEndPr/>
        <w:sdtContent>
          <w:r w:rsidR="00605DE8" w:rsidRPr="00605DE8">
            <w:rPr>
              <w:color w:val="000000"/>
              <w:lang w:val="en-GB"/>
            </w:rPr>
            <w:t>(cf. Roberts and Grassi, 2021, p. 444)</w:t>
          </w:r>
        </w:sdtContent>
      </w:sdt>
      <w:r w:rsidRPr="00193CF8">
        <w:rPr>
          <w:color w:val="000000"/>
          <w:lang w:val="en-GB"/>
        </w:rPr>
        <w:t xml:space="preserve">. Atmospheric factors have traditionally been classified into non-visual ambient factors, e.g., music and lighting, visual design factors, which can serve either a functional or aesthetic purpose, and social factors, </w:t>
      </w:r>
      <w:r>
        <w:rPr>
          <w:color w:val="000000"/>
          <w:lang w:val="en-GB"/>
        </w:rPr>
        <w:t>which</w:t>
      </w:r>
      <w:r w:rsidRPr="00193CF8">
        <w:rPr>
          <w:color w:val="000000"/>
          <w:lang w:val="en-GB"/>
        </w:rPr>
        <w:t xml:space="preserve"> include any type of human interactions within the store </w:t>
      </w:r>
      <w:sdt>
        <w:sdtPr>
          <w:rPr>
            <w:color w:val="000000"/>
            <w:lang w:val="en-GB"/>
          </w:rPr>
          <w:tag w:val="MENDELEY_CITATION_v3_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"/>
          <w:id w:val="-487023131"/>
          <w:placeholder>
            <w:docPart w:val="A4BC2714F0F76E4C824D39D21091D6C6"/>
          </w:placeholder>
        </w:sdtPr>
        <w:sdtEndPr/>
        <w:sdtContent>
          <w:r w:rsidR="00605DE8" w:rsidRPr="00605DE8">
            <w:rPr>
              <w:color w:val="000000"/>
              <w:lang w:val="en-GB"/>
            </w:rPr>
            <w:t xml:space="preserve">(cf. </w:t>
          </w:r>
          <w:proofErr w:type="spellStart"/>
          <w:r w:rsidR="00605DE8" w:rsidRPr="00605DE8">
            <w:rPr>
              <w:color w:val="000000"/>
              <w:lang w:val="en-GB"/>
            </w:rPr>
            <w:t>Hassouneh</w:t>
          </w:r>
          <w:proofErr w:type="spellEnd"/>
          <w:r w:rsidR="00605DE8" w:rsidRPr="00605DE8">
            <w:rPr>
              <w:color w:val="000000"/>
              <w:lang w:val="en-GB"/>
            </w:rPr>
            <w:t xml:space="preserve"> and </w:t>
          </w:r>
          <w:proofErr w:type="spellStart"/>
          <w:r w:rsidR="00605DE8" w:rsidRPr="00605DE8">
            <w:rPr>
              <w:color w:val="000000"/>
              <w:lang w:val="en-GB"/>
            </w:rPr>
            <w:t>Brengman</w:t>
          </w:r>
          <w:proofErr w:type="spellEnd"/>
          <w:r w:rsidR="00605DE8" w:rsidRPr="00605DE8">
            <w:rPr>
              <w:color w:val="000000"/>
              <w:lang w:val="en-GB"/>
            </w:rPr>
            <w:t>, 2015, p. 222)</w:t>
          </w:r>
        </w:sdtContent>
      </w:sdt>
      <w:r w:rsidRPr="00193CF8">
        <w:rPr>
          <w:color w:val="000000"/>
          <w:lang w:val="en-GB"/>
        </w:rPr>
        <w:t xml:space="preserve">. With the move </w:t>
      </w:r>
      <w:r>
        <w:rPr>
          <w:color w:val="000000"/>
          <w:lang w:val="en-GB"/>
        </w:rPr>
        <w:t>from</w:t>
      </w:r>
      <w:r w:rsidRPr="00193CF8">
        <w:rPr>
          <w:color w:val="000000"/>
          <w:lang w:val="en-GB"/>
        </w:rPr>
        <w:t xml:space="preserve"> in-store and (2D) online</w:t>
      </w:r>
      <w:r>
        <w:rPr>
          <w:color w:val="000000"/>
          <w:lang w:val="en-GB"/>
        </w:rPr>
        <w:t xml:space="preserve"> commerce</w:t>
      </w:r>
      <w:r w:rsidRPr="00193CF8">
        <w:rPr>
          <w:color w:val="000000"/>
          <w:lang w:val="en-GB"/>
        </w:rPr>
        <w:t xml:space="preserve"> to v-commerce, multiple authors have attempted to create an updated or entirely new typology of influencing factors. While some of the evaluated studies focus specifically on atmospherics, others examine the virtual shopping experience as a whole. Wu et al. </w:t>
      </w:r>
      <w:sdt>
        <w:sdtPr>
          <w:rPr>
            <w:color w:val="000000"/>
            <w:lang w:val="en-GB"/>
          </w:rPr>
          <w:tag w:val="MENDELEY_CITATION_v3_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"/>
          <w:id w:val="1457061814"/>
          <w:placeholder>
            <w:docPart w:val="A4BC2714F0F76E4C824D39D21091D6C6"/>
          </w:placeholder>
        </w:sdtPr>
        <w:sdtEndPr/>
        <w:sdtContent>
          <w:r w:rsidR="00605DE8" w:rsidRPr="00605DE8">
            <w:rPr>
              <w:color w:val="000000"/>
              <w:lang w:val="en-GB"/>
            </w:rPr>
            <w:t>(cf. 2021, pp. 5-7)</w:t>
          </w:r>
        </w:sdtContent>
      </w:sdt>
      <w:r w:rsidRPr="00193CF8">
        <w:rPr>
          <w:color w:val="000000"/>
          <w:lang w:val="en-GB"/>
        </w:rPr>
        <w:t xml:space="preserve"> performed a study including 170 undergraduate participants and evaluated virtual retail stores created by the participants in a 3D modelling software. This method was used to identify and classify atmospheric design choices and elements. The study concluded that atmospheric elements could be classified into pathfinding assistance features, environment features or a</w:t>
      </w:r>
      <w:r>
        <w:rPr>
          <w:color w:val="000000"/>
          <w:lang w:val="en-GB"/>
        </w:rPr>
        <w:t>s</w:t>
      </w:r>
      <w:r w:rsidRPr="00193CF8">
        <w:rPr>
          <w:color w:val="000000"/>
          <w:lang w:val="en-GB"/>
        </w:rPr>
        <w:t xml:space="preserve"> product presentation features.</w:t>
      </w:r>
      <w:r w:rsidR="0041522C">
        <w:rPr>
          <w:color w:val="000000"/>
          <w:lang w:val="en-GB"/>
        </w:rPr>
        <w:t xml:space="preserve"> </w:t>
      </w:r>
      <w:r w:rsidRPr="00193CF8">
        <w:rPr>
          <w:color w:val="000000"/>
          <w:lang w:val="en-GB"/>
        </w:rPr>
        <w:t>Table 2 presents an overview of select features for each of the 3 atmospherics categories. Furthermore, in terms of effective design, the authors suggest the incorporation of multiple features per category but also note that an excess amount could lead to consumers experiencing information overload.</w:t>
      </w:r>
      <w:r w:rsidR="00FE318C">
        <w:rPr>
          <w:color w:val="000000"/>
          <w:lang w:val="en-GB"/>
        </w:rPr>
        <w:t xml:space="preserve"> </w:t>
      </w:r>
      <w:r w:rsidRPr="00193CF8">
        <w:rPr>
          <w:color w:val="000000"/>
          <w:lang w:val="en-GB"/>
        </w:rPr>
        <w:t xml:space="preserve">Additionally, they highlight the effectiveness as well as the necessity for pathfinding features, which eased the navigation of the store and helped to maintain user engagement </w:t>
      </w:r>
      <w:sdt>
        <w:sdtPr>
          <w:rPr>
            <w:color w:val="000000"/>
            <w:lang w:val="en-GB"/>
          </w:rPr>
          <w:tag w:val="MENDELEY_CITATION_v3_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"/>
          <w:id w:val="-783192425"/>
          <w:placeholder>
            <w:docPart w:val="7B169B0585C84745951C19150D38ADA3"/>
          </w:placeholder>
        </w:sdtPr>
        <w:sdtEndPr/>
        <w:sdtContent>
          <w:r w:rsidR="00605DE8" w:rsidRPr="00605DE8">
            <w:rPr>
              <w:color w:val="000000"/>
              <w:lang w:val="en-GB"/>
            </w:rPr>
            <w:t>(cf. Wu et al., 2021, pp. 6-8)</w:t>
          </w:r>
        </w:sdtContent>
      </w:sdt>
      <w:r w:rsidRPr="00193CF8">
        <w:rPr>
          <w:color w:val="000000"/>
          <w:lang w:val="en-GB"/>
        </w:rPr>
        <w:t xml:space="preserve">. </w:t>
      </w:r>
      <w:r>
        <w:rPr>
          <w:color w:val="000000"/>
          <w:lang w:val="en-GB"/>
        </w:rPr>
        <w:t>Whereas</w:t>
      </w:r>
      <w:r w:rsidRPr="00193CF8">
        <w:rPr>
          <w:color w:val="000000"/>
          <w:lang w:val="en-GB"/>
        </w:rPr>
        <w:t xml:space="preserve"> this study </w:t>
      </w:r>
      <w:r>
        <w:rPr>
          <w:color w:val="000000"/>
          <w:lang w:val="en-GB"/>
        </w:rPr>
        <w:t>offers</w:t>
      </w:r>
      <w:r w:rsidRPr="00193CF8">
        <w:rPr>
          <w:color w:val="000000"/>
          <w:lang w:val="en-GB"/>
        </w:rPr>
        <w:t xml:space="preserve"> three broad categories, other researchers </w:t>
      </w:r>
      <w:r>
        <w:rPr>
          <w:color w:val="000000"/>
          <w:lang w:val="en-GB"/>
        </w:rPr>
        <w:t>propose</w:t>
      </w:r>
      <w:r w:rsidRPr="00193CF8">
        <w:rPr>
          <w:color w:val="000000"/>
          <w:lang w:val="en-GB"/>
        </w:rPr>
        <w:t xml:space="preserve"> a more detailed classification. By analysing 27 virtual stores in the </w:t>
      </w:r>
      <w:r w:rsidR="00B411F8">
        <w:rPr>
          <w:color w:val="000000"/>
          <w:lang w:val="en-GB"/>
        </w:rPr>
        <w:t>metaverse</w:t>
      </w:r>
      <w:r w:rsidRPr="00193CF8">
        <w:rPr>
          <w:color w:val="000000"/>
          <w:lang w:val="en-GB"/>
        </w:rPr>
        <w:t xml:space="preserve"> platform Second Life, </w:t>
      </w:r>
      <w:proofErr w:type="spellStart"/>
      <w:proofErr w:type="gramStart"/>
      <w:r w:rsidRPr="00193CF8">
        <w:rPr>
          <w:color w:val="000000"/>
          <w:lang w:val="en-GB"/>
        </w:rPr>
        <w:t>Hassouneh</w:t>
      </w:r>
      <w:proofErr w:type="spellEnd"/>
      <w:proofErr w:type="gramEnd"/>
      <w:r w:rsidRPr="00193CF8">
        <w:rPr>
          <w:color w:val="000000"/>
          <w:lang w:val="en-GB"/>
        </w:rPr>
        <w:t xml:space="preserve"> and </w:t>
      </w:r>
      <w:proofErr w:type="spellStart"/>
      <w:r w:rsidRPr="00193CF8">
        <w:rPr>
          <w:color w:val="000000"/>
          <w:lang w:val="en-GB"/>
        </w:rPr>
        <w:t>Brengman</w:t>
      </w:r>
      <w:proofErr w:type="spellEnd"/>
      <w:r w:rsidRPr="00193CF8">
        <w:rPr>
          <w:color w:val="000000"/>
          <w:lang w:val="en-GB"/>
        </w:rPr>
        <w:t xml:space="preserve"> </w:t>
      </w:r>
      <w:sdt>
        <w:sdtPr>
          <w:rPr>
            <w:color w:val="000000"/>
            <w:lang w:val="en-GB"/>
          </w:rPr>
          <w:tag w:val="MENDELEY_CITATION_v3_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"/>
          <w:id w:val="-155615036"/>
          <w:placeholder>
            <w:docPart w:val="7246C0EF422C844DB9FB031A534CE12D"/>
          </w:placeholder>
        </w:sdtPr>
        <w:sdtEndPr/>
        <w:sdtContent>
          <w:r w:rsidR="00605DE8" w:rsidRPr="00605DE8">
            <w:rPr>
              <w:color w:val="000000"/>
              <w:lang w:val="en-GB"/>
            </w:rPr>
            <w:t>(cf. 2015, pp. 223-229)</w:t>
          </w:r>
        </w:sdtContent>
      </w:sdt>
      <w:r w:rsidRPr="00193CF8">
        <w:rPr>
          <w:color w:val="000000"/>
          <w:lang w:val="en-GB"/>
        </w:rPr>
        <w:t xml:space="preserve"> found, that virtual store characteristics can be </w:t>
      </w:r>
      <w:r w:rsidR="00C429A5">
        <w:rPr>
          <w:color w:val="000000"/>
          <w:lang w:val="en-GB"/>
        </w:rPr>
        <w:t>categorise</w:t>
      </w:r>
      <w:r w:rsidRPr="00193CF8">
        <w:rPr>
          <w:color w:val="000000"/>
          <w:lang w:val="en-GB"/>
        </w:rPr>
        <w:t>d into 9 categories, which are the macro environment, store exterior, store layout, interior aesthetic design factors, store ambient factors, point-of-purchase, customer</w:t>
      </w:r>
      <w:r w:rsidR="00FE318C">
        <w:rPr>
          <w:color w:val="000000"/>
          <w:lang w:val="en-GB"/>
        </w:rPr>
        <w:t xml:space="preserve"> </w:t>
      </w:r>
      <w:r w:rsidRPr="00193CF8">
        <w:rPr>
          <w:color w:val="000000"/>
          <w:lang w:val="en-GB"/>
        </w:rPr>
        <w:t xml:space="preserve">service, social factors, and </w:t>
      </w:r>
      <w:r w:rsidRPr="00193CF8">
        <w:rPr>
          <w:color w:val="000000"/>
          <w:lang w:val="en-GB"/>
        </w:rPr>
        <w:lastRenderedPageBreak/>
        <w:t xml:space="preserve">entertainment factors. Using these categories to compare virtual and physical stores, the research found that in terms of atmospherics, virtual stores borrow much more from physical stores than from 2D websites. However, compared to physical stores, store interior elements are often used for entertainment, </w:t>
      </w:r>
      <w:r>
        <w:rPr>
          <w:color w:val="000000"/>
          <w:lang w:val="en-GB"/>
        </w:rPr>
        <w:t xml:space="preserve">as </w:t>
      </w:r>
      <w:r w:rsidRPr="00193CF8">
        <w:rPr>
          <w:color w:val="000000"/>
          <w:lang w:val="en-GB"/>
        </w:rPr>
        <w:t>opposed to functionality or aesthetics. Furthermore, product presentation is greatly impacted by the space available to the retailer. While small stores display products as</w:t>
      </w:r>
      <w:r>
        <w:rPr>
          <w:color w:val="000000"/>
          <w:lang w:val="en-GB"/>
        </w:rPr>
        <w:t xml:space="preserve"> two-</w:t>
      </w:r>
      <w:r w:rsidRPr="00193CF8">
        <w:rPr>
          <w:color w:val="000000"/>
          <w:lang w:val="en-GB"/>
        </w:rPr>
        <w:t xml:space="preserve">dimensional images, which take up less space, bigger stores tend to display products as 3D models </w:t>
      </w:r>
      <w:sdt>
        <w:sdtPr>
          <w:rPr>
            <w:color w:val="000000"/>
            <w:lang w:val="en-GB"/>
          </w:rPr>
          <w:tag w:val="MENDELEY_CITATION_v3_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"/>
          <w:id w:val="1882355760"/>
          <w:placeholder>
            <w:docPart w:val="7B169B0585C84745951C19150D38ADA3"/>
          </w:placeholder>
        </w:sdtPr>
        <w:sdtEndPr/>
        <w:sdtContent>
          <w:r w:rsidR="00605DE8" w:rsidRPr="00605DE8">
            <w:rPr>
              <w:color w:val="000000"/>
              <w:lang w:val="en-GB"/>
            </w:rPr>
            <w:t xml:space="preserve">(cf. </w:t>
          </w:r>
          <w:proofErr w:type="spellStart"/>
          <w:r w:rsidR="00605DE8" w:rsidRPr="00605DE8">
            <w:rPr>
              <w:color w:val="000000"/>
              <w:lang w:val="en-GB"/>
            </w:rPr>
            <w:t>Hassouneh</w:t>
          </w:r>
          <w:proofErr w:type="spellEnd"/>
          <w:r w:rsidR="00605DE8" w:rsidRPr="00605DE8">
            <w:rPr>
              <w:color w:val="000000"/>
              <w:lang w:val="en-GB"/>
            </w:rPr>
            <w:t xml:space="preserve"> and </w:t>
          </w:r>
          <w:proofErr w:type="spellStart"/>
          <w:r w:rsidR="00605DE8" w:rsidRPr="00605DE8">
            <w:rPr>
              <w:color w:val="000000"/>
              <w:lang w:val="en-GB"/>
            </w:rPr>
            <w:t>Brengman</w:t>
          </w:r>
          <w:proofErr w:type="spellEnd"/>
          <w:r w:rsidR="00605DE8" w:rsidRPr="00605DE8">
            <w:rPr>
              <w:color w:val="000000"/>
              <w:lang w:val="en-GB"/>
            </w:rPr>
            <w:t>, 2015, pp. 236-238)</w:t>
          </w:r>
        </w:sdtContent>
      </w:sdt>
      <w:r w:rsidRPr="00193CF8">
        <w:rPr>
          <w:color w:val="000000"/>
          <w:lang w:val="en-GB"/>
        </w:rPr>
        <w:t xml:space="preserve">. </w:t>
      </w:r>
      <w:r>
        <w:rPr>
          <w:color w:val="000000"/>
          <w:lang w:val="en-GB"/>
        </w:rPr>
        <w:t>Looking beyond</w:t>
      </w:r>
      <w:r w:rsidRPr="00193CF8">
        <w:rPr>
          <w:color w:val="000000"/>
          <w:lang w:val="en-GB"/>
        </w:rPr>
        <w:t xml:space="preserve"> atmospheric</w:t>
      </w:r>
      <w:r>
        <w:rPr>
          <w:color w:val="000000"/>
          <w:lang w:val="en-GB"/>
        </w:rPr>
        <w:t xml:space="preserve">, additional research has focused on virtual store layouts and how these compare to the layouts </w:t>
      </w:r>
      <w:r w:rsidR="0080704F">
        <w:rPr>
          <w:color w:val="000000"/>
          <w:lang w:val="en-GB"/>
        </w:rPr>
        <w:t>utilised</w:t>
      </w:r>
      <w:r>
        <w:rPr>
          <w:color w:val="000000"/>
          <w:lang w:val="en-GB"/>
        </w:rPr>
        <w:t xml:space="preserve"> in physical stores</w:t>
      </w:r>
      <w:r w:rsidRPr="00193CF8">
        <w:rPr>
          <w:color w:val="000000"/>
          <w:lang w:val="en-GB"/>
        </w:rPr>
        <w:t xml:space="preserve">. Commonly used retail store layouts include the grid, racetrack, and freeform layout. The layout a store implements has been shown to influence the shopping experience and as such layout choice is very much dependent on what the store sell. Grid layouts, which offer easy navigation, are </w:t>
      </w:r>
      <w:r>
        <w:rPr>
          <w:color w:val="000000"/>
          <w:lang w:val="en-GB"/>
        </w:rPr>
        <w:t>often used</w:t>
      </w:r>
      <w:r w:rsidRPr="00193CF8">
        <w:rPr>
          <w:color w:val="000000"/>
          <w:lang w:val="en-GB"/>
        </w:rPr>
        <w:t xml:space="preserve"> </w:t>
      </w:r>
      <w:r>
        <w:rPr>
          <w:color w:val="000000"/>
          <w:lang w:val="en-GB"/>
        </w:rPr>
        <w:t>for</w:t>
      </w:r>
      <w:r w:rsidRPr="00193CF8">
        <w:rPr>
          <w:color w:val="000000"/>
          <w:lang w:val="en-GB"/>
        </w:rPr>
        <w:t xml:space="preserve"> store</w:t>
      </w:r>
      <w:r>
        <w:rPr>
          <w:color w:val="000000"/>
          <w:lang w:val="en-GB"/>
        </w:rPr>
        <w:t>s</w:t>
      </w:r>
      <w:r w:rsidRPr="00193CF8">
        <w:rPr>
          <w:color w:val="000000"/>
          <w:lang w:val="en-GB"/>
        </w:rPr>
        <w:t xml:space="preserve"> </w:t>
      </w:r>
      <w:r>
        <w:rPr>
          <w:color w:val="000000"/>
          <w:lang w:val="en-GB"/>
        </w:rPr>
        <w:t>in which</w:t>
      </w:r>
      <w:r w:rsidRPr="00193CF8">
        <w:rPr>
          <w:color w:val="000000"/>
          <w:lang w:val="en-GB"/>
        </w:rPr>
        <w:t xml:space="preserve"> customers demand utilitarian value, such as grocery stores. Freeform layouts, on the other hand, are “perceived as the most pleasant, entertaining, and stimulating layout by consumers” </w:t>
      </w:r>
      <w:sdt>
        <w:sdtPr>
          <w:rPr>
            <w:color w:val="000000"/>
            <w:lang w:val="en-GB"/>
          </w:rPr>
          <w:tag w:val="MENDELEY_CITATION_v3_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"/>
          <w:id w:val="863940163"/>
          <w:placeholder>
            <w:docPart w:val="7B169B0585C84745951C19150D38ADA3"/>
          </w:placeholder>
        </w:sdtPr>
        <w:sdtEndPr/>
        <w:sdtContent>
          <w:r w:rsidR="00605DE8" w:rsidRPr="00605DE8">
            <w:rPr>
              <w:color w:val="000000"/>
              <w:lang w:val="en-GB"/>
            </w:rPr>
            <w:t>(Roberts and Grassi, 2021, p. 448)</w:t>
          </w:r>
        </w:sdtContent>
      </w:sdt>
      <w:r w:rsidRPr="00193CF8">
        <w:rPr>
          <w:color w:val="000000"/>
          <w:lang w:val="en-GB"/>
        </w:rPr>
        <w:t xml:space="preserve">. Consequently, freeform layouts have been identified as the ideal layout for virtual stores, as they complement the hedonic nature of virtual shopping experiences </w:t>
      </w:r>
      <w:sdt>
        <w:sdtPr>
          <w:rPr>
            <w:color w:val="000000"/>
            <w:lang w:val="en-GB"/>
          </w:rPr>
          <w:tag w:val="MENDELEY_CITATION_v3_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"/>
          <w:id w:val="-760911032"/>
          <w:placeholder>
            <w:docPart w:val="7B169B0585C84745951C19150D38ADA3"/>
          </w:placeholder>
        </w:sdtPr>
        <w:sdtEndPr/>
        <w:sdtContent>
          <w:r w:rsidR="00605DE8" w:rsidRPr="00605DE8">
            <w:rPr>
              <w:color w:val="000000"/>
              <w:lang w:val="en-GB"/>
            </w:rPr>
            <w:t>(cf. Roberts and Grassi, 2021, pp. 436-443)</w:t>
          </w:r>
        </w:sdtContent>
      </w:sdt>
      <w:r w:rsidRPr="00193CF8">
        <w:rPr>
          <w:color w:val="000000"/>
          <w:lang w:val="en-GB"/>
        </w:rPr>
        <w:t>. While the above-mentioned studies focus on internal factors influencing the shopping experience, other studies have focused on or included external factors. As v-commerce presents a new technology to the majority of users, technology acceptance factors, such as changes in shopping behaviours, perceived convenience, and consumers</w:t>
      </w:r>
      <w:r>
        <w:rPr>
          <w:color w:val="000000"/>
          <w:lang w:val="en-GB"/>
        </w:rPr>
        <w:t>’</w:t>
      </w:r>
      <w:r w:rsidRPr="00193CF8">
        <w:rPr>
          <w:color w:val="000000"/>
          <w:lang w:val="en-GB"/>
        </w:rPr>
        <w:t xml:space="preserve"> attitude</w:t>
      </w:r>
      <w:r>
        <w:rPr>
          <w:color w:val="000000"/>
          <w:lang w:val="en-GB"/>
        </w:rPr>
        <w:t>s</w:t>
      </w:r>
      <w:r w:rsidRPr="00193CF8">
        <w:rPr>
          <w:color w:val="000000"/>
          <w:lang w:val="en-GB"/>
        </w:rPr>
        <w:t xml:space="preserve"> towards new technologies, play an influencing role on the shopping experience </w:t>
      </w:r>
      <w:sdt>
        <w:sdtPr>
          <w:rPr>
            <w:color w:val="000000"/>
            <w:lang w:val="en-GB"/>
          </w:rPr>
          <w:tag w:val="MENDELEY_CITATION_v3_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"/>
          <w:id w:val="-1697927602"/>
          <w:placeholder>
            <w:docPart w:val="7B169B0585C84745951C19150D38ADA3"/>
          </w:placeholder>
        </w:sdtPr>
        <w:sdtEndPr/>
        <w:sdtContent>
          <w:r w:rsidR="00605DE8" w:rsidRPr="00605DE8">
            <w:rPr>
              <w:color w:val="000000"/>
              <w:lang w:val="en-GB"/>
            </w:rPr>
            <w:t xml:space="preserve">(cf. </w:t>
          </w:r>
          <w:proofErr w:type="spellStart"/>
          <w:r w:rsidR="00605DE8" w:rsidRPr="00605DE8">
            <w:rPr>
              <w:color w:val="000000"/>
              <w:lang w:val="en-GB"/>
            </w:rPr>
            <w:t>Xue</w:t>
          </w:r>
          <w:proofErr w:type="spellEnd"/>
          <w:r w:rsidR="00605DE8" w:rsidRPr="00605DE8">
            <w:rPr>
              <w:color w:val="000000"/>
              <w:lang w:val="en-GB"/>
            </w:rPr>
            <w:t xml:space="preserve"> </w:t>
          </w:r>
          <w:proofErr w:type="spellStart"/>
          <w:r w:rsidR="00605DE8" w:rsidRPr="00605DE8">
            <w:rPr>
              <w:color w:val="000000"/>
              <w:lang w:val="en-GB"/>
            </w:rPr>
            <w:t>Liangchao</w:t>
          </w:r>
          <w:proofErr w:type="spellEnd"/>
          <w:r w:rsidR="00605DE8" w:rsidRPr="00605DE8">
            <w:rPr>
              <w:color w:val="000000"/>
              <w:lang w:val="en-GB"/>
            </w:rPr>
            <w:t xml:space="preserve"> and Parker, 2020, pp. 27-29)</w:t>
          </w:r>
        </w:sdtContent>
      </w:sdt>
      <w:r w:rsidRPr="00193CF8">
        <w:rPr>
          <w:color w:val="000000"/>
          <w:lang w:val="en-GB"/>
        </w:rPr>
        <w:t xml:space="preserve">. Research on the acceptance of v-commerce has shown that </w:t>
      </w:r>
      <w:r>
        <w:rPr>
          <w:color w:val="000000"/>
          <w:lang w:val="en-GB"/>
        </w:rPr>
        <w:t>next to</w:t>
      </w:r>
      <w:r w:rsidRPr="00193CF8">
        <w:rPr>
          <w:color w:val="000000"/>
          <w:lang w:val="en-GB"/>
        </w:rPr>
        <w:t xml:space="preserve"> shopping value, age is one of the main determinants for technology acceptance. Younger (18-34) technology</w:t>
      </w:r>
      <w:r>
        <w:rPr>
          <w:color w:val="000000"/>
          <w:lang w:val="en-GB"/>
        </w:rPr>
        <w:t>-</w:t>
      </w:r>
      <w:r w:rsidRPr="00193CF8">
        <w:rPr>
          <w:color w:val="000000"/>
          <w:lang w:val="en-GB"/>
        </w:rPr>
        <w:t xml:space="preserve">aware consumers are more motivated to partake in virtual shopping than older consumers, who </w:t>
      </w:r>
      <w:r>
        <w:rPr>
          <w:color w:val="000000"/>
          <w:lang w:val="en-GB"/>
        </w:rPr>
        <w:t>feel less inclined</w:t>
      </w:r>
      <w:r w:rsidRPr="00193CF8">
        <w:rPr>
          <w:color w:val="000000"/>
          <w:lang w:val="en-GB"/>
        </w:rPr>
        <w:t xml:space="preserve"> to give up their shopping habits. Additionally, v-commerce’s role as a new and novelty experience </w:t>
      </w:r>
      <w:r>
        <w:rPr>
          <w:color w:val="000000"/>
          <w:lang w:val="en-GB"/>
        </w:rPr>
        <w:t>is</w:t>
      </w:r>
      <w:r w:rsidRPr="00193CF8">
        <w:rPr>
          <w:color w:val="000000"/>
          <w:lang w:val="en-GB"/>
        </w:rPr>
        <w:t xml:space="preserve"> one of the main motivations for consumers to try virtual shopping,</w:t>
      </w:r>
      <w:r>
        <w:rPr>
          <w:color w:val="000000"/>
          <w:lang w:val="en-GB"/>
        </w:rPr>
        <w:t xml:space="preserve"> </w:t>
      </w:r>
      <w:r w:rsidRPr="00193CF8">
        <w:rPr>
          <w:color w:val="000000"/>
          <w:lang w:val="en-GB"/>
        </w:rPr>
        <w:t xml:space="preserve">which could result in </w:t>
      </w:r>
      <w:r>
        <w:rPr>
          <w:color w:val="000000"/>
          <w:lang w:val="en-GB"/>
        </w:rPr>
        <w:t xml:space="preserve">a </w:t>
      </w:r>
      <w:r w:rsidRPr="00193CF8">
        <w:rPr>
          <w:color w:val="000000"/>
          <w:lang w:val="en-GB"/>
        </w:rPr>
        <w:t xml:space="preserve">loss of motivation once the novelty effect wears off </w:t>
      </w:r>
      <w:sdt>
        <w:sdtPr>
          <w:rPr>
            <w:color w:val="000000"/>
            <w:lang w:val="en-GB"/>
          </w:rPr>
          <w:tag w:val="MENDELEY_CITATION_v3_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"/>
          <w:id w:val="888304802"/>
          <w:placeholder>
            <w:docPart w:val="7B169B0585C84745951C19150D38ADA3"/>
          </w:placeholder>
        </w:sdtPr>
        <w:sdtEndPr/>
        <w:sdtContent>
          <w:r w:rsidR="00605DE8" w:rsidRPr="00605DE8">
            <w:rPr>
              <w:color w:val="000000"/>
              <w:lang w:val="en-GB"/>
            </w:rPr>
            <w:t xml:space="preserve">(cf. </w:t>
          </w:r>
          <w:proofErr w:type="spellStart"/>
          <w:r w:rsidR="00605DE8" w:rsidRPr="00605DE8">
            <w:rPr>
              <w:color w:val="000000"/>
              <w:lang w:val="en-GB"/>
            </w:rPr>
            <w:t>Xue</w:t>
          </w:r>
          <w:proofErr w:type="spellEnd"/>
          <w:r w:rsidR="00605DE8" w:rsidRPr="00605DE8">
            <w:rPr>
              <w:color w:val="000000"/>
              <w:lang w:val="en-GB"/>
            </w:rPr>
            <w:t xml:space="preserve"> </w:t>
          </w:r>
          <w:proofErr w:type="spellStart"/>
          <w:r w:rsidR="00605DE8" w:rsidRPr="00605DE8">
            <w:rPr>
              <w:color w:val="000000"/>
              <w:lang w:val="en-GB"/>
            </w:rPr>
            <w:t>Liangchao</w:t>
          </w:r>
          <w:proofErr w:type="spellEnd"/>
          <w:r w:rsidR="00605DE8" w:rsidRPr="00605DE8">
            <w:rPr>
              <w:color w:val="000000"/>
              <w:lang w:val="en-GB"/>
            </w:rPr>
            <w:t xml:space="preserve"> and Parker, 2020, p. 33)</w:t>
          </w:r>
        </w:sdtContent>
      </w:sdt>
      <w:r w:rsidRPr="00193CF8">
        <w:rPr>
          <w:color w:val="000000"/>
          <w:lang w:val="en-GB"/>
        </w:rPr>
        <w:t>. As in physical retail, the number of external and internal factors influencing consumer behaviour is quite large. Through</w:t>
      </w:r>
      <w:r>
        <w:rPr>
          <w:color w:val="000000"/>
          <w:lang w:val="en-GB"/>
        </w:rPr>
        <w:t xml:space="preserve"> a</w:t>
      </w:r>
      <w:r w:rsidRPr="00193CF8">
        <w:rPr>
          <w:color w:val="000000"/>
          <w:lang w:val="en-GB"/>
        </w:rPr>
        <w:t xml:space="preserve"> systematic literature review, Shen et al have create</w:t>
      </w:r>
      <w:r>
        <w:rPr>
          <w:color w:val="000000"/>
          <w:lang w:val="en-GB"/>
        </w:rPr>
        <w:t>d</w:t>
      </w:r>
      <w:r w:rsidRPr="00193CF8">
        <w:rPr>
          <w:color w:val="000000"/>
          <w:lang w:val="en-GB"/>
        </w:rPr>
        <w:t xml:space="preserve"> a list of 15 external and internal factors, which ultimately influence </w:t>
      </w:r>
      <w:r>
        <w:rPr>
          <w:color w:val="000000"/>
          <w:lang w:val="en-GB"/>
        </w:rPr>
        <w:t xml:space="preserve">the </w:t>
      </w:r>
      <w:r w:rsidRPr="00193CF8">
        <w:rPr>
          <w:color w:val="000000"/>
          <w:lang w:val="en-GB"/>
        </w:rPr>
        <w:t xml:space="preserve">consumer purchase decision. While more extensive, the factors overlap with those named by </w:t>
      </w:r>
      <w:sdt>
        <w:sdtPr>
          <w:rPr>
            <w:color w:val="000000"/>
            <w:lang w:val="en-GB"/>
          </w:rPr>
          <w:tag w:val="MENDELEY_CITATION_v3_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"/>
          <w:id w:val="-1740708617"/>
          <w:placeholder>
            <w:docPart w:val="7B169B0585C84745951C19150D38ADA3"/>
          </w:placeholder>
        </w:sdtPr>
        <w:sdtEndPr/>
        <w:sdtContent>
          <w:r w:rsidR="00605DE8" w:rsidRPr="00605DE8">
            <w:rPr>
              <w:color w:val="000000"/>
              <w:lang w:val="en-GB"/>
            </w:rPr>
            <w:t>(</w:t>
          </w:r>
          <w:proofErr w:type="spellStart"/>
          <w:r w:rsidR="00605DE8" w:rsidRPr="00605DE8">
            <w:rPr>
              <w:color w:val="000000"/>
              <w:lang w:val="en-GB"/>
            </w:rPr>
            <w:t>Hassouneh</w:t>
          </w:r>
          <w:proofErr w:type="spellEnd"/>
          <w:r w:rsidR="00605DE8" w:rsidRPr="00605DE8">
            <w:rPr>
              <w:color w:val="000000"/>
              <w:lang w:val="en-GB"/>
            </w:rPr>
            <w:t xml:space="preserve"> and </w:t>
          </w:r>
          <w:proofErr w:type="spellStart"/>
          <w:r w:rsidR="00605DE8" w:rsidRPr="00605DE8">
            <w:rPr>
              <w:color w:val="000000"/>
              <w:lang w:val="en-GB"/>
            </w:rPr>
            <w:t>Brengman</w:t>
          </w:r>
          <w:proofErr w:type="spellEnd"/>
          <w:r w:rsidR="00605DE8" w:rsidRPr="00605DE8">
            <w:rPr>
              <w:color w:val="000000"/>
              <w:lang w:val="en-GB"/>
            </w:rPr>
            <w:t xml:space="preserve">, 2015; Roberts and Grassi, 2021 </w:t>
          </w:r>
          <w:proofErr w:type="spellStart"/>
          <w:r w:rsidR="00605DE8" w:rsidRPr="00605DE8">
            <w:rPr>
              <w:color w:val="000000"/>
              <w:lang w:val="en-GB"/>
            </w:rPr>
            <w:t>Xue</w:t>
          </w:r>
          <w:proofErr w:type="spellEnd"/>
          <w:r w:rsidR="00605DE8" w:rsidRPr="00605DE8">
            <w:rPr>
              <w:color w:val="000000"/>
              <w:lang w:val="en-GB"/>
            </w:rPr>
            <w:t xml:space="preserve"> </w:t>
          </w:r>
          <w:proofErr w:type="spellStart"/>
          <w:r w:rsidR="00605DE8" w:rsidRPr="00605DE8">
            <w:rPr>
              <w:color w:val="000000"/>
              <w:lang w:val="en-GB"/>
            </w:rPr>
            <w:t>Liangchao</w:t>
          </w:r>
          <w:proofErr w:type="spellEnd"/>
          <w:r w:rsidR="00605DE8" w:rsidRPr="00605DE8">
            <w:rPr>
              <w:color w:val="000000"/>
              <w:lang w:val="en-GB"/>
            </w:rPr>
            <w:t xml:space="preserve"> and </w:t>
          </w:r>
          <w:r w:rsidR="00605DE8" w:rsidRPr="00605DE8">
            <w:rPr>
              <w:color w:val="000000"/>
              <w:lang w:val="en-GB"/>
            </w:rPr>
            <w:lastRenderedPageBreak/>
            <w:t>Parker, 2020)</w:t>
          </w:r>
        </w:sdtContent>
      </w:sdt>
      <w:r w:rsidRPr="00193CF8">
        <w:rPr>
          <w:color w:val="000000"/>
          <w:lang w:val="en-GB"/>
        </w:rPr>
        <w:t>. More interestingly, the identified model was used to propose a reference model of design art</w:t>
      </w:r>
      <w:r>
        <w:rPr>
          <w:color w:val="000000"/>
          <w:lang w:val="en-GB"/>
        </w:rPr>
        <w:t>e</w:t>
      </w:r>
      <w:r w:rsidRPr="00193CF8">
        <w:rPr>
          <w:color w:val="000000"/>
          <w:lang w:val="en-GB"/>
        </w:rPr>
        <w:t>facts and requirements for v-commerce applications</w:t>
      </w:r>
      <w:sdt>
        <w:sdtPr>
          <w:rPr>
            <w:color w:val="000000"/>
            <w:lang w:val="en-GB"/>
          </w:rPr>
          <w:tag w:val="MENDELEY_CITATION_v3_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"/>
          <w:id w:val="-1761219070"/>
          <w:placeholder>
            <w:docPart w:val="21DADB42BCABDC45B2E085BB0D12199B"/>
          </w:placeholder>
        </w:sdtPr>
        <w:sdtEndPr/>
        <w:sdtContent>
          <w:r w:rsidR="00605DE8" w:rsidRPr="00605DE8">
            <w:rPr>
              <w:color w:val="000000"/>
              <w:lang w:val="en-GB"/>
            </w:rPr>
            <w:t xml:space="preserve"> (cf. 2021, pp. 23)</w:t>
          </w:r>
        </w:sdtContent>
      </w:sdt>
      <w:r w:rsidRPr="00193CF8">
        <w:rPr>
          <w:color w:val="000000"/>
          <w:lang w:val="en-GB"/>
        </w:rPr>
        <w:t>.</w:t>
      </w:r>
      <w:bookmarkStart w:id="60" w:name="_Toc129267233"/>
      <w:bookmarkStart w:id="61" w:name="_Toc130752323"/>
      <w:r w:rsidR="0041522C">
        <w:rPr>
          <w:color w:val="000000"/>
          <w:lang w:val="en-GB"/>
        </w:rPr>
        <w:t xml:space="preserve"> </w:t>
      </w:r>
      <w:r w:rsidRPr="00AE14AA">
        <w:rPr>
          <w:color w:val="000000"/>
          <w:lang w:val="en-GB"/>
        </w:rPr>
        <w:t xml:space="preserve">The researchers propose a model consisting of 5 distinct requirements, which include the type of immersive technology used, the design of the interface, efficient performance, intelligent automation, and functional aspects. Each requirement can be mapped to various design artefacts that influence purchase intention, examples of which can be seen in figure 5. The model offers a starting point for businesses building v-commerce applications, as well as a basis for researchers to evaluate them </w:t>
      </w:r>
      <w:sdt>
        <w:sdtPr>
          <w:rPr>
            <w:color w:val="000000"/>
            <w:lang w:val="en-GB"/>
          </w:rPr>
          <w:tag w:val="MENDELEY_CITATION_v3_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"/>
          <w:id w:val="-1321733253"/>
          <w:placeholder>
            <w:docPart w:val="0BDC668F3EE57F43A28E1D9490797FB7"/>
          </w:placeholder>
        </w:sdtPr>
        <w:sdtEndPr/>
        <w:sdtContent>
          <w:r w:rsidR="00605DE8" w:rsidRPr="00605DE8">
            <w:rPr>
              <w:color w:val="000000"/>
              <w:lang w:val="en-GB"/>
            </w:rPr>
            <w:t>(cf. Shen et al., 2021, p. 23)</w:t>
          </w:r>
        </w:sdtContent>
      </w:sdt>
      <w:r w:rsidRPr="00AE14AA">
        <w:rPr>
          <w:color w:val="000000"/>
          <w:lang w:val="en-GB"/>
        </w:rPr>
        <w:t>.</w:t>
      </w:r>
    </w:p>
    <w:p w14:paraId="0EBB7383" w14:textId="3D18B5C7" w:rsidR="00200DBD" w:rsidRPr="00193CF8" w:rsidRDefault="003F1C23" w:rsidP="00D47E0A">
      <w:pPr>
        <w:pStyle w:val="Heading2"/>
        <w:numPr>
          <w:ilvl w:val="2"/>
          <w:numId w:val="22"/>
        </w:numPr>
        <w:spacing w:line="360" w:lineRule="auto"/>
        <w:ind w:left="426" w:hanging="436"/>
        <w:rPr>
          <w:lang w:val="en-GB"/>
        </w:rPr>
      </w:pPr>
      <w:bookmarkStart w:id="62" w:name="_Toc131496794"/>
      <w:r w:rsidRPr="00193CF8">
        <w:rPr>
          <w:lang w:val="en-GB"/>
        </w:rPr>
        <w:t>Current virtual shopping experiences</w:t>
      </w:r>
      <w:bookmarkEnd w:id="60"/>
      <w:bookmarkEnd w:id="61"/>
      <w:bookmarkEnd w:id="62"/>
    </w:p>
    <w:p w14:paraId="3A58C2FB" w14:textId="4D79A08E" w:rsidR="00081B81" w:rsidRPr="00081B81" w:rsidRDefault="00081B81" w:rsidP="0041522C">
      <w:pPr>
        <w:spacing w:line="360" w:lineRule="auto"/>
        <w:jc w:val="both"/>
        <w:rPr>
          <w:lang w:val="en-GB"/>
        </w:rPr>
      </w:pPr>
      <w:r w:rsidRPr="00081B81">
        <w:rPr>
          <w:lang w:val="en-GB"/>
        </w:rPr>
        <w:t xml:space="preserve">To conclude this section, the following part will give a brief overview of some of the </w:t>
      </w:r>
      <w:r w:rsidR="006E5516">
        <w:rPr>
          <w:lang w:val="en-GB"/>
        </w:rPr>
        <w:t>metaverse</w:t>
      </w:r>
      <w:r w:rsidRPr="00081B81">
        <w:rPr>
          <w:lang w:val="en-GB"/>
        </w:rPr>
        <w:t xml:space="preserve"> shopping experiences that are already available to consumers. The </w:t>
      </w:r>
      <w:r w:rsidR="006E5516">
        <w:rPr>
          <w:lang w:val="en-GB"/>
        </w:rPr>
        <w:t>metaverse</w:t>
      </w:r>
      <w:r w:rsidRPr="00081B81">
        <w:rPr>
          <w:lang w:val="en-GB"/>
        </w:rPr>
        <w:t xml:space="preserve"> is becoming an increasingly attractive channel for organisations. The viability of virtualizing one’s business has in great part been influenced by the circumstances of the Covid-19 pandemic and the restrictions that came with it </w:t>
      </w:r>
      <w:sdt>
        <w:sdtPr>
          <w:rPr>
            <w:color w:val="000000"/>
            <w:lang w:val="en-GB"/>
          </w:rPr>
          <w:tag w:val="MENDELEY_CITATION_v3_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"/>
          <w:id w:val="56744913"/>
          <w:placeholder>
            <w:docPart w:val="5D5C0AC60277F149BF62CC9853904C96"/>
          </w:placeholder>
        </w:sdtPr>
        <w:sdtEndPr/>
        <w:sdtContent>
          <w:r w:rsidR="00605DE8" w:rsidRPr="00605DE8">
            <w:rPr>
              <w:color w:val="000000"/>
              <w:lang w:val="en-GB"/>
            </w:rPr>
            <w:t xml:space="preserve">(cf. </w:t>
          </w:r>
          <w:proofErr w:type="spellStart"/>
          <w:r w:rsidR="00605DE8" w:rsidRPr="00605DE8">
            <w:rPr>
              <w:color w:val="000000"/>
              <w:lang w:val="en-GB"/>
            </w:rPr>
            <w:t>Spajić</w:t>
          </w:r>
          <w:proofErr w:type="spellEnd"/>
          <w:r w:rsidR="00605DE8" w:rsidRPr="00605DE8">
            <w:rPr>
              <w:color w:val="000000"/>
              <w:lang w:val="en-GB"/>
            </w:rPr>
            <w:t xml:space="preserve"> et al., 2022, p. 158)</w:t>
          </w:r>
        </w:sdtContent>
      </w:sdt>
      <w:r w:rsidRPr="00081B81">
        <w:rPr>
          <w:lang w:val="en-GB"/>
        </w:rPr>
        <w:t xml:space="preserve">. Apparel companies have been one of the first movers, in the attempt to virtualize. One of the major brands to enter the </w:t>
      </w:r>
      <w:r w:rsidR="006E5516">
        <w:rPr>
          <w:lang w:val="en-GB"/>
        </w:rPr>
        <w:t>metaverse</w:t>
      </w:r>
      <w:r w:rsidRPr="00081B81">
        <w:rPr>
          <w:lang w:val="en-GB"/>
        </w:rPr>
        <w:t xml:space="preserve"> is the American sports brand Nike, who released NIKELAND on the virtual world platform Roblox in September of 2021, which has since been visited by over 31 million users </w:t>
      </w:r>
      <w:sdt>
        <w:sdtPr>
          <w:rPr>
            <w:color w:val="000000"/>
            <w:lang w:val="en-GB"/>
          </w:rPr>
          <w:tag w:val="MENDELEY_CITATION_v3_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"/>
          <w:id w:val="1387526564"/>
          <w:placeholder>
            <w:docPart w:val="5D5C0AC60277F149BF62CC9853904C96"/>
          </w:placeholder>
        </w:sdtPr>
        <w:sdtEndPr/>
        <w:sdtContent>
          <w:r w:rsidR="00605DE8" w:rsidRPr="00605DE8">
            <w:rPr>
              <w:color w:val="000000"/>
              <w:lang w:val="en-GB"/>
            </w:rPr>
            <w:t>(cf. Roblox, 2023)</w:t>
          </w:r>
        </w:sdtContent>
      </w:sdt>
      <w:r w:rsidRPr="00081B81">
        <w:rPr>
          <w:lang w:val="en-GB"/>
        </w:rPr>
        <w:t xml:space="preserve">. NIKELAND represents a virtual version of Nike’s real-life headquarter campus. Within the virtual space, users can explore the virtual headquarter, collect items, and join matches of various sports-themed games. Most importantly however, users are able to interact with virtual versions of Nike’s apparel, such as sneakers, which their avatars can wear, and which Nike can monetize in the form of NFTs </w:t>
      </w:r>
      <w:sdt>
        <w:sdtPr>
          <w:rPr>
            <w:color w:val="000000"/>
            <w:lang w:val="en-GB"/>
          </w:rPr>
          <w:tag w:val="MENDELEY_CITATION_v3_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"/>
          <w:id w:val="-395670727"/>
          <w:placeholder>
            <w:docPart w:val="5D5C0AC60277F149BF62CC9853904C96"/>
          </w:placeholder>
        </w:sdtPr>
        <w:sdtEndPr/>
        <w:sdtContent>
          <w:r w:rsidR="00605DE8" w:rsidRPr="00605DE8">
            <w:rPr>
              <w:color w:val="000000"/>
              <w:lang w:val="en-GB"/>
            </w:rPr>
            <w:t xml:space="preserve">(cf. </w:t>
          </w:r>
          <w:proofErr w:type="spellStart"/>
          <w:r w:rsidR="00605DE8" w:rsidRPr="00605DE8">
            <w:rPr>
              <w:color w:val="000000"/>
              <w:lang w:val="en-GB"/>
            </w:rPr>
            <w:t>Hollensen</w:t>
          </w:r>
          <w:proofErr w:type="spellEnd"/>
          <w:r w:rsidR="00605DE8" w:rsidRPr="00605DE8">
            <w:rPr>
              <w:color w:val="000000"/>
              <w:lang w:val="en-GB"/>
            </w:rPr>
            <w:t xml:space="preserve"> et al., 2022, pp. 5-6)</w:t>
          </w:r>
        </w:sdtContent>
      </w:sdt>
      <w:r w:rsidRPr="00081B81">
        <w:rPr>
          <w:lang w:val="en-GB"/>
        </w:rPr>
        <w:t xml:space="preserve">. Three months after the release of NIKELAND, Nike acquired RTFKT studios, a company specializing in virtual apparel and items, further cementing their dedication to the </w:t>
      </w:r>
      <w:r w:rsidR="006E5516">
        <w:rPr>
          <w:lang w:val="en-GB"/>
        </w:rPr>
        <w:t>metaverse</w:t>
      </w:r>
      <w:r w:rsidRPr="00081B81">
        <w:rPr>
          <w:lang w:val="en-GB"/>
        </w:rPr>
        <w:t xml:space="preserve"> </w:t>
      </w:r>
      <w:sdt>
        <w:sdtPr>
          <w:rPr>
            <w:color w:val="000000"/>
            <w:lang w:val="en-GB"/>
          </w:rPr>
          <w:tag w:val="MENDELEY_CITATION_v3_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"/>
          <w:id w:val="-1645505804"/>
          <w:placeholder>
            <w:docPart w:val="5D5C0AC60277F149BF62CC9853904C96"/>
          </w:placeholder>
        </w:sdtPr>
        <w:sdtEndPr/>
        <w:sdtContent>
          <w:r w:rsidR="00605DE8" w:rsidRPr="00605DE8">
            <w:rPr>
              <w:color w:val="000000"/>
              <w:lang w:val="en-GB"/>
            </w:rPr>
            <w:t xml:space="preserve">(cf. </w:t>
          </w:r>
          <w:proofErr w:type="spellStart"/>
          <w:r w:rsidR="00605DE8" w:rsidRPr="00605DE8">
            <w:rPr>
              <w:color w:val="000000"/>
              <w:lang w:val="en-GB"/>
            </w:rPr>
            <w:t>Spajić</w:t>
          </w:r>
          <w:proofErr w:type="spellEnd"/>
          <w:r w:rsidR="00605DE8" w:rsidRPr="00605DE8">
            <w:rPr>
              <w:color w:val="000000"/>
              <w:lang w:val="en-GB"/>
            </w:rPr>
            <w:t xml:space="preserve"> et al., 2022, p. 161)</w:t>
          </w:r>
        </w:sdtContent>
      </w:sdt>
      <w:r w:rsidRPr="00081B81">
        <w:rPr>
          <w:lang w:val="en-GB"/>
        </w:rPr>
        <w:t xml:space="preserve">. Prices for Nike’s virtual sneakers currently range between USD 248 – 8.647 on the NFT marketplace </w:t>
      </w:r>
      <w:proofErr w:type="spellStart"/>
      <w:r w:rsidRPr="00081B81">
        <w:rPr>
          <w:lang w:val="en-GB"/>
        </w:rPr>
        <w:t>OpenSea</w:t>
      </w:r>
      <w:proofErr w:type="spellEnd"/>
      <w:r w:rsidRPr="00081B81">
        <w:rPr>
          <w:lang w:val="en-GB"/>
        </w:rPr>
        <w:t xml:space="preserve"> </w:t>
      </w:r>
      <w:sdt>
        <w:sdtPr>
          <w:rPr>
            <w:color w:val="000000"/>
            <w:lang w:val="en-GB"/>
          </w:rPr>
          <w:tag w:val="MENDELEY_CITATION_v3_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"/>
          <w:id w:val="1348980719"/>
          <w:placeholder>
            <w:docPart w:val="5D5C0AC60277F149BF62CC9853904C96"/>
          </w:placeholder>
        </w:sdtPr>
        <w:sdtEndPr/>
        <w:sdtContent>
          <w:r w:rsidR="00605DE8" w:rsidRPr="00605DE8">
            <w:rPr>
              <w:color w:val="000000"/>
              <w:lang w:val="en-GB"/>
            </w:rPr>
            <w:t>(</w:t>
          </w:r>
          <w:proofErr w:type="spellStart"/>
          <w:r w:rsidR="00605DE8" w:rsidRPr="00605DE8">
            <w:rPr>
              <w:color w:val="000000"/>
              <w:lang w:val="en-GB"/>
            </w:rPr>
            <w:t>OpenSea</w:t>
          </w:r>
          <w:proofErr w:type="spellEnd"/>
          <w:r w:rsidR="00605DE8" w:rsidRPr="00605DE8">
            <w:rPr>
              <w:color w:val="000000"/>
              <w:lang w:val="en-GB"/>
            </w:rPr>
            <w:t>, n.d.)</w:t>
          </w:r>
        </w:sdtContent>
      </w:sdt>
      <w:r w:rsidRPr="00081B81">
        <w:rPr>
          <w:lang w:val="en-GB"/>
        </w:rPr>
        <w:t>.</w:t>
      </w:r>
      <w:r w:rsidR="0041522C">
        <w:rPr>
          <w:lang w:val="en-GB"/>
        </w:rPr>
        <w:t xml:space="preserve"> </w:t>
      </w:r>
      <w:r w:rsidRPr="00193CF8">
        <w:rPr>
          <w:lang w:val="en-GB"/>
        </w:rPr>
        <w:t xml:space="preserve">While Nike is a very prominent example, they are neither the only nor the first Brand to go virtual. In April 2021 urban apparel brand Vans released their virtual skateboard park Vans World. The space was built on the Roblox platform and has been visited over 92 million times to date </w:t>
      </w:r>
      <w:sdt>
        <w:sdtPr>
          <w:rPr>
            <w:color w:val="000000"/>
            <w:lang w:val="en-GB"/>
          </w:rPr>
          <w:tag w:val="MENDELEY_CITATION_v3_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"/>
          <w:id w:val="1371737542"/>
          <w:placeholder>
            <w:docPart w:val="FCB6D4B35B245049AC5AA6B8B9693BF7"/>
          </w:placeholder>
        </w:sdtPr>
        <w:sdtEndPr/>
        <w:sdtContent>
          <w:r w:rsidR="00605DE8" w:rsidRPr="00605DE8">
            <w:rPr>
              <w:color w:val="000000"/>
              <w:lang w:val="en-GB"/>
            </w:rPr>
            <w:t>(Roblox, n.d.)</w:t>
          </w:r>
        </w:sdtContent>
      </w:sdt>
      <w:r w:rsidRPr="00193CF8">
        <w:rPr>
          <w:lang w:val="en-GB"/>
        </w:rPr>
        <w:t xml:space="preserve">. Similarly, to NIKELAND, Vans World tries to engage users through games, in the form of </w:t>
      </w:r>
      <w:r>
        <w:rPr>
          <w:lang w:val="en-GB"/>
        </w:rPr>
        <w:t>a</w:t>
      </w:r>
      <w:r w:rsidRPr="00193CF8">
        <w:rPr>
          <w:lang w:val="en-GB"/>
        </w:rPr>
        <w:t xml:space="preserve"> skating </w:t>
      </w:r>
      <w:r>
        <w:rPr>
          <w:lang w:val="en-GB"/>
        </w:rPr>
        <w:t xml:space="preserve">park </w:t>
      </w:r>
      <w:r w:rsidRPr="00193CF8">
        <w:rPr>
          <w:lang w:val="en-GB"/>
        </w:rPr>
        <w:t xml:space="preserve">game. When users are not playing, they can purchase virtual vans apparel within the virtual stores </w:t>
      </w:r>
      <w:sdt>
        <w:sdtPr>
          <w:rPr>
            <w:color w:val="000000"/>
            <w:lang w:val="en-GB"/>
          </w:rPr>
          <w:tag w:val="MENDELEY_CITATION_v3_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"/>
          <w:id w:val="277068944"/>
          <w:placeholder>
            <w:docPart w:val="FCB6D4B35B245049AC5AA6B8B9693BF7"/>
          </w:placeholder>
        </w:sdtPr>
        <w:sdtEndPr/>
        <w:sdtContent>
          <w:r w:rsidR="00605DE8" w:rsidRPr="00605DE8">
            <w:rPr>
              <w:color w:val="000000"/>
              <w:lang w:val="en-GB"/>
            </w:rPr>
            <w:t xml:space="preserve">(cf. </w:t>
          </w:r>
          <w:proofErr w:type="spellStart"/>
          <w:r w:rsidR="00605DE8" w:rsidRPr="00605DE8">
            <w:rPr>
              <w:color w:val="000000"/>
              <w:lang w:val="en-GB"/>
            </w:rPr>
            <w:t>Spajić</w:t>
          </w:r>
          <w:proofErr w:type="spellEnd"/>
          <w:r w:rsidR="00605DE8" w:rsidRPr="00605DE8">
            <w:rPr>
              <w:color w:val="000000"/>
              <w:lang w:val="en-GB"/>
            </w:rPr>
            <w:t xml:space="preserve"> et al., 2022, p. 162)</w:t>
          </w:r>
        </w:sdtContent>
      </w:sdt>
      <w:r w:rsidRPr="00193CF8">
        <w:rPr>
          <w:lang w:val="en-GB"/>
        </w:rPr>
        <w:t xml:space="preserve">. Within the apparel segment, luxury fashion </w:t>
      </w:r>
      <w:r w:rsidRPr="00193CF8">
        <w:rPr>
          <w:lang w:val="en-GB"/>
        </w:rPr>
        <w:lastRenderedPageBreak/>
        <w:t xml:space="preserve">brands, whose products are centred around prestige and hedonic value </w:t>
      </w:r>
      <w:sdt>
        <w:sdtPr>
          <w:rPr>
            <w:color w:val="000000"/>
            <w:lang w:val="en-GB"/>
          </w:rPr>
          <w:tag w:val="MENDELEY_CITATION_v3_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"/>
          <w:id w:val="-1729840417"/>
          <w:placeholder>
            <w:docPart w:val="FCB6D4B35B245049AC5AA6B8B9693BF7"/>
          </w:placeholder>
        </w:sdtPr>
        <w:sdtEndPr/>
        <w:sdtContent>
          <w:r w:rsidR="00605DE8" w:rsidRPr="00605DE8">
            <w:rPr>
              <w:color w:val="000000"/>
              <w:lang w:val="en-GB"/>
            </w:rPr>
            <w:t>(cf. Liu, 2022, p. 1908)</w:t>
          </w:r>
        </w:sdtContent>
      </w:sdt>
      <w:r w:rsidRPr="00193CF8">
        <w:rPr>
          <w:lang w:val="en-GB"/>
        </w:rPr>
        <w:t xml:space="preserve">,  have displayed a high degree of interest in v-commerce, specifically the sale of NFTs </w:t>
      </w:r>
      <w:sdt>
        <w:sdtPr>
          <w:rPr>
            <w:color w:val="000000"/>
            <w:lang w:val="en-GB"/>
          </w:rPr>
          <w:tag w:val="MENDELEY_CITATION_v3_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"/>
          <w:id w:val="-875149388"/>
          <w:placeholder>
            <w:docPart w:val="FCB6D4B35B245049AC5AA6B8B9693BF7"/>
          </w:placeholder>
        </w:sdtPr>
        <w:sdtEndPr/>
        <w:sdtContent>
          <w:r w:rsidR="00605DE8" w:rsidRPr="00605DE8">
            <w:rPr>
              <w:color w:val="000000"/>
              <w:lang w:val="en-GB"/>
            </w:rPr>
            <w:t>(cf. Joy et al., 2022, p. 340)</w:t>
          </w:r>
        </w:sdtContent>
      </w:sdt>
      <w:r w:rsidRPr="00193CF8">
        <w:rPr>
          <w:lang w:val="en-GB"/>
        </w:rPr>
        <w:t xml:space="preserve">. Italian fashion brand Gucci has been among the front runners, within the luxury fashion segment. In 2021 the brand opened a virtual replica of their Gucci Garden for 2 weeks within Roblox, where users could buy virtual accessories, such as handbags. While these items were sold for </w:t>
      </w:r>
      <w:r>
        <w:rPr>
          <w:lang w:val="en-GB"/>
        </w:rPr>
        <w:t xml:space="preserve">USD </w:t>
      </w:r>
      <w:r w:rsidRPr="00193CF8">
        <w:rPr>
          <w:lang w:val="en-GB"/>
        </w:rPr>
        <w:t xml:space="preserve">1.20 – 9 </w:t>
      </w:r>
      <w:sdt>
        <w:sdtPr>
          <w:rPr>
            <w:color w:val="000000"/>
            <w:lang w:val="en-GB"/>
          </w:rPr>
          <w:tag w:val="MENDELEY_CITATION_v3_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"/>
          <w:id w:val="-1278177948"/>
          <w:placeholder>
            <w:docPart w:val="FCB6D4B35B245049AC5AA6B8B9693BF7"/>
          </w:placeholder>
        </w:sdtPr>
        <w:sdtEndPr/>
        <w:sdtContent>
          <w:r w:rsidR="00605DE8" w:rsidRPr="00605DE8">
            <w:rPr>
              <w:color w:val="000000"/>
              <w:lang w:val="en-GB"/>
            </w:rPr>
            <w:t xml:space="preserve">(cf. </w:t>
          </w:r>
          <w:proofErr w:type="spellStart"/>
          <w:r w:rsidR="00605DE8" w:rsidRPr="00605DE8">
            <w:rPr>
              <w:color w:val="000000"/>
              <w:lang w:val="en-GB"/>
            </w:rPr>
            <w:t>Kshetri</w:t>
          </w:r>
          <w:proofErr w:type="spellEnd"/>
          <w:r w:rsidR="00605DE8" w:rsidRPr="00605DE8">
            <w:rPr>
              <w:color w:val="000000"/>
              <w:lang w:val="en-GB"/>
            </w:rPr>
            <w:t>, 2022b, p. 14)</w:t>
          </w:r>
        </w:sdtContent>
      </w:sdt>
      <w:r w:rsidRPr="00193CF8">
        <w:rPr>
          <w:lang w:val="en-GB"/>
        </w:rPr>
        <w:t>, one handbag</w:t>
      </w:r>
      <w:r>
        <w:rPr>
          <w:lang w:val="en-GB"/>
        </w:rPr>
        <w:t xml:space="preserve"> later</w:t>
      </w:r>
      <w:r w:rsidRPr="00193CF8">
        <w:rPr>
          <w:lang w:val="en-GB"/>
        </w:rPr>
        <w:t xml:space="preserve"> resold for the equivalent of </w:t>
      </w:r>
      <w:r>
        <w:rPr>
          <w:lang w:val="en-GB"/>
        </w:rPr>
        <w:t xml:space="preserve">USD </w:t>
      </w:r>
      <w:r w:rsidRPr="00193CF8">
        <w:rPr>
          <w:lang w:val="en-GB"/>
        </w:rPr>
        <w:t xml:space="preserve">4,115, 715 more than its real-life counterpart </w:t>
      </w:r>
      <w:sdt>
        <w:sdtPr>
          <w:rPr>
            <w:color w:val="000000"/>
            <w:lang w:val="en-GB"/>
          </w:rPr>
          <w:tag w:val="MENDELEY_CITATION_v3_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"/>
          <w:id w:val="-273953339"/>
          <w:placeholder>
            <w:docPart w:val="FCB6D4B35B245049AC5AA6B8B9693BF7"/>
          </w:placeholder>
        </w:sdtPr>
        <w:sdtEndPr/>
        <w:sdtContent>
          <w:r w:rsidR="00605DE8" w:rsidRPr="00605DE8">
            <w:rPr>
              <w:color w:val="000000"/>
              <w:lang w:val="en-GB"/>
            </w:rPr>
            <w:t>(cf. Joy et al., 2022, p. 341)</w:t>
          </w:r>
        </w:sdtContent>
      </w:sdt>
      <w:r w:rsidRPr="00193CF8">
        <w:rPr>
          <w:lang w:val="en-GB"/>
        </w:rPr>
        <w:t>.  Furthermore, the brand has announced another limited</w:t>
      </w:r>
      <w:r>
        <w:rPr>
          <w:lang w:val="en-GB"/>
        </w:rPr>
        <w:t>-</w:t>
      </w:r>
      <w:r w:rsidRPr="00193CF8">
        <w:rPr>
          <w:lang w:val="en-GB"/>
        </w:rPr>
        <w:t xml:space="preserve">time experience called Gucci Vault on the virtual world platform The Sandbox, where users will fulfil objectives and take part in raffles, with the chance to win virtual items </w:t>
      </w:r>
      <w:sdt>
        <w:sdtPr>
          <w:rPr>
            <w:color w:val="000000"/>
            <w:lang w:val="en-GB"/>
          </w:rPr>
          <w:tag w:val="MENDELEY_CITATION_v3_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"/>
          <w:id w:val="-1877996384"/>
          <w:placeholder>
            <w:docPart w:val="FCB6D4B35B245049AC5AA6B8B9693BF7"/>
          </w:placeholder>
        </w:sdtPr>
        <w:sdtEndPr/>
        <w:sdtContent>
          <w:r w:rsidR="00605DE8" w:rsidRPr="00605DE8">
            <w:rPr>
              <w:color w:val="000000"/>
              <w:lang w:val="en-GB"/>
            </w:rPr>
            <w:t>(The Sandbox, 2023)</w:t>
          </w:r>
        </w:sdtContent>
      </w:sdt>
      <w:r w:rsidRPr="00193CF8">
        <w:rPr>
          <w:lang w:val="en-GB"/>
        </w:rPr>
        <w:t xml:space="preserve">. The </w:t>
      </w:r>
      <w:r w:rsidR="006E5516">
        <w:rPr>
          <w:lang w:val="en-GB"/>
        </w:rPr>
        <w:t>metaverse</w:t>
      </w:r>
      <w:r w:rsidRPr="00193CF8">
        <w:rPr>
          <w:lang w:val="en-GB"/>
        </w:rPr>
        <w:t xml:space="preserve"> is however not restricted to apparel brands. Representing consumer electronics, Korean company Samsung released its 837X Experience store on the Decentraland platform in January of 2022. The space, which is based on Samsung’s 837 experience store in New York City, consists of a virtual theatre, stage, and forest section. Users visiting the space can earn NFTs by completing objectives and are able to experience various art, fashion, and music influences </w:t>
      </w:r>
      <w:sdt>
        <w:sdtPr>
          <w:rPr>
            <w:color w:val="000000"/>
            <w:lang w:val="en-GB"/>
          </w:rPr>
          <w:tag w:val="MENDELEY_CITATION_v3_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"/>
          <w:id w:val="789867126"/>
          <w:placeholder>
            <w:docPart w:val="FCB6D4B35B245049AC5AA6B8B9693BF7"/>
          </w:placeholder>
        </w:sdtPr>
        <w:sdtEndPr/>
        <w:sdtContent>
          <w:r w:rsidR="00605DE8" w:rsidRPr="00605DE8">
            <w:rPr>
              <w:color w:val="000000"/>
              <w:lang w:val="en-GB"/>
            </w:rPr>
            <w:t>(Samsung, 2022)</w:t>
          </w:r>
        </w:sdtContent>
      </w:sdt>
      <w:r w:rsidRPr="00193CF8">
        <w:rPr>
          <w:lang w:val="en-GB"/>
        </w:rPr>
        <w:t xml:space="preserve">. Furthermore, financial institutions, such as the German </w:t>
      </w:r>
      <w:r>
        <w:rPr>
          <w:lang w:val="en-GB"/>
        </w:rPr>
        <w:t>capital investment company</w:t>
      </w:r>
      <w:r w:rsidRPr="00193CF8">
        <w:rPr>
          <w:lang w:val="en-GB"/>
        </w:rPr>
        <w:t xml:space="preserve"> Deka, who have opened a virtual information hub in Decentraland,</w:t>
      </w:r>
      <w:r>
        <w:rPr>
          <w:lang w:val="en-GB"/>
        </w:rPr>
        <w:t xml:space="preserve"> or ING, who have built a virtual city within</w:t>
      </w:r>
      <w:r w:rsidRPr="00193CF8">
        <w:rPr>
          <w:lang w:val="en-GB"/>
        </w:rPr>
        <w:t xml:space="preserve"> </w:t>
      </w:r>
      <w:r>
        <w:rPr>
          <w:lang w:val="en-GB"/>
        </w:rPr>
        <w:t xml:space="preserve">Roblox </w:t>
      </w:r>
      <w:sdt>
        <w:sdtPr>
          <w:rPr>
            <w:color w:val="000000"/>
            <w:lang w:val="en-GB"/>
          </w:rPr>
          <w:tag w:val="MENDELEY_CITATION_v3_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"/>
          <w:id w:val="-334536706"/>
          <w:placeholder>
            <w:docPart w:val="FCB6D4B35B245049AC5AA6B8B9693BF7"/>
          </w:placeholder>
        </w:sdtPr>
        <w:sdtEndPr/>
        <w:sdtContent>
          <w:r w:rsidR="00605DE8" w:rsidRPr="00605DE8">
            <w:rPr>
              <w:color w:val="000000"/>
              <w:lang w:val="en-GB"/>
            </w:rPr>
            <w:t>(cf. Roblox, 2023c)</w:t>
          </w:r>
        </w:sdtContent>
      </w:sdt>
      <w:r>
        <w:rPr>
          <w:lang w:val="en-GB"/>
        </w:rPr>
        <w:t xml:space="preserve">, </w:t>
      </w:r>
      <w:r w:rsidRPr="00193CF8">
        <w:rPr>
          <w:lang w:val="en-GB"/>
        </w:rPr>
        <w:t xml:space="preserve">are also represented in the </w:t>
      </w:r>
      <w:r w:rsidR="006E5516">
        <w:rPr>
          <w:lang w:val="en-GB"/>
        </w:rPr>
        <w:t>metaverse</w:t>
      </w:r>
      <w:r w:rsidRPr="00193CF8">
        <w:rPr>
          <w:lang w:val="en-GB"/>
        </w:rPr>
        <w:t xml:space="preserve"> </w:t>
      </w:r>
      <w:sdt>
        <w:sdtPr>
          <w:rPr>
            <w:color w:val="000000"/>
            <w:lang w:val="en-GB"/>
          </w:rPr>
          <w:tag w:val="MENDELEY_CITATION_v3_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"/>
          <w:id w:val="2141296264"/>
          <w:placeholder>
            <w:docPart w:val="FCB6D4B35B245049AC5AA6B8B9693BF7"/>
          </w:placeholder>
        </w:sdtPr>
        <w:sdtEndPr/>
        <w:sdtContent>
          <w:r w:rsidR="00605DE8" w:rsidRPr="00605DE8">
            <w:rPr>
              <w:color w:val="000000"/>
              <w:lang w:val="en-GB"/>
            </w:rPr>
            <w:t>(</w:t>
          </w:r>
          <w:proofErr w:type="spellStart"/>
          <w:r w:rsidR="00605DE8" w:rsidRPr="00605DE8">
            <w:rPr>
              <w:color w:val="000000"/>
              <w:lang w:val="en-GB"/>
            </w:rPr>
            <w:t>DekaBank</w:t>
          </w:r>
          <w:proofErr w:type="spellEnd"/>
          <w:r w:rsidR="00605DE8" w:rsidRPr="00605DE8">
            <w:rPr>
              <w:color w:val="000000"/>
              <w:lang w:val="en-GB"/>
            </w:rPr>
            <w:t>, n.d.)</w:t>
          </w:r>
        </w:sdtContent>
      </w:sdt>
      <w:r w:rsidRPr="00193CF8">
        <w:rPr>
          <w:lang w:val="en-GB"/>
        </w:rPr>
        <w:t xml:space="preserve">. </w:t>
      </w:r>
      <w:r w:rsidRPr="00081B81">
        <w:rPr>
          <w:lang w:val="en-GB"/>
        </w:rPr>
        <w:t xml:space="preserve">As the above examples showcase, the metaverse is drawing attention from various Companies and industries. As the clothing and accessory products translate very well from physical to virtual worlds, apparel brands such as Nike and Gucci have been keen to establish the </w:t>
      </w:r>
      <w:r w:rsidR="006E5516">
        <w:rPr>
          <w:lang w:val="en-GB"/>
        </w:rPr>
        <w:t>metaverse</w:t>
      </w:r>
      <w:r w:rsidRPr="00081B81">
        <w:rPr>
          <w:lang w:val="en-GB"/>
        </w:rPr>
        <w:t xml:space="preserve"> as a new sales channel. However, companies outside the apparel industry are also creating experiences for their customers and are showing interest in the </w:t>
      </w:r>
      <w:r w:rsidR="006E5516">
        <w:rPr>
          <w:lang w:val="en-GB"/>
        </w:rPr>
        <w:t>metaverse</w:t>
      </w:r>
      <w:r w:rsidRPr="00081B81">
        <w:rPr>
          <w:lang w:val="en-GB"/>
        </w:rPr>
        <w:t>. Meanwhile, other companies are in a state of anticipation, waiting to see the outcomes of these initial steps into the metaverse</w:t>
      </w:r>
      <w:sdt>
        <w:sdtPr>
          <w:rPr>
            <w:color w:val="000000"/>
            <w:lang w:val="en-GB"/>
          </w:rPr>
          <w:tag w:val="MENDELEY_CITATION_v3_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"/>
          <w:id w:val="1681931079"/>
          <w:placeholder>
            <w:docPart w:val="FF3D9A37966E0348AE0338DDC4646A49"/>
          </w:placeholder>
        </w:sdtPr>
        <w:sdtEndPr/>
        <w:sdtContent>
          <w:r w:rsidR="00605DE8" w:rsidRPr="00605DE8">
            <w:rPr>
              <w:color w:val="000000"/>
              <w:lang w:val="en-GB"/>
            </w:rPr>
            <w:t>(cf. Joy et al., 2022, p. 340)</w:t>
          </w:r>
        </w:sdtContent>
      </w:sdt>
      <w:r w:rsidRPr="00081B81">
        <w:rPr>
          <w:lang w:val="en-GB"/>
        </w:rPr>
        <w:t>.</w:t>
      </w:r>
    </w:p>
    <w:p w14:paraId="351D2DEF" w14:textId="4CCF940B" w:rsidR="00A720CB" w:rsidRPr="00193CF8" w:rsidRDefault="00A720CB" w:rsidP="00A24493">
      <w:pPr>
        <w:pStyle w:val="Heading2"/>
        <w:numPr>
          <w:ilvl w:val="1"/>
          <w:numId w:val="22"/>
        </w:numPr>
        <w:spacing w:line="360" w:lineRule="auto"/>
        <w:ind w:left="426" w:hanging="436"/>
        <w:rPr>
          <w:lang w:val="en-GB"/>
        </w:rPr>
      </w:pPr>
      <w:bookmarkStart w:id="63" w:name="_Toc131496795"/>
      <w:r w:rsidRPr="00193CF8">
        <w:rPr>
          <w:lang w:val="en-GB"/>
        </w:rPr>
        <w:t>Metaverse Developm</w:t>
      </w:r>
      <w:r w:rsidR="00C40036" w:rsidRPr="00193CF8">
        <w:rPr>
          <w:lang w:val="en-GB"/>
        </w:rPr>
        <w:t>ent</w:t>
      </w:r>
      <w:bookmarkEnd w:id="63"/>
    </w:p>
    <w:p w14:paraId="40C12295" w14:textId="77777777" w:rsidR="00081B81" w:rsidRPr="00081B81" w:rsidRDefault="00081B81" w:rsidP="00081B81">
      <w:pPr>
        <w:spacing w:line="360" w:lineRule="auto"/>
        <w:jc w:val="both"/>
        <w:rPr>
          <w:lang w:val="en-GB"/>
        </w:rPr>
      </w:pPr>
      <w:bookmarkStart w:id="64" w:name="_Toc130752325"/>
      <w:r w:rsidRPr="00081B81">
        <w:rPr>
          <w:lang w:val="en-GB"/>
        </w:rPr>
        <w:t xml:space="preserve">As the last main section of this literature review, the following section will examine how some of the underlying technology used to build virtual worlds such as the metaverse. This will include some of the basic concepts of 3D rendering as well as common design patterns used for the development of virtual spaces. The topics covered in this section will offer an </w:t>
      </w:r>
      <w:r w:rsidRPr="00081B81">
        <w:rPr>
          <w:lang w:val="en-GB"/>
        </w:rPr>
        <w:lastRenderedPageBreak/>
        <w:t>overview of development practices but mainly provide the theoretical background necessary for later practical sections.</w:t>
      </w:r>
    </w:p>
    <w:p w14:paraId="2AE85779" w14:textId="0A0CE8AD" w:rsidR="005E6085" w:rsidRPr="00193CF8" w:rsidRDefault="00064D4F" w:rsidP="001579EF">
      <w:pPr>
        <w:pStyle w:val="Heading2"/>
        <w:numPr>
          <w:ilvl w:val="2"/>
          <w:numId w:val="22"/>
        </w:numPr>
        <w:spacing w:line="360" w:lineRule="auto"/>
        <w:ind w:left="426" w:hanging="436"/>
        <w:jc w:val="both"/>
        <w:rPr>
          <w:lang w:val="en-GB"/>
        </w:rPr>
      </w:pPr>
      <w:bookmarkStart w:id="65" w:name="_Toc131496796"/>
      <w:r w:rsidRPr="00193CF8">
        <w:rPr>
          <w:lang w:val="en-GB"/>
        </w:rPr>
        <w:t xml:space="preserve">Building </w:t>
      </w:r>
      <w:r w:rsidR="005F65EC" w:rsidRPr="00193CF8">
        <w:rPr>
          <w:lang w:val="en-GB"/>
        </w:rPr>
        <w:t>Virtual Worlds</w:t>
      </w:r>
      <w:bookmarkEnd w:id="64"/>
      <w:bookmarkEnd w:id="65"/>
    </w:p>
    <w:p w14:paraId="624AE4B3" w14:textId="27CC158E" w:rsidR="00081B81" w:rsidRPr="0041522C" w:rsidRDefault="00081B81" w:rsidP="00081B81">
      <w:pPr>
        <w:spacing w:line="360" w:lineRule="auto"/>
        <w:jc w:val="both"/>
      </w:pPr>
      <w:r w:rsidRPr="00081B81">
        <w:rPr>
          <w:lang w:val="en-GB"/>
        </w:rPr>
        <w:t xml:space="preserve">At its most basic level, virtual worlds use a real-time 3D graphics system, </w:t>
      </w:r>
      <w:r>
        <w:t>which enables users to explore and navigate through</w:t>
      </w:r>
      <w:r w:rsidRPr="00081B81">
        <w:rPr>
          <w:lang w:val="en-US"/>
        </w:rPr>
        <w:t xml:space="preserve"> virtual space</w:t>
      </w:r>
      <w:r w:rsidRPr="00081B81">
        <w:rPr>
          <w:lang w:val="en-GB"/>
        </w:rPr>
        <w:t xml:space="preserve">. 3D graphics systems are used to create a continuous stream of images, also known as frames, which are updated multiple times per second and create the 3D graphics shown on the user’s interface </w:t>
      </w:r>
      <w:sdt>
        <w:sdtPr>
          <w:rPr>
            <w:color w:val="000000"/>
            <w:lang w:val="en-GB"/>
          </w:rPr>
          <w:tag w:val="MENDELEY_CITATION_v3_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"/>
          <w:id w:val="1544478824"/>
          <w:placeholder>
            <w:docPart w:val="59B79BA15C961142B241213F93E6D8F5"/>
          </w:placeholder>
        </w:sdtPr>
        <w:sdtEndPr/>
        <w:sdtContent>
          <w:r w:rsidR="00605DE8" w:rsidRPr="00605DE8">
            <w:rPr>
              <w:color w:val="000000"/>
              <w:lang w:val="en-GB"/>
            </w:rPr>
            <w:t xml:space="preserve">(cf. </w:t>
          </w:r>
          <w:proofErr w:type="spellStart"/>
          <w:r w:rsidR="00605DE8" w:rsidRPr="00605DE8">
            <w:rPr>
              <w:color w:val="000000"/>
              <w:lang w:val="en-GB"/>
            </w:rPr>
            <w:t>Luebke</w:t>
          </w:r>
          <w:proofErr w:type="spellEnd"/>
          <w:r w:rsidR="00605DE8" w:rsidRPr="00605DE8">
            <w:rPr>
              <w:color w:val="000000"/>
              <w:lang w:val="en-GB"/>
            </w:rPr>
            <w:t xml:space="preserve"> and Humphreys, 2007, p. 96)</w:t>
          </w:r>
        </w:sdtContent>
      </w:sdt>
      <w:r w:rsidRPr="00081B81">
        <w:rPr>
          <w:lang w:val="en-GB"/>
        </w:rPr>
        <w:t xml:space="preserve">. The process of creating 3D graphics involves the use of 3-dimensional data, which is transformed to be displayed on a 2-dimensional interface. This process is referred to as rendering and is </w:t>
      </w:r>
      <w:r w:rsidR="0080704F">
        <w:rPr>
          <w:lang w:val="en-GB"/>
        </w:rPr>
        <w:t>utilised</w:t>
      </w:r>
      <w:r w:rsidRPr="00081B81">
        <w:rPr>
          <w:lang w:val="en-GB"/>
        </w:rPr>
        <w:t xml:space="preserve"> by real-time systems, which render the 3D graphics in quick succession, creating an image that seems continuous to the human eye </w:t>
      </w:r>
      <w:sdt>
        <w:sdtPr>
          <w:rPr>
            <w:color w:val="000000"/>
            <w:lang w:val="en-GB"/>
          </w:rPr>
          <w:tag w:val="MENDELEY_CITATION_v3_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"/>
          <w:id w:val="-1865745618"/>
          <w:placeholder>
            <w:docPart w:val="59B79BA15C961142B241213F93E6D8F5"/>
          </w:placeholder>
        </w:sdtPr>
        <w:sdtEndPr/>
        <w:sdtContent>
          <w:r w:rsidR="00605DE8" w:rsidRPr="00605DE8">
            <w:rPr>
              <w:color w:val="000000"/>
              <w:lang w:val="en-GB"/>
            </w:rPr>
            <w:t>(cf. Evans et al., 2014, p. 44)</w:t>
          </w:r>
        </w:sdtContent>
      </w:sdt>
      <w:r w:rsidRPr="00081B81">
        <w:rPr>
          <w:lang w:val="en-GB"/>
        </w:rPr>
        <w:t xml:space="preserve">. The steps involved in the rendering process are known as the 3D pipeline. Without going into too many intricacies, the rendering pipeline starts with vertices as its initial input data. A single vertex is a set of three coordinates which represent a point in a 3-dimensional space. By combining three vertices, triangles are formed and combined, leading to the 3D object being interpreted as a series of connected triangles. The resulting object is rendered to the screen through a method known as rasterization. Rasterization lays a 2D bitmap on top of the 3D objects with every tile of the raster mapping to a single pixel. The resulting output of this method is then rendered to the screen </w:t>
      </w:r>
      <w:sdt>
        <w:sdtPr>
          <w:rPr>
            <w:color w:val="000000"/>
            <w:lang w:val="en-GB"/>
          </w:rPr>
          <w:tag w:val="MENDELEY_CITATION_v3_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"/>
          <w:id w:val="-289666163"/>
          <w:placeholder>
            <w:docPart w:val="59B79BA15C961142B241213F93E6D8F5"/>
          </w:placeholder>
        </w:sdtPr>
        <w:sdtEndPr/>
        <w:sdtContent>
          <w:r w:rsidR="00605DE8" w:rsidRPr="00605DE8">
            <w:rPr>
              <w:color w:val="000000"/>
              <w:lang w:val="en-GB"/>
            </w:rPr>
            <w:t xml:space="preserve">(cf. </w:t>
          </w:r>
          <w:proofErr w:type="spellStart"/>
          <w:r w:rsidR="00605DE8" w:rsidRPr="00605DE8">
            <w:rPr>
              <w:color w:val="000000"/>
              <w:lang w:val="en-GB"/>
            </w:rPr>
            <w:t>Varcholik</w:t>
          </w:r>
          <w:proofErr w:type="spellEnd"/>
          <w:r w:rsidR="00605DE8" w:rsidRPr="00605DE8">
            <w:rPr>
              <w:color w:val="000000"/>
              <w:lang w:val="en-GB"/>
            </w:rPr>
            <w:t>, 2014, pp. 9-18)</w:t>
          </w:r>
        </w:sdtContent>
      </w:sdt>
      <w:r w:rsidRPr="00081B81">
        <w:rPr>
          <w:lang w:val="en-GB"/>
        </w:rPr>
        <w:t>.</w:t>
      </w:r>
      <w:r w:rsidR="0041522C">
        <w:rPr>
          <w:lang w:val="en-US"/>
        </w:rPr>
        <w:t xml:space="preserve"> </w:t>
      </w:r>
      <w:r w:rsidRPr="00193CF8">
        <w:rPr>
          <w:lang w:val="en-GB"/>
        </w:rPr>
        <w:t xml:space="preserve">In terms of computing, these transformation steps require the processor to perform various linear algebra operations such as matrix-vector multiplication. As rendering is done continuously, the computational effort associated with it is high and is thus often outsourced to dedicated graphics processing units (GPU) </w:t>
      </w:r>
      <w:sdt>
        <w:sdtPr>
          <w:rPr>
            <w:color w:val="000000"/>
            <w:lang w:val="en-GB"/>
          </w:rPr>
          <w:tag w:val="MENDELEY_CITATION_v3_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"/>
          <w:id w:val="-1221987838"/>
          <w:placeholder>
            <w:docPart w:val="AB4AE7091D9B8847BE693D7C84AC8801"/>
          </w:placeholder>
        </w:sdtPr>
        <w:sdtEndPr/>
        <w:sdtContent>
          <w:r w:rsidR="00605DE8" w:rsidRPr="00605DE8">
            <w:rPr>
              <w:color w:val="000000"/>
              <w:lang w:val="en-GB"/>
            </w:rPr>
            <w:t xml:space="preserve">(cf. </w:t>
          </w:r>
          <w:proofErr w:type="spellStart"/>
          <w:r w:rsidR="00605DE8" w:rsidRPr="00605DE8">
            <w:rPr>
              <w:color w:val="000000"/>
              <w:lang w:val="en-GB"/>
            </w:rPr>
            <w:t>Luebke</w:t>
          </w:r>
          <w:proofErr w:type="spellEnd"/>
          <w:r w:rsidR="00605DE8" w:rsidRPr="00605DE8">
            <w:rPr>
              <w:color w:val="000000"/>
              <w:lang w:val="en-GB"/>
            </w:rPr>
            <w:t xml:space="preserve"> and Humphreys, 2007, p. 96)</w:t>
          </w:r>
        </w:sdtContent>
      </w:sdt>
      <w:r w:rsidRPr="00193CF8">
        <w:rPr>
          <w:lang w:val="en-GB"/>
        </w:rPr>
        <w:t xml:space="preserve">. </w:t>
      </w:r>
      <w:r>
        <w:rPr>
          <w:lang w:val="en-GB"/>
        </w:rPr>
        <w:t xml:space="preserve">While </w:t>
      </w:r>
      <w:r w:rsidRPr="00193CF8">
        <w:rPr>
          <w:lang w:val="en-GB"/>
        </w:rPr>
        <w:t>3D rendering pipelines are an essential part of display</w:t>
      </w:r>
      <w:r>
        <w:rPr>
          <w:lang w:val="en-GB"/>
        </w:rPr>
        <w:t>ing</w:t>
      </w:r>
      <w:r w:rsidRPr="00193CF8">
        <w:rPr>
          <w:lang w:val="en-GB"/>
        </w:rPr>
        <w:t xml:space="preserve"> a 3-dimensional environment</w:t>
      </w:r>
      <w:r>
        <w:rPr>
          <w:lang w:val="en-GB"/>
        </w:rPr>
        <w:t>,</w:t>
      </w:r>
      <w:r w:rsidRPr="00193CF8">
        <w:rPr>
          <w:lang w:val="en-GB"/>
        </w:rPr>
        <w:t xml:space="preserve"> </w:t>
      </w:r>
      <w:r>
        <w:rPr>
          <w:lang w:val="en-GB"/>
        </w:rPr>
        <w:t>the applications</w:t>
      </w:r>
      <w:r w:rsidRPr="00193CF8">
        <w:rPr>
          <w:lang w:val="en-GB"/>
        </w:rPr>
        <w:t xml:space="preserve"> simulat</w:t>
      </w:r>
      <w:r>
        <w:rPr>
          <w:lang w:val="en-GB"/>
        </w:rPr>
        <w:t>ing</w:t>
      </w:r>
      <w:r w:rsidRPr="00193CF8">
        <w:rPr>
          <w:lang w:val="en-GB"/>
        </w:rPr>
        <w:t xml:space="preserve"> </w:t>
      </w:r>
      <w:r>
        <w:rPr>
          <w:lang w:val="en-GB"/>
        </w:rPr>
        <w:t>the</w:t>
      </w:r>
      <w:r w:rsidRPr="00193CF8">
        <w:rPr>
          <w:lang w:val="en-GB"/>
        </w:rPr>
        <w:t xml:space="preserve"> virtual </w:t>
      </w:r>
      <w:r>
        <w:rPr>
          <w:lang w:val="en-GB"/>
        </w:rPr>
        <w:t>world</w:t>
      </w:r>
      <w:r w:rsidRPr="00193CF8">
        <w:rPr>
          <w:lang w:val="en-GB"/>
        </w:rPr>
        <w:t xml:space="preserve"> are referred to as Realtime Interactive Systems (RIS). RIS can be used for simulation purposes without the use of 3D rendering,</w:t>
      </w:r>
      <w:r>
        <w:rPr>
          <w:lang w:val="en-GB"/>
        </w:rPr>
        <w:t xml:space="preserve"> however,</w:t>
      </w:r>
      <w:r w:rsidRPr="00193CF8">
        <w:rPr>
          <w:lang w:val="en-GB"/>
        </w:rPr>
        <w:t xml:space="preserve"> most of them do offer an interface </w:t>
      </w:r>
      <w:sdt>
        <w:sdtPr>
          <w:rPr>
            <w:color w:val="000000"/>
            <w:lang w:val="en-GB"/>
          </w:rPr>
          <w:tag w:val="MENDELEY_CITATION_v3_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"/>
          <w:id w:val="624276676"/>
          <w:placeholder>
            <w:docPart w:val="AB4AE7091D9B8847BE693D7C84AC8801"/>
          </w:placeholder>
        </w:sdtPr>
        <w:sdtEndPr/>
        <w:sdtContent>
          <w:r w:rsidR="00605DE8" w:rsidRPr="00605DE8">
            <w:rPr>
              <w:color w:val="000000"/>
              <w:lang w:val="en-GB"/>
            </w:rPr>
            <w:t xml:space="preserve">(cf. </w:t>
          </w:r>
          <w:proofErr w:type="spellStart"/>
          <w:r w:rsidR="00605DE8" w:rsidRPr="00605DE8">
            <w:rPr>
              <w:color w:val="000000"/>
              <w:lang w:val="en-GB"/>
            </w:rPr>
            <w:t>Wiebusch</w:t>
          </w:r>
          <w:proofErr w:type="spellEnd"/>
          <w:r w:rsidR="00605DE8" w:rsidRPr="00605DE8">
            <w:rPr>
              <w:color w:val="000000"/>
              <w:lang w:val="en-GB"/>
            </w:rPr>
            <w:t xml:space="preserve"> and </w:t>
          </w:r>
          <w:proofErr w:type="spellStart"/>
          <w:r w:rsidR="00605DE8" w:rsidRPr="00605DE8">
            <w:rPr>
              <w:color w:val="000000"/>
              <w:lang w:val="en-GB"/>
            </w:rPr>
            <w:t>Latoschik</w:t>
          </w:r>
          <w:proofErr w:type="spellEnd"/>
          <w:r w:rsidR="00605DE8" w:rsidRPr="00605DE8">
            <w:rPr>
              <w:color w:val="000000"/>
              <w:lang w:val="en-GB"/>
            </w:rPr>
            <w:t>, 2014, p. 53)</w:t>
          </w:r>
        </w:sdtContent>
      </w:sdt>
      <w:r>
        <w:rPr>
          <w:lang w:val="en-GB"/>
        </w:rPr>
        <w:t xml:space="preserve"> and c</w:t>
      </w:r>
      <w:r w:rsidRPr="00193CF8">
        <w:rPr>
          <w:lang w:val="en-GB"/>
        </w:rPr>
        <w:t xml:space="preserve">ommon use-cases </w:t>
      </w:r>
      <w:r>
        <w:rPr>
          <w:lang w:val="en-GB"/>
        </w:rPr>
        <w:t xml:space="preserve">include simulated </w:t>
      </w:r>
      <w:r w:rsidRPr="00193CF8">
        <w:rPr>
          <w:lang w:val="en-GB"/>
        </w:rPr>
        <w:t xml:space="preserve">virtual worlds for the purpose of virtual/augmented reality </w:t>
      </w:r>
      <w:r>
        <w:rPr>
          <w:lang w:val="en-GB"/>
        </w:rPr>
        <w:t>or</w:t>
      </w:r>
      <w:r w:rsidRPr="00193CF8">
        <w:rPr>
          <w:lang w:val="en-GB"/>
        </w:rPr>
        <w:t xml:space="preserve"> </w:t>
      </w:r>
      <w:r>
        <w:rPr>
          <w:lang w:val="en-GB"/>
        </w:rPr>
        <w:t>video</w:t>
      </w:r>
      <w:r w:rsidRPr="00193CF8">
        <w:rPr>
          <w:lang w:val="en-GB"/>
        </w:rPr>
        <w:t xml:space="preserve"> games </w:t>
      </w:r>
      <w:sdt>
        <w:sdtPr>
          <w:rPr>
            <w:color w:val="000000"/>
            <w:lang w:val="en-GB"/>
          </w:rPr>
          <w:tag w:val="MENDELEY_CITATION_v3_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"/>
          <w:id w:val="1681008794"/>
          <w:placeholder>
            <w:docPart w:val="AB4AE7091D9B8847BE693D7C84AC8801"/>
          </w:placeholder>
        </w:sdtPr>
        <w:sdtEndPr/>
        <w:sdtContent>
          <w:r w:rsidR="00605DE8" w:rsidRPr="00605DE8">
            <w:rPr>
              <w:color w:val="000000"/>
              <w:lang w:val="en-GB"/>
            </w:rPr>
            <w:t xml:space="preserve">(cf. </w:t>
          </w:r>
          <w:proofErr w:type="spellStart"/>
          <w:r w:rsidR="00605DE8" w:rsidRPr="00605DE8">
            <w:rPr>
              <w:color w:val="000000"/>
              <w:lang w:val="en-GB"/>
            </w:rPr>
            <w:t>Wiebusch</w:t>
          </w:r>
          <w:proofErr w:type="spellEnd"/>
          <w:r w:rsidR="00605DE8" w:rsidRPr="00605DE8">
            <w:rPr>
              <w:color w:val="000000"/>
              <w:lang w:val="en-GB"/>
            </w:rPr>
            <w:t xml:space="preserve"> and </w:t>
          </w:r>
          <w:proofErr w:type="spellStart"/>
          <w:r w:rsidR="00605DE8" w:rsidRPr="00605DE8">
            <w:rPr>
              <w:color w:val="000000"/>
              <w:lang w:val="en-GB"/>
            </w:rPr>
            <w:t>Latoschik</w:t>
          </w:r>
          <w:proofErr w:type="spellEnd"/>
          <w:r w:rsidR="00605DE8" w:rsidRPr="00605DE8">
            <w:rPr>
              <w:color w:val="000000"/>
              <w:lang w:val="en-GB"/>
            </w:rPr>
            <w:t>, 2012, p. 43)</w:t>
          </w:r>
        </w:sdtContent>
      </w:sdt>
      <w:r w:rsidRPr="00193CF8">
        <w:rPr>
          <w:lang w:val="en-GB"/>
        </w:rPr>
        <w:t xml:space="preserve">. </w:t>
      </w:r>
      <w:r>
        <w:rPr>
          <w:lang w:val="en-GB"/>
        </w:rPr>
        <w:t>Simulations managed through RIS</w:t>
      </w:r>
      <w:r w:rsidRPr="00193CF8">
        <w:rPr>
          <w:lang w:val="en-GB"/>
        </w:rPr>
        <w:t xml:space="preserve"> consist of entities, that populate the virtual space and tasks or events, which in combination with the entities create </w:t>
      </w:r>
      <w:r>
        <w:rPr>
          <w:lang w:val="en-GB"/>
        </w:rPr>
        <w:t>a</w:t>
      </w:r>
      <w:r w:rsidRPr="00193CF8">
        <w:rPr>
          <w:lang w:val="en-GB"/>
        </w:rPr>
        <w:t xml:space="preserve"> virtual narrative </w:t>
      </w:r>
      <w:sdt>
        <w:sdtPr>
          <w:rPr>
            <w:color w:val="000000"/>
            <w:lang w:val="en-GB"/>
          </w:rPr>
          <w:tag w:val="MENDELEY_CITATION_v3_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"/>
          <w:id w:val="967554985"/>
          <w:placeholder>
            <w:docPart w:val="AB4AE7091D9B8847BE693D7C84AC8801"/>
          </w:placeholder>
        </w:sdtPr>
        <w:sdtEndPr/>
        <w:sdtContent>
          <w:r w:rsidR="00605DE8" w:rsidRPr="00605DE8">
            <w:rPr>
              <w:color w:val="000000"/>
              <w:lang w:val="en-GB"/>
            </w:rPr>
            <w:t xml:space="preserve">(cf. </w:t>
          </w:r>
          <w:proofErr w:type="spellStart"/>
          <w:r w:rsidR="00605DE8" w:rsidRPr="00605DE8">
            <w:rPr>
              <w:color w:val="000000"/>
              <w:lang w:val="en-GB"/>
            </w:rPr>
            <w:t>Schmalstieg</w:t>
          </w:r>
          <w:proofErr w:type="spellEnd"/>
          <w:r w:rsidR="00605DE8" w:rsidRPr="00605DE8">
            <w:rPr>
              <w:color w:val="000000"/>
              <w:lang w:val="en-GB"/>
            </w:rPr>
            <w:t>, 2019, p. 100)</w:t>
          </w:r>
        </w:sdtContent>
      </w:sdt>
      <w:r w:rsidRPr="00193CF8">
        <w:rPr>
          <w:lang w:val="en-GB"/>
        </w:rPr>
        <w:t xml:space="preserve">. Similarly, </w:t>
      </w:r>
      <w:proofErr w:type="spellStart"/>
      <w:r w:rsidRPr="00193CF8">
        <w:rPr>
          <w:lang w:val="en-GB"/>
        </w:rPr>
        <w:t>Wiebusch</w:t>
      </w:r>
      <w:proofErr w:type="spellEnd"/>
      <w:r w:rsidRPr="00193CF8">
        <w:rPr>
          <w:lang w:val="en-GB"/>
        </w:rPr>
        <w:t xml:space="preserve"> and </w:t>
      </w:r>
      <w:proofErr w:type="spellStart"/>
      <w:r w:rsidRPr="00193CF8">
        <w:rPr>
          <w:lang w:val="en-GB"/>
        </w:rPr>
        <w:t>Latoschik</w:t>
      </w:r>
      <w:proofErr w:type="spellEnd"/>
      <w:r w:rsidRPr="00193CF8">
        <w:rPr>
          <w:lang w:val="en-GB"/>
        </w:rPr>
        <w:t xml:space="preserve"> describe the virtual environment as data in the form of the </w:t>
      </w:r>
      <w:r>
        <w:rPr>
          <w:lang w:val="en-GB"/>
        </w:rPr>
        <w:t>environment's</w:t>
      </w:r>
      <w:r w:rsidRPr="00193CF8">
        <w:rPr>
          <w:lang w:val="en-GB"/>
        </w:rPr>
        <w:t xml:space="preserve"> state, which is altered through </w:t>
      </w:r>
      <w:r w:rsidRPr="00193CF8">
        <w:rPr>
          <w:lang w:val="en-GB"/>
        </w:rPr>
        <w:lastRenderedPageBreak/>
        <w:t xml:space="preserve">events, creating a sequence of changing states </w:t>
      </w:r>
      <w:sdt>
        <w:sdtPr>
          <w:rPr>
            <w:color w:val="000000"/>
            <w:lang w:val="en-GB"/>
          </w:rPr>
          <w:tag w:val="MENDELEY_CITATION_v3_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"/>
          <w:id w:val="1874498284"/>
          <w:placeholder>
            <w:docPart w:val="AB4AE7091D9B8847BE693D7C84AC8801"/>
          </w:placeholder>
        </w:sdtPr>
        <w:sdtEndPr/>
        <w:sdtContent>
          <w:r w:rsidR="00605DE8" w:rsidRPr="00605DE8">
            <w:rPr>
              <w:color w:val="000000"/>
              <w:lang w:val="en-GB"/>
            </w:rPr>
            <w:t xml:space="preserve">(cf. </w:t>
          </w:r>
          <w:proofErr w:type="spellStart"/>
          <w:r w:rsidR="00605DE8" w:rsidRPr="00605DE8">
            <w:rPr>
              <w:color w:val="000000"/>
              <w:lang w:val="en-GB"/>
            </w:rPr>
            <w:t>Wiebusch</w:t>
          </w:r>
          <w:proofErr w:type="spellEnd"/>
          <w:r w:rsidR="00605DE8" w:rsidRPr="00605DE8">
            <w:rPr>
              <w:color w:val="000000"/>
              <w:lang w:val="en-GB"/>
            </w:rPr>
            <w:t xml:space="preserve"> and </w:t>
          </w:r>
          <w:proofErr w:type="spellStart"/>
          <w:r w:rsidR="00605DE8" w:rsidRPr="00605DE8">
            <w:rPr>
              <w:color w:val="000000"/>
              <w:lang w:val="en-GB"/>
            </w:rPr>
            <w:t>Latoschik</w:t>
          </w:r>
          <w:proofErr w:type="spellEnd"/>
          <w:r w:rsidR="00605DE8" w:rsidRPr="00605DE8">
            <w:rPr>
              <w:color w:val="000000"/>
              <w:lang w:val="en-GB"/>
            </w:rPr>
            <w:t>, 2014, p. 53)</w:t>
          </w:r>
        </w:sdtContent>
      </w:sdt>
      <w:r w:rsidRPr="00193CF8">
        <w:rPr>
          <w:lang w:val="en-GB"/>
        </w:rPr>
        <w:t xml:space="preserve">. The resulting simulation inside the RIS is known as a scene, which is managed through a scene graph, a </w:t>
      </w:r>
      <w:r>
        <w:rPr>
          <w:lang w:val="en-GB"/>
        </w:rPr>
        <w:t>tree-like</w:t>
      </w:r>
      <w:r w:rsidRPr="00193CF8">
        <w:rPr>
          <w:lang w:val="en-GB"/>
        </w:rPr>
        <w:t xml:space="preserve"> data structure that places the </w:t>
      </w:r>
      <w:r>
        <w:rPr>
          <w:lang w:val="en-GB"/>
        </w:rPr>
        <w:t xml:space="preserve">scene entities </w:t>
      </w:r>
      <w:r w:rsidRPr="00193CF8">
        <w:rPr>
          <w:lang w:val="en-GB"/>
        </w:rPr>
        <w:t xml:space="preserve">within a hierarchy </w:t>
      </w:r>
      <w:r>
        <w:rPr>
          <w:lang w:val="en-GB"/>
        </w:rPr>
        <w:t>consisting</w:t>
      </w:r>
      <w:r w:rsidRPr="00193CF8">
        <w:rPr>
          <w:lang w:val="en-GB"/>
        </w:rPr>
        <w:t xml:space="preserve"> of parent and child nodes </w:t>
      </w:r>
      <w:sdt>
        <w:sdtPr>
          <w:rPr>
            <w:color w:val="000000"/>
            <w:lang w:val="en-GB"/>
          </w:rPr>
          <w:tag w:val="MENDELEY_CITATION_v3_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"/>
          <w:id w:val="-1878006622"/>
          <w:placeholder>
            <w:docPart w:val="AB4AE7091D9B8847BE693D7C84AC8801"/>
          </w:placeholder>
        </w:sdtPr>
        <w:sdtEndPr/>
        <w:sdtContent>
          <w:r w:rsidR="00605DE8" w:rsidRPr="00605DE8">
            <w:rPr>
              <w:color w:val="000000"/>
              <w:lang w:val="en-GB"/>
            </w:rPr>
            <w:t xml:space="preserve">(cf. </w:t>
          </w:r>
          <w:proofErr w:type="spellStart"/>
          <w:r w:rsidR="00605DE8" w:rsidRPr="00605DE8">
            <w:rPr>
              <w:color w:val="000000"/>
              <w:lang w:val="en-GB"/>
            </w:rPr>
            <w:t>Schmalstieg</w:t>
          </w:r>
          <w:proofErr w:type="spellEnd"/>
          <w:r w:rsidR="00605DE8" w:rsidRPr="00605DE8">
            <w:rPr>
              <w:color w:val="000000"/>
              <w:lang w:val="en-GB"/>
            </w:rPr>
            <w:t>, 2019, p. 102)</w:t>
          </w:r>
        </w:sdtContent>
      </w:sdt>
      <w:r w:rsidRPr="00193CF8">
        <w:rPr>
          <w:lang w:val="en-GB"/>
        </w:rPr>
        <w:t xml:space="preserve">. By traversing this scene graph the system knows, which parts of the scene require rendering </w:t>
      </w:r>
      <w:sdt>
        <w:sdtPr>
          <w:rPr>
            <w:color w:val="000000"/>
            <w:lang w:val="en-GB"/>
          </w:rPr>
          <w:tag w:val="MENDELEY_CITATION_v3_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"/>
          <w:id w:val="139543718"/>
          <w:placeholder>
            <w:docPart w:val="AB4AE7091D9B8847BE693D7C84AC8801"/>
          </w:placeholder>
        </w:sdtPr>
        <w:sdtEndPr/>
        <w:sdtContent>
          <w:r w:rsidR="00605DE8" w:rsidRPr="00605DE8">
            <w:rPr>
              <w:color w:val="000000"/>
              <w:lang w:val="en-GB"/>
            </w:rPr>
            <w:t xml:space="preserve">(cf. </w:t>
          </w:r>
          <w:proofErr w:type="spellStart"/>
          <w:r w:rsidR="00605DE8" w:rsidRPr="00605DE8">
            <w:rPr>
              <w:color w:val="000000"/>
              <w:lang w:val="en-GB"/>
            </w:rPr>
            <w:t>Papagiannakis</w:t>
          </w:r>
          <w:proofErr w:type="spellEnd"/>
          <w:r w:rsidR="00605DE8" w:rsidRPr="00605DE8">
            <w:rPr>
              <w:color w:val="000000"/>
              <w:lang w:val="en-GB"/>
            </w:rPr>
            <w:t xml:space="preserve"> et al., 2023, p. 1)</w:t>
          </w:r>
        </w:sdtContent>
      </w:sdt>
      <w:r w:rsidRPr="00193CF8">
        <w:rPr>
          <w:lang w:val="en-GB"/>
        </w:rPr>
        <w:t xml:space="preserve">. Examples </w:t>
      </w:r>
      <w:r>
        <w:rPr>
          <w:lang w:val="en-GB"/>
        </w:rPr>
        <w:t>of</w:t>
      </w:r>
      <w:r w:rsidRPr="00193CF8">
        <w:rPr>
          <w:lang w:val="en-GB"/>
        </w:rPr>
        <w:t xml:space="preserve"> RIS include game engines such as Unity3D</w:t>
      </w:r>
      <w:r>
        <w:rPr>
          <w:lang w:val="en-GB"/>
        </w:rPr>
        <w:t xml:space="preserve"> </w:t>
      </w:r>
      <w:sdt>
        <w:sdtPr>
          <w:rPr>
            <w:color w:val="000000"/>
            <w:lang w:val="en-GB"/>
          </w:rPr>
          <w:tag w:val="MENDELEY_CITATION_v3_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"/>
          <w:id w:val="-1681428714"/>
          <w:placeholder>
            <w:docPart w:val="AB4AE7091D9B8847BE693D7C84AC8801"/>
          </w:placeholder>
        </w:sdtPr>
        <w:sdtEndPr/>
        <w:sdtContent>
          <w:r w:rsidR="00605DE8" w:rsidRPr="00605DE8">
            <w:rPr>
              <w:color w:val="000000"/>
              <w:lang w:val="en-GB"/>
            </w:rPr>
            <w:t>(cf. Unity Technologies, 2023)</w:t>
          </w:r>
        </w:sdtContent>
      </w:sdt>
      <w:r w:rsidRPr="00193CF8">
        <w:rPr>
          <w:lang w:val="en-GB"/>
        </w:rPr>
        <w:t xml:space="preserve">, which are mainly used in video game development as well as </w:t>
      </w:r>
      <w:r w:rsidR="006E5516">
        <w:rPr>
          <w:lang w:val="en-GB"/>
        </w:rPr>
        <w:t>metaverse</w:t>
      </w:r>
      <w:r w:rsidRPr="00193CF8">
        <w:rPr>
          <w:lang w:val="en-GB"/>
        </w:rPr>
        <w:t xml:space="preserve"> applications. As in other fields of software engineering, common design patterns and architectures have emerged over time. A typical architecture </w:t>
      </w:r>
      <w:r w:rsidR="0080704F">
        <w:rPr>
          <w:lang w:val="en-GB"/>
        </w:rPr>
        <w:t>utilised</w:t>
      </w:r>
      <w:r w:rsidRPr="00193CF8">
        <w:rPr>
          <w:lang w:val="en-GB"/>
        </w:rPr>
        <w:t xml:space="preserve"> </w:t>
      </w:r>
      <w:r>
        <w:rPr>
          <w:lang w:val="en-GB"/>
        </w:rPr>
        <w:t xml:space="preserve">by </w:t>
      </w:r>
      <w:r w:rsidRPr="00193CF8">
        <w:rPr>
          <w:lang w:val="en-GB"/>
        </w:rPr>
        <w:t xml:space="preserve">RIS is the Entity-Component-System (ECS) architecture, which is commonly </w:t>
      </w:r>
      <w:r w:rsidR="0080704F">
        <w:rPr>
          <w:lang w:val="en-GB"/>
        </w:rPr>
        <w:t>utilised</w:t>
      </w:r>
      <w:r w:rsidRPr="00193CF8">
        <w:rPr>
          <w:lang w:val="en-GB"/>
        </w:rPr>
        <w:t xml:space="preserve"> in game engines such as Unity3D </w:t>
      </w:r>
      <w:sdt>
        <w:sdtPr>
          <w:rPr>
            <w:color w:val="000000"/>
            <w:lang w:val="en-GB"/>
          </w:rPr>
          <w:tag w:val="MENDELEY_CITATION_v3_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"/>
          <w:id w:val="-1185898150"/>
          <w:placeholder>
            <w:docPart w:val="AB4AE7091D9B8847BE693D7C84AC8801"/>
          </w:placeholder>
        </w:sdtPr>
        <w:sdtEndPr/>
        <w:sdtContent>
          <w:r w:rsidR="00605DE8" w:rsidRPr="00605DE8">
            <w:rPr>
              <w:color w:val="000000"/>
              <w:lang w:val="en-GB"/>
            </w:rPr>
            <w:t xml:space="preserve">(cf. </w:t>
          </w:r>
          <w:proofErr w:type="spellStart"/>
          <w:r w:rsidR="00605DE8" w:rsidRPr="00605DE8">
            <w:rPr>
              <w:color w:val="000000"/>
              <w:lang w:val="en-GB"/>
            </w:rPr>
            <w:t>Papagiannakis</w:t>
          </w:r>
          <w:proofErr w:type="spellEnd"/>
          <w:r w:rsidR="00605DE8" w:rsidRPr="00605DE8">
            <w:rPr>
              <w:color w:val="000000"/>
              <w:lang w:val="en-GB"/>
            </w:rPr>
            <w:t xml:space="preserve"> et al., 2023, p. 1; cf. </w:t>
          </w:r>
          <w:proofErr w:type="spellStart"/>
          <w:r w:rsidR="00605DE8" w:rsidRPr="00605DE8">
            <w:rPr>
              <w:color w:val="000000"/>
              <w:lang w:val="en-GB"/>
            </w:rPr>
            <w:t>Schmalstieg</w:t>
          </w:r>
          <w:proofErr w:type="spellEnd"/>
          <w:r w:rsidR="00605DE8" w:rsidRPr="00605DE8">
            <w:rPr>
              <w:color w:val="000000"/>
              <w:lang w:val="en-GB"/>
            </w:rPr>
            <w:t>, 2019, p. 100)</w:t>
          </w:r>
        </w:sdtContent>
      </w:sdt>
      <w:r w:rsidRPr="00193CF8">
        <w:rPr>
          <w:lang w:val="en-GB"/>
        </w:rPr>
        <w:t xml:space="preserve"> as well as </w:t>
      </w:r>
      <w:r w:rsidR="006E5516">
        <w:rPr>
          <w:lang w:val="en-GB"/>
        </w:rPr>
        <w:t>metaverse</w:t>
      </w:r>
      <w:r w:rsidRPr="00193CF8">
        <w:rPr>
          <w:lang w:val="en-GB"/>
        </w:rPr>
        <w:t xml:space="preserve"> platforms such as Decentraland </w:t>
      </w:r>
      <w:sdt>
        <w:sdtPr>
          <w:rPr>
            <w:color w:val="000000"/>
            <w:lang w:val="en-GB"/>
          </w:rPr>
          <w:tag w:val="MENDELEY_CITATION_v3_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"/>
          <w:id w:val="-1420563587"/>
          <w:placeholder>
            <w:docPart w:val="AB4AE7091D9B8847BE693D7C84AC8801"/>
          </w:placeholder>
        </w:sdtPr>
        <w:sdtEndPr/>
        <w:sdtContent>
          <w:r w:rsidR="00605DE8" w:rsidRPr="00605DE8">
            <w:rPr>
              <w:color w:val="000000"/>
              <w:lang w:val="en-GB"/>
            </w:rPr>
            <w:t>(Decentraland, n.d.)</w:t>
          </w:r>
        </w:sdtContent>
      </w:sdt>
      <w:r w:rsidRPr="00193CF8">
        <w:rPr>
          <w:lang w:val="en-GB"/>
        </w:rPr>
        <w:t xml:space="preserve">. </w:t>
      </w:r>
      <w:bookmarkStart w:id="66" w:name="_Toc130752326"/>
      <w:r w:rsidRPr="00081B81">
        <w:rPr>
          <w:rFonts w:asciiTheme="minorHAnsi" w:eastAsiaTheme="minorHAnsi" w:hAnsiTheme="minorHAnsi" w:cstheme="minorBidi"/>
          <w:szCs w:val="22"/>
          <w:lang w:val="en-GB" w:eastAsia="en-US"/>
        </w:rPr>
        <w:t xml:space="preserve">As figure 6 shows, the ECS architecture fundamentally differentiates between the application's data, in the form of entities, and the systems which act on the data.  On the data side, components play a critical role as they contain the actual application data. Meanwhile, entities are initially empty objects, which can add or remove components as they are needed </w:t>
      </w:r>
      <w:sdt>
        <w:sdtPr>
          <w:rPr>
            <w:rFonts w:eastAsiaTheme="minorHAnsi"/>
            <w:color w:val="000000"/>
            <w:lang w:val="en-GB" w:eastAsia="en-US"/>
          </w:rPr>
          <w:tag w:val="MENDELEY_CITATION_v3_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"/>
          <w:id w:val="-290982613"/>
          <w:placeholder>
            <w:docPart w:val="41429B62AB7D684BAA7263BF640C379E"/>
          </w:placeholder>
        </w:sdtPr>
        <w:sdtEndPr/>
        <w:sdtContent>
          <w:r w:rsidR="00605DE8" w:rsidRPr="00605DE8">
            <w:rPr>
              <w:rFonts w:asciiTheme="minorHAnsi" w:eastAsiaTheme="minorHAnsi" w:hAnsiTheme="minorHAnsi" w:cstheme="minorBidi"/>
              <w:color w:val="000000"/>
              <w:szCs w:val="22"/>
              <w:lang w:val="en-GB" w:eastAsia="en-US"/>
            </w:rPr>
            <w:t xml:space="preserve">(cf. </w:t>
          </w:r>
          <w:proofErr w:type="spellStart"/>
          <w:r w:rsidR="00605DE8" w:rsidRPr="00605DE8">
            <w:rPr>
              <w:rFonts w:asciiTheme="minorHAnsi" w:eastAsiaTheme="minorHAnsi" w:hAnsiTheme="minorHAnsi" w:cstheme="minorBidi"/>
              <w:color w:val="000000"/>
              <w:szCs w:val="22"/>
              <w:lang w:val="en-GB" w:eastAsia="en-US"/>
            </w:rPr>
            <w:t>Hatledal</w:t>
          </w:r>
          <w:proofErr w:type="spellEnd"/>
          <w:r w:rsidR="00605DE8" w:rsidRPr="00605DE8">
            <w:rPr>
              <w:rFonts w:asciiTheme="minorHAnsi" w:eastAsiaTheme="minorHAnsi" w:hAnsiTheme="minorHAnsi" w:cstheme="minorBidi"/>
              <w:color w:val="000000"/>
              <w:szCs w:val="22"/>
              <w:lang w:val="en-GB" w:eastAsia="en-US"/>
            </w:rPr>
            <w:t xml:space="preserve"> et al., 2021, p. 4)</w:t>
          </w:r>
        </w:sdtContent>
      </w:sdt>
      <w:r w:rsidRPr="00081B81">
        <w:rPr>
          <w:rFonts w:asciiTheme="minorHAnsi" w:eastAsiaTheme="minorHAnsi" w:hAnsiTheme="minorHAnsi" w:cstheme="minorBidi"/>
          <w:szCs w:val="22"/>
          <w:lang w:val="en-GB" w:eastAsia="en-US"/>
        </w:rPr>
        <w:t xml:space="preserve">. Throughout the application's lifecycle, component data must react to certain events, which leads to a change in state. In the classical object-oriented programming paradigm, data and the systems acting upon it are typically encapsulated together within classes. However, concerning data and its behaviour ECS takes a different approach, as the system working with and updating the data is implemented completely separately from the entities that are influenced by the systems </w:t>
      </w:r>
      <w:sdt>
        <w:sdtPr>
          <w:rPr>
            <w:rFonts w:eastAsiaTheme="minorHAnsi"/>
            <w:color w:val="000000"/>
            <w:lang w:val="en-GB" w:eastAsia="en-US"/>
          </w:rPr>
          <w:tag w:val="MENDELEY_CITATION_v3_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"/>
          <w:id w:val="596605485"/>
          <w:placeholder>
            <w:docPart w:val="41429B62AB7D684BAA7263BF640C379E"/>
          </w:placeholder>
        </w:sdtPr>
        <w:sdtEndPr/>
        <w:sdtContent>
          <w:r w:rsidR="00605DE8" w:rsidRPr="00605DE8">
            <w:rPr>
              <w:rFonts w:asciiTheme="minorHAnsi" w:eastAsiaTheme="minorHAnsi" w:hAnsiTheme="minorHAnsi" w:cstheme="minorBidi"/>
              <w:color w:val="000000"/>
              <w:szCs w:val="22"/>
              <w:lang w:val="en-GB" w:eastAsia="en-US"/>
            </w:rPr>
            <w:t xml:space="preserve">(cf. </w:t>
          </w:r>
          <w:proofErr w:type="spellStart"/>
          <w:r w:rsidR="00605DE8" w:rsidRPr="00605DE8">
            <w:rPr>
              <w:rFonts w:asciiTheme="minorHAnsi" w:eastAsiaTheme="minorHAnsi" w:hAnsiTheme="minorHAnsi" w:cstheme="minorBidi"/>
              <w:color w:val="000000"/>
              <w:szCs w:val="22"/>
              <w:lang w:val="en-GB" w:eastAsia="en-US"/>
            </w:rPr>
            <w:t>Wiebusch</w:t>
          </w:r>
          <w:proofErr w:type="spellEnd"/>
          <w:r w:rsidR="00605DE8" w:rsidRPr="00605DE8">
            <w:rPr>
              <w:rFonts w:asciiTheme="minorHAnsi" w:eastAsiaTheme="minorHAnsi" w:hAnsiTheme="minorHAnsi" w:cstheme="minorBidi"/>
              <w:color w:val="000000"/>
              <w:szCs w:val="22"/>
              <w:lang w:val="en-GB" w:eastAsia="en-US"/>
            </w:rPr>
            <w:t xml:space="preserve"> and </w:t>
          </w:r>
          <w:proofErr w:type="spellStart"/>
          <w:r w:rsidR="00605DE8" w:rsidRPr="00605DE8">
            <w:rPr>
              <w:rFonts w:asciiTheme="minorHAnsi" w:eastAsiaTheme="minorHAnsi" w:hAnsiTheme="minorHAnsi" w:cstheme="minorBidi"/>
              <w:color w:val="000000"/>
              <w:szCs w:val="22"/>
              <w:lang w:val="en-GB" w:eastAsia="en-US"/>
            </w:rPr>
            <w:t>Latoschik</w:t>
          </w:r>
          <w:proofErr w:type="spellEnd"/>
          <w:r w:rsidR="00605DE8" w:rsidRPr="00605DE8">
            <w:rPr>
              <w:rFonts w:asciiTheme="minorHAnsi" w:eastAsiaTheme="minorHAnsi" w:hAnsiTheme="minorHAnsi" w:cstheme="minorBidi"/>
              <w:color w:val="000000"/>
              <w:szCs w:val="22"/>
              <w:lang w:val="en-GB" w:eastAsia="en-US"/>
            </w:rPr>
            <w:t>, 2015, p. 25)</w:t>
          </w:r>
        </w:sdtContent>
      </w:sdt>
      <w:r w:rsidRPr="00081B81">
        <w:rPr>
          <w:rFonts w:asciiTheme="minorHAnsi" w:eastAsiaTheme="minorHAnsi" w:hAnsiTheme="minorHAnsi" w:cstheme="minorBidi"/>
          <w:szCs w:val="22"/>
          <w:lang w:val="en-GB" w:eastAsia="en-US"/>
        </w:rPr>
        <w:t xml:space="preserve">. It should also be noted that the algorithms defined within the systems run continuously once added to the engine. In order to mutate the applications state, a system subscribes to one or multiple components, which are then updated by the system on each iteration, leading to a change in the state of the entities containing these components </w:t>
      </w:r>
      <w:sdt>
        <w:sdtPr>
          <w:rPr>
            <w:rFonts w:eastAsiaTheme="minorHAnsi"/>
            <w:color w:val="000000"/>
            <w:lang w:val="en-GB" w:eastAsia="en-US"/>
          </w:rPr>
          <w:tag w:val="MENDELEY_CITATION_v3_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"/>
          <w:id w:val="1573156692"/>
          <w:placeholder>
            <w:docPart w:val="41429B62AB7D684BAA7263BF640C379E"/>
          </w:placeholder>
        </w:sdtPr>
        <w:sdtEndPr/>
        <w:sdtContent>
          <w:r w:rsidR="00605DE8" w:rsidRPr="00605DE8">
            <w:rPr>
              <w:rFonts w:asciiTheme="minorHAnsi" w:eastAsiaTheme="minorHAnsi" w:hAnsiTheme="minorHAnsi" w:cstheme="minorBidi"/>
              <w:color w:val="000000"/>
              <w:szCs w:val="22"/>
              <w:lang w:val="en-GB" w:eastAsia="en-US"/>
            </w:rPr>
            <w:t xml:space="preserve">(cf. </w:t>
          </w:r>
          <w:proofErr w:type="spellStart"/>
          <w:r w:rsidR="00605DE8" w:rsidRPr="00605DE8">
            <w:rPr>
              <w:rFonts w:asciiTheme="minorHAnsi" w:eastAsiaTheme="minorHAnsi" w:hAnsiTheme="minorHAnsi" w:cstheme="minorBidi"/>
              <w:color w:val="000000"/>
              <w:szCs w:val="22"/>
              <w:lang w:val="en-GB" w:eastAsia="en-US"/>
            </w:rPr>
            <w:t>Hatledal</w:t>
          </w:r>
          <w:proofErr w:type="spellEnd"/>
          <w:r w:rsidR="00605DE8" w:rsidRPr="00605DE8">
            <w:rPr>
              <w:rFonts w:asciiTheme="minorHAnsi" w:eastAsiaTheme="minorHAnsi" w:hAnsiTheme="minorHAnsi" w:cstheme="minorBidi"/>
              <w:color w:val="000000"/>
              <w:szCs w:val="22"/>
              <w:lang w:val="en-GB" w:eastAsia="en-US"/>
            </w:rPr>
            <w:t xml:space="preserve"> et al., 2021, p. 5)</w:t>
          </w:r>
        </w:sdtContent>
      </w:sdt>
      <w:r w:rsidRPr="00081B81">
        <w:rPr>
          <w:rFonts w:asciiTheme="minorHAnsi" w:eastAsiaTheme="minorHAnsi" w:hAnsiTheme="minorHAnsi" w:cstheme="minorBidi"/>
          <w:szCs w:val="22"/>
          <w:lang w:val="en-GB" w:eastAsia="en-US"/>
        </w:rPr>
        <w:t xml:space="preserve">. The ECS approach is a stark contrast to typical object-oriented design patterns, which becomes especially apparent through its preference for data composition over inheritance. The composition approach is favoured since it allows for more flexibility at runtime, as components can easily be added or removed </w:t>
      </w:r>
      <w:sdt>
        <w:sdtPr>
          <w:rPr>
            <w:rFonts w:eastAsiaTheme="minorHAnsi"/>
            <w:color w:val="000000"/>
            <w:lang w:val="en-GB" w:eastAsia="en-US"/>
          </w:rPr>
          <w:tag w:val="MENDELEY_CITATION_v3_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"/>
          <w:id w:val="1411422205"/>
          <w:placeholder>
            <w:docPart w:val="41429B62AB7D684BAA7263BF640C379E"/>
          </w:placeholder>
        </w:sdtPr>
        <w:sdtEndPr/>
        <w:sdtContent>
          <w:r w:rsidR="00605DE8" w:rsidRPr="00605DE8">
            <w:rPr>
              <w:rFonts w:asciiTheme="minorHAnsi" w:eastAsiaTheme="minorHAnsi" w:hAnsiTheme="minorHAnsi" w:cstheme="minorBidi"/>
              <w:color w:val="000000"/>
              <w:szCs w:val="22"/>
              <w:lang w:val="en-GB" w:eastAsia="en-US"/>
            </w:rPr>
            <w:t xml:space="preserve">(cf. </w:t>
          </w:r>
          <w:proofErr w:type="spellStart"/>
          <w:r w:rsidR="00605DE8" w:rsidRPr="00605DE8">
            <w:rPr>
              <w:rFonts w:asciiTheme="minorHAnsi" w:eastAsiaTheme="minorHAnsi" w:hAnsiTheme="minorHAnsi" w:cstheme="minorBidi"/>
              <w:color w:val="000000"/>
              <w:szCs w:val="22"/>
              <w:lang w:val="en-GB" w:eastAsia="en-US"/>
            </w:rPr>
            <w:t>Hatledal</w:t>
          </w:r>
          <w:proofErr w:type="spellEnd"/>
          <w:r w:rsidR="00605DE8" w:rsidRPr="00605DE8">
            <w:rPr>
              <w:rFonts w:asciiTheme="minorHAnsi" w:eastAsiaTheme="minorHAnsi" w:hAnsiTheme="minorHAnsi" w:cstheme="minorBidi"/>
              <w:color w:val="000000"/>
              <w:szCs w:val="22"/>
              <w:lang w:val="en-GB" w:eastAsia="en-US"/>
            </w:rPr>
            <w:t xml:space="preserve"> et al., 2021, p. 1)</w:t>
          </w:r>
        </w:sdtContent>
      </w:sdt>
      <w:r w:rsidRPr="00081B81">
        <w:rPr>
          <w:rFonts w:asciiTheme="minorHAnsi" w:eastAsiaTheme="minorHAnsi" w:hAnsiTheme="minorHAnsi" w:cstheme="minorBidi"/>
          <w:color w:val="000000"/>
          <w:szCs w:val="22"/>
          <w:lang w:val="en-GB" w:eastAsia="en-US"/>
        </w:rPr>
        <w:t xml:space="preserve">. It should however be noted that systems using the ECS architecture are often implemented in an object-oriented language and as such make use of some object-oriented concepts </w:t>
      </w:r>
      <w:sdt>
        <w:sdtPr>
          <w:rPr>
            <w:rFonts w:eastAsiaTheme="minorHAnsi"/>
            <w:color w:val="000000"/>
            <w:lang w:val="en-GB" w:eastAsia="en-US"/>
          </w:rPr>
          <w:tag w:val="MENDELEY_CITATION_v3_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"/>
          <w:id w:val="1248839548"/>
          <w:placeholder>
            <w:docPart w:val="41429B62AB7D684BAA7263BF640C379E"/>
          </w:placeholder>
        </w:sdtPr>
        <w:sdtEndPr/>
        <w:sdtContent>
          <w:r w:rsidR="00605DE8" w:rsidRPr="00605DE8">
            <w:rPr>
              <w:rFonts w:asciiTheme="minorHAnsi" w:eastAsiaTheme="minorHAnsi" w:hAnsiTheme="minorHAnsi" w:cstheme="minorBidi"/>
              <w:color w:val="000000"/>
              <w:szCs w:val="22"/>
              <w:lang w:val="en-GB" w:eastAsia="en-US"/>
            </w:rPr>
            <w:t xml:space="preserve">(cf. </w:t>
          </w:r>
          <w:proofErr w:type="spellStart"/>
          <w:r w:rsidR="00605DE8" w:rsidRPr="00605DE8">
            <w:rPr>
              <w:rFonts w:asciiTheme="minorHAnsi" w:eastAsiaTheme="minorHAnsi" w:hAnsiTheme="minorHAnsi" w:cstheme="minorBidi"/>
              <w:color w:val="000000"/>
              <w:szCs w:val="22"/>
              <w:lang w:val="en-GB" w:eastAsia="en-US"/>
            </w:rPr>
            <w:t>Wiebusch</w:t>
          </w:r>
          <w:proofErr w:type="spellEnd"/>
          <w:r w:rsidR="00605DE8" w:rsidRPr="00605DE8">
            <w:rPr>
              <w:rFonts w:asciiTheme="minorHAnsi" w:eastAsiaTheme="minorHAnsi" w:hAnsiTheme="minorHAnsi" w:cstheme="minorBidi"/>
              <w:color w:val="000000"/>
              <w:szCs w:val="22"/>
              <w:lang w:val="en-GB" w:eastAsia="en-US"/>
            </w:rPr>
            <w:t xml:space="preserve"> and </w:t>
          </w:r>
          <w:proofErr w:type="spellStart"/>
          <w:r w:rsidR="00605DE8" w:rsidRPr="00605DE8">
            <w:rPr>
              <w:rFonts w:asciiTheme="minorHAnsi" w:eastAsiaTheme="minorHAnsi" w:hAnsiTheme="minorHAnsi" w:cstheme="minorBidi"/>
              <w:color w:val="000000"/>
              <w:szCs w:val="22"/>
              <w:lang w:val="en-GB" w:eastAsia="en-US"/>
            </w:rPr>
            <w:t>Latoschik</w:t>
          </w:r>
          <w:proofErr w:type="spellEnd"/>
          <w:r w:rsidR="00605DE8" w:rsidRPr="00605DE8">
            <w:rPr>
              <w:rFonts w:asciiTheme="minorHAnsi" w:eastAsiaTheme="minorHAnsi" w:hAnsiTheme="minorHAnsi" w:cstheme="minorBidi"/>
              <w:color w:val="000000"/>
              <w:szCs w:val="22"/>
              <w:lang w:val="en-GB" w:eastAsia="en-US"/>
            </w:rPr>
            <w:t>, 2015, p. 25)</w:t>
          </w:r>
        </w:sdtContent>
      </w:sdt>
      <w:r w:rsidRPr="00081B81">
        <w:rPr>
          <w:rFonts w:asciiTheme="minorHAnsi" w:eastAsiaTheme="minorHAnsi" w:hAnsiTheme="minorHAnsi" w:cstheme="minorBidi"/>
          <w:color w:val="000000"/>
          <w:szCs w:val="22"/>
          <w:lang w:val="en-GB" w:eastAsia="en-US"/>
        </w:rPr>
        <w:t>, e.g., entities, systems and components are often defined in classes and are instantiated as objects.</w:t>
      </w:r>
    </w:p>
    <w:p w14:paraId="00101FF8" w14:textId="0CC34136" w:rsidR="005E6085" w:rsidRPr="00193CF8" w:rsidRDefault="00C17C25" w:rsidP="00C17C25">
      <w:pPr>
        <w:pStyle w:val="Heading2"/>
        <w:numPr>
          <w:ilvl w:val="2"/>
          <w:numId w:val="22"/>
        </w:numPr>
        <w:spacing w:line="360" w:lineRule="auto"/>
        <w:ind w:left="426" w:hanging="436"/>
        <w:rPr>
          <w:lang w:val="en-GB"/>
        </w:rPr>
      </w:pPr>
      <w:bookmarkStart w:id="67" w:name="_Toc131496797"/>
      <w:r w:rsidRPr="00193CF8">
        <w:rPr>
          <w:lang w:val="en-GB"/>
        </w:rPr>
        <w:lastRenderedPageBreak/>
        <w:t>Virtual World Platforms</w:t>
      </w:r>
      <w:r w:rsidR="00BF106B" w:rsidRPr="00193CF8">
        <w:rPr>
          <w:lang w:val="en-GB"/>
        </w:rPr>
        <w:t xml:space="preserve"> </w:t>
      </w:r>
      <w:r w:rsidR="00A148E7" w:rsidRPr="00193CF8">
        <w:rPr>
          <w:lang w:val="en-GB"/>
        </w:rPr>
        <w:t>&amp; User Generated Content</w:t>
      </w:r>
      <w:bookmarkEnd w:id="66"/>
      <w:bookmarkEnd w:id="67"/>
    </w:p>
    <w:p w14:paraId="1E19694C" w14:textId="260DA221" w:rsidR="00081B81" w:rsidRPr="00081B81" w:rsidRDefault="00081B81" w:rsidP="00081B81">
      <w:pPr>
        <w:spacing w:line="360" w:lineRule="auto"/>
        <w:jc w:val="both"/>
        <w:rPr>
          <w:lang w:val="en-GB"/>
        </w:rPr>
      </w:pPr>
      <w:r w:rsidRPr="00081B81">
        <w:rPr>
          <w:lang w:val="en-GB"/>
        </w:rPr>
        <w:t xml:space="preserve">As shown in section 2.2.3, numerous brands are already using the </w:t>
      </w:r>
      <w:r w:rsidR="006E5516">
        <w:rPr>
          <w:lang w:val="en-GB"/>
        </w:rPr>
        <w:t>metaverse</w:t>
      </w:r>
      <w:r w:rsidRPr="00081B81">
        <w:rPr>
          <w:lang w:val="en-GB"/>
        </w:rPr>
        <w:t xml:space="preserve"> to create virtual experiences for their customers. While companies could create these experiences from the ground up as part of their own virtual world, most use existing virtual spaces, with an existing user base, such as Roblox, Decentraland, etc. Being a platform, these services offer </w:t>
      </w:r>
      <w:r w:rsidR="006E5516">
        <w:rPr>
          <w:lang w:val="en-GB"/>
        </w:rPr>
        <w:t>metaverse</w:t>
      </w:r>
      <w:r w:rsidRPr="00081B81">
        <w:rPr>
          <w:lang w:val="en-GB"/>
        </w:rPr>
        <w:t xml:space="preserve"> developers an environment in which they can develop and publish their virtual experience, which can be explored by the platform’s users </w:t>
      </w:r>
      <w:sdt>
        <w:sdtPr>
          <w:rPr>
            <w:color w:val="000000"/>
            <w:lang w:val="en-GB"/>
          </w:rPr>
          <w:tag w:val="MENDELEY_CITATION_v3_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"/>
          <w:id w:val="-1946766869"/>
          <w:placeholder>
            <w:docPart w:val="225504220E74214588247ED761072A1F"/>
          </w:placeholder>
        </w:sdtPr>
        <w:sdtEndPr/>
        <w:sdtContent>
          <w:r w:rsidR="00605DE8" w:rsidRPr="00605DE8">
            <w:rPr>
              <w:color w:val="000000"/>
              <w:lang w:val="en-GB"/>
            </w:rPr>
            <w:t xml:space="preserve">(cf. </w:t>
          </w:r>
          <w:proofErr w:type="spellStart"/>
          <w:r w:rsidR="00605DE8" w:rsidRPr="00605DE8">
            <w:rPr>
              <w:color w:val="000000"/>
              <w:lang w:val="en-GB"/>
            </w:rPr>
            <w:t>Doughan</w:t>
          </w:r>
          <w:proofErr w:type="spellEnd"/>
          <w:r w:rsidR="00605DE8" w:rsidRPr="00605DE8">
            <w:rPr>
              <w:color w:val="000000"/>
              <w:lang w:val="en-GB"/>
            </w:rPr>
            <w:t xml:space="preserve"> et al., 2022, p. 6)</w:t>
          </w:r>
        </w:sdtContent>
      </w:sdt>
      <w:r w:rsidRPr="00081B81">
        <w:rPr>
          <w:lang w:val="en-GB"/>
        </w:rPr>
        <w:t xml:space="preserve">. As of today, a multitude of these platforms exist, with popular examples being Roblox </w:t>
      </w:r>
      <w:sdt>
        <w:sdtPr>
          <w:rPr>
            <w:color w:val="000000"/>
            <w:lang w:val="en-GB"/>
          </w:rPr>
          <w:tag w:val="MENDELEY_CITATION_v3_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"/>
          <w:id w:val="842357075"/>
          <w:placeholder>
            <w:docPart w:val="225504220E74214588247ED761072A1F"/>
          </w:placeholder>
        </w:sdtPr>
        <w:sdtEndPr/>
        <w:sdtContent>
          <w:r w:rsidR="00605DE8" w:rsidRPr="00605DE8">
            <w:rPr>
              <w:color w:val="000000"/>
              <w:lang w:val="en-GB"/>
            </w:rPr>
            <w:t>(cf. Roblox, 2023c)</w:t>
          </w:r>
        </w:sdtContent>
      </w:sdt>
      <w:r w:rsidRPr="00081B81">
        <w:rPr>
          <w:lang w:val="en-GB"/>
        </w:rPr>
        <w:t xml:space="preserve">, Decentraland, Second Life, The Sandbox, Spatial and Fortnite </w:t>
      </w:r>
      <w:sdt>
        <w:sdtPr>
          <w:rPr>
            <w:color w:val="000000"/>
            <w:lang w:val="en-GB"/>
          </w:rPr>
          <w:tag w:val="MENDELEY_CITATION_v3_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"/>
          <w:id w:val="1081950191"/>
          <w:placeholder>
            <w:docPart w:val="225504220E74214588247ED761072A1F"/>
          </w:placeholder>
        </w:sdtPr>
        <w:sdtEndPr/>
        <w:sdtContent>
          <w:r w:rsidR="00605DE8" w:rsidRPr="00605DE8">
            <w:rPr>
              <w:color w:val="000000"/>
              <w:lang w:val="en-GB"/>
            </w:rPr>
            <w:t xml:space="preserve">(cf. </w:t>
          </w:r>
          <w:proofErr w:type="spellStart"/>
          <w:r w:rsidR="00605DE8" w:rsidRPr="00605DE8">
            <w:rPr>
              <w:color w:val="000000"/>
              <w:lang w:val="en-GB"/>
            </w:rPr>
            <w:t>Doughan</w:t>
          </w:r>
          <w:proofErr w:type="spellEnd"/>
          <w:r w:rsidR="00605DE8" w:rsidRPr="00605DE8">
            <w:rPr>
              <w:color w:val="000000"/>
              <w:lang w:val="en-GB"/>
            </w:rPr>
            <w:t xml:space="preserve"> et al., 2022, pp. 5-6; cf. </w:t>
          </w:r>
          <w:proofErr w:type="spellStart"/>
          <w:r w:rsidR="00605DE8" w:rsidRPr="00605DE8">
            <w:rPr>
              <w:color w:val="000000"/>
              <w:lang w:val="en-GB"/>
            </w:rPr>
            <w:t>Schöbel</w:t>
          </w:r>
          <w:proofErr w:type="spellEnd"/>
          <w:r w:rsidR="00605DE8" w:rsidRPr="00605DE8">
            <w:rPr>
              <w:color w:val="000000"/>
              <w:lang w:val="en-GB"/>
            </w:rPr>
            <w:t xml:space="preserve"> et al., 2023, p. 548-550)</w:t>
          </w:r>
        </w:sdtContent>
      </w:sdt>
      <w:r w:rsidRPr="00081B81">
        <w:rPr>
          <w:lang w:val="en-GB"/>
        </w:rPr>
        <w:t xml:space="preserve">. While heavily influenced by video games, the scope of </w:t>
      </w:r>
      <w:r w:rsidR="006E5516">
        <w:rPr>
          <w:lang w:val="en-GB"/>
        </w:rPr>
        <w:t>metaverse</w:t>
      </w:r>
      <w:r w:rsidRPr="00081B81">
        <w:rPr>
          <w:lang w:val="en-GB"/>
        </w:rPr>
        <w:t xml:space="preserve"> platforms goes beyond that of a regular game in that they further combine social network aspects as seen in social media platforms and have a virtual economy that often makes use of blockchain technologies such as NFTs. Furthermore, the aspect of user creation plays a central part in </w:t>
      </w:r>
      <w:r w:rsidR="006E5516">
        <w:rPr>
          <w:lang w:val="en-GB"/>
        </w:rPr>
        <w:t>metaverse</w:t>
      </w:r>
      <w:r w:rsidRPr="00081B81">
        <w:rPr>
          <w:lang w:val="en-GB"/>
        </w:rPr>
        <w:t xml:space="preserve"> platforms and allows users to create their own virtual assets, that range from individual virtual items to entire virtual spaces </w:t>
      </w:r>
      <w:sdt>
        <w:sdtPr>
          <w:rPr>
            <w:color w:val="000000"/>
            <w:lang w:val="en-GB"/>
          </w:rPr>
          <w:tag w:val="MENDELEY_CITATION_v3_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"/>
          <w:id w:val="-1870295265"/>
          <w:placeholder>
            <w:docPart w:val="225504220E74214588247ED761072A1F"/>
          </w:placeholder>
        </w:sdtPr>
        <w:sdtEndPr/>
        <w:sdtContent>
          <w:r w:rsidR="00605DE8" w:rsidRPr="00605DE8">
            <w:rPr>
              <w:color w:val="000000"/>
              <w:lang w:val="en-GB"/>
            </w:rPr>
            <w:t xml:space="preserve">(cf. </w:t>
          </w:r>
          <w:proofErr w:type="spellStart"/>
          <w:r w:rsidR="00605DE8" w:rsidRPr="00605DE8">
            <w:rPr>
              <w:color w:val="000000"/>
              <w:lang w:val="en-GB"/>
            </w:rPr>
            <w:t>Schöbel</w:t>
          </w:r>
          <w:proofErr w:type="spellEnd"/>
          <w:r w:rsidR="00605DE8" w:rsidRPr="00605DE8">
            <w:rPr>
              <w:color w:val="000000"/>
              <w:lang w:val="en-GB"/>
            </w:rPr>
            <w:t xml:space="preserve"> et al., 2023, p. 547-548)</w:t>
          </w:r>
        </w:sdtContent>
      </w:sdt>
      <w:r w:rsidRPr="00081B81">
        <w:rPr>
          <w:lang w:val="en-GB"/>
        </w:rPr>
        <w:t xml:space="preserve">. Such assets are referred to as user-generated content (UGC) and encompass all virtual assets created by the platform’s users rather than the platform itself. Through the use of UGC, </w:t>
      </w:r>
      <w:r w:rsidR="006E5516">
        <w:rPr>
          <w:lang w:val="en-GB"/>
        </w:rPr>
        <w:t>metaverse</w:t>
      </w:r>
      <w:r w:rsidRPr="00081B81">
        <w:rPr>
          <w:lang w:val="en-GB"/>
        </w:rPr>
        <w:t xml:space="preserve"> platforms can </w:t>
      </w:r>
      <w:r w:rsidR="00792947">
        <w:rPr>
          <w:lang w:val="en-GB"/>
        </w:rPr>
        <w:t>capitalise</w:t>
      </w:r>
      <w:r w:rsidRPr="00081B81">
        <w:rPr>
          <w:lang w:val="en-GB"/>
        </w:rPr>
        <w:t xml:space="preserve"> on the creativity of its users, who supply the platform with new content and in turn help foster the platform's community. The effectiveness and ability to innovate through UGC have been well documented in the gaming industry, where some of today’s most popular games such as Counter Strike and Defence of the Ancients </w:t>
      </w:r>
      <w:r w:rsidR="00050C6B">
        <w:rPr>
          <w:lang w:val="en-GB"/>
        </w:rPr>
        <w:t>2</w:t>
      </w:r>
      <w:r w:rsidRPr="00081B81">
        <w:rPr>
          <w:lang w:val="en-GB"/>
        </w:rPr>
        <w:t xml:space="preserve"> were originally developed as UGC for other games by the games users </w:t>
      </w:r>
      <w:sdt>
        <w:sdtPr>
          <w:rPr>
            <w:color w:val="000000"/>
            <w:lang w:val="en-GB"/>
          </w:rPr>
          <w:tag w:val="MENDELEY_CITATION_v3_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"/>
          <w:id w:val="-505975209"/>
          <w:placeholder>
            <w:docPart w:val="225504220E74214588247ED761072A1F"/>
          </w:placeholder>
        </w:sdtPr>
        <w:sdtEndPr/>
        <w:sdtContent>
          <w:r w:rsidR="00605DE8" w:rsidRPr="00605DE8">
            <w:rPr>
              <w:color w:val="000000"/>
              <w:lang w:val="en-GB"/>
            </w:rPr>
            <w:t>(cf. Duan et al., 2022, p. 536)</w:t>
          </w:r>
        </w:sdtContent>
      </w:sdt>
      <w:r w:rsidRPr="00081B81">
        <w:rPr>
          <w:lang w:val="en-GB"/>
        </w:rPr>
        <w:t xml:space="preserve">. While most video games do not provide any official means to create UGC, </w:t>
      </w:r>
      <w:r w:rsidR="006E5516">
        <w:rPr>
          <w:lang w:val="en-GB"/>
        </w:rPr>
        <w:t>metaverse</w:t>
      </w:r>
      <w:r w:rsidRPr="00081B81">
        <w:rPr>
          <w:lang w:val="en-GB"/>
        </w:rPr>
        <w:t xml:space="preserve"> platforms, which try to promote UGC, incorporate various kinds of UGC editors. Such editors provide a toolkit for users to create UGC within the platform and without the need for third-party software. The editor’s functionality varies from platform to platform and can mainly be differentiated by the degree of autonomy it allows its users. This can be seen in UGC editors that allow the upload of external assets, versus those that only allow users to use those assets already offered by the platform </w:t>
      </w:r>
      <w:sdt>
        <w:sdtPr>
          <w:rPr>
            <w:color w:val="000000"/>
            <w:lang w:val="en-GB"/>
          </w:rPr>
          <w:tag w:val="MENDELEY_CITATION_v3_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"/>
          <w:id w:val="1632439511"/>
          <w:placeholder>
            <w:docPart w:val="225504220E74214588247ED761072A1F"/>
          </w:placeholder>
        </w:sdtPr>
        <w:sdtEndPr/>
        <w:sdtContent>
          <w:r w:rsidR="00605DE8" w:rsidRPr="00605DE8">
            <w:rPr>
              <w:color w:val="000000"/>
              <w:lang w:val="en-GB"/>
            </w:rPr>
            <w:t>(cf. Duan et al., 2022, p. 540)</w:t>
          </w:r>
        </w:sdtContent>
      </w:sdt>
      <w:r w:rsidRPr="00081B81">
        <w:rPr>
          <w:lang w:val="en-GB"/>
        </w:rPr>
        <w:t xml:space="preserve">. UGC editors can be found in most of the major </w:t>
      </w:r>
      <w:r w:rsidR="006E5516">
        <w:rPr>
          <w:lang w:val="en-GB"/>
        </w:rPr>
        <w:t>metaverse</w:t>
      </w:r>
      <w:r w:rsidRPr="00081B81">
        <w:rPr>
          <w:lang w:val="en-GB"/>
        </w:rPr>
        <w:t xml:space="preserve"> platforms. Roblox offers its Roblox Studio editor, which includes a visual editor and scripting functionality </w:t>
      </w:r>
      <w:sdt>
        <w:sdtPr>
          <w:rPr>
            <w:color w:val="000000"/>
            <w:lang w:val="en-GB"/>
          </w:rPr>
          <w:tag w:val="MENDELEY_CITATION_v3_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"/>
          <w:id w:val="-214590323"/>
          <w:placeholder>
            <w:docPart w:val="225504220E74214588247ED761072A1F"/>
          </w:placeholder>
        </w:sdtPr>
        <w:sdtEndPr/>
        <w:sdtContent>
          <w:r w:rsidR="00605DE8" w:rsidRPr="00605DE8">
            <w:rPr>
              <w:color w:val="000000"/>
              <w:lang w:val="en-GB"/>
            </w:rPr>
            <w:t>(Roblox, n.d.)</w:t>
          </w:r>
        </w:sdtContent>
      </w:sdt>
      <w:r w:rsidRPr="00081B81">
        <w:rPr>
          <w:lang w:val="en-GB"/>
        </w:rPr>
        <w:t xml:space="preserve">. Similarly, Decentraland offers a basic visual builder tool as well as a software development kit (SDK) for more advanced content </w:t>
      </w:r>
      <w:sdt>
        <w:sdtPr>
          <w:rPr>
            <w:color w:val="000000"/>
            <w:lang w:val="en-GB"/>
          </w:rPr>
          <w:tag w:val="MENDELEY_CITATION_v3_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"/>
          <w:id w:val="2057738698"/>
          <w:placeholder>
            <w:docPart w:val="225504220E74214588247ED761072A1F"/>
          </w:placeholder>
        </w:sdtPr>
        <w:sdtEndPr/>
        <w:sdtContent>
          <w:r w:rsidR="00605DE8" w:rsidRPr="00605DE8">
            <w:rPr>
              <w:color w:val="000000"/>
              <w:lang w:val="en-GB"/>
            </w:rPr>
            <w:t>(Decentraland, n.d.)</w:t>
          </w:r>
        </w:sdtContent>
      </w:sdt>
      <w:r w:rsidRPr="00081B81">
        <w:rPr>
          <w:lang w:val="en-GB"/>
        </w:rPr>
        <w:t xml:space="preserve">. Other tools such as The </w:t>
      </w:r>
      <w:r w:rsidRPr="00081B81">
        <w:rPr>
          <w:lang w:val="en-GB"/>
        </w:rPr>
        <w:lastRenderedPageBreak/>
        <w:t xml:space="preserve">Sandbox’s Game Maker do not require any programming skills </w:t>
      </w:r>
      <w:sdt>
        <w:sdtPr>
          <w:rPr>
            <w:color w:val="000000"/>
            <w:lang w:val="en-GB"/>
          </w:rPr>
          <w:tag w:val="MENDELEY_CITATION_v3_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"/>
          <w:id w:val="1800260543"/>
          <w:placeholder>
            <w:docPart w:val="225504220E74214588247ED761072A1F"/>
          </w:placeholder>
        </w:sdtPr>
        <w:sdtEndPr/>
        <w:sdtContent>
          <w:r w:rsidR="00605DE8" w:rsidRPr="00605DE8">
            <w:rPr>
              <w:color w:val="000000"/>
              <w:lang w:val="en-GB"/>
            </w:rPr>
            <w:t>(The Sandbox, n.d.)</w:t>
          </w:r>
        </w:sdtContent>
      </w:sdt>
      <w:r w:rsidRPr="00081B81">
        <w:rPr>
          <w:lang w:val="en-GB"/>
        </w:rPr>
        <w:t xml:space="preserve">. As UGC is a major part of the </w:t>
      </w:r>
      <w:r w:rsidR="006E5516">
        <w:rPr>
          <w:lang w:val="en-GB"/>
        </w:rPr>
        <w:t>metaverse</w:t>
      </w:r>
      <w:r w:rsidRPr="00081B81">
        <w:rPr>
          <w:lang w:val="en-GB"/>
        </w:rPr>
        <w:t xml:space="preserve"> experience, the editors that provide the user with the tools to create this content represent an integral part of </w:t>
      </w:r>
      <w:r w:rsidR="006E5516">
        <w:rPr>
          <w:lang w:val="en-GB"/>
        </w:rPr>
        <w:t>metaverse</w:t>
      </w:r>
      <w:r w:rsidRPr="00081B81">
        <w:rPr>
          <w:lang w:val="en-GB"/>
        </w:rPr>
        <w:t xml:space="preserve"> platforms. The combination of a virtual world and the tools to construct it has been called an Integrated Virtual World Platform (IVWP) by Matthew Ball in his book “The Metaverse </w:t>
      </w:r>
      <w:proofErr w:type="gramStart"/>
      <w:r w:rsidRPr="00081B81">
        <w:rPr>
          <w:lang w:val="en-GB"/>
        </w:rPr>
        <w:t>And</w:t>
      </w:r>
      <w:proofErr w:type="gramEnd"/>
      <w:r w:rsidRPr="00081B81">
        <w:rPr>
          <w:lang w:val="en-GB"/>
        </w:rPr>
        <w:t xml:space="preserve"> How It Will Revolutionize Everything” </w:t>
      </w:r>
      <w:sdt>
        <w:sdtPr>
          <w:rPr>
            <w:color w:val="000000"/>
            <w:lang w:val="en-GB"/>
          </w:rPr>
          <w:tag w:val="MENDELEY_CITATION_v3_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"/>
          <w:id w:val="1415128095"/>
          <w:placeholder>
            <w:docPart w:val="225504220E74214588247ED761072A1F"/>
          </w:placeholder>
        </w:sdtPr>
        <w:sdtEndPr/>
        <w:sdtContent>
          <w:r w:rsidR="00605DE8" w:rsidRPr="00605DE8">
            <w:rPr>
              <w:color w:val="000000"/>
              <w:lang w:val="en-GB"/>
            </w:rPr>
            <w:t>(cf. Ball, 2022, p. 108)</w:t>
          </w:r>
        </w:sdtContent>
      </w:sdt>
      <w:r w:rsidRPr="00081B81">
        <w:rPr>
          <w:lang w:val="en-GB"/>
        </w:rPr>
        <w:t xml:space="preserve">.  While not an academic source, Ball points out how IVWP such as Roblox have immensely simplified building virtual spaces by offering an accessible abstraction layer on top of the underlying game engines, that require limited to no programming skills, making these platforms increasingly accessible for new users, and increasing the amount of UGC </w:t>
      </w:r>
      <w:sdt>
        <w:sdtPr>
          <w:rPr>
            <w:color w:val="000000"/>
            <w:lang w:val="en-GB"/>
          </w:rPr>
          <w:tag w:val="MENDELEY_CITATION_v3_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"/>
          <w:id w:val="445665518"/>
          <w:placeholder>
            <w:docPart w:val="225504220E74214588247ED761072A1F"/>
          </w:placeholder>
        </w:sdtPr>
        <w:sdtEndPr/>
        <w:sdtContent>
          <w:r w:rsidR="00605DE8" w:rsidRPr="00605DE8">
            <w:rPr>
              <w:color w:val="000000"/>
              <w:lang w:val="en-GB"/>
            </w:rPr>
            <w:t>(cf. Ball, 2022, p. 109)</w:t>
          </w:r>
        </w:sdtContent>
      </w:sdt>
      <w:r w:rsidRPr="00081B81">
        <w:rPr>
          <w:lang w:val="en-GB"/>
        </w:rPr>
        <w:t xml:space="preserve">. </w:t>
      </w:r>
    </w:p>
    <w:p w14:paraId="740C7D8A" w14:textId="562C7E15" w:rsidR="00AF39A5" w:rsidRPr="00193CF8" w:rsidRDefault="00A720CB" w:rsidP="00683009">
      <w:pPr>
        <w:pStyle w:val="Heading1"/>
        <w:numPr>
          <w:ilvl w:val="0"/>
          <w:numId w:val="22"/>
        </w:numPr>
        <w:spacing w:line="360" w:lineRule="auto"/>
        <w:ind w:left="284" w:hanging="294"/>
        <w:rPr>
          <w:lang w:val="en-GB"/>
        </w:rPr>
      </w:pPr>
      <w:bookmarkStart w:id="68" w:name="_Toc131496798"/>
      <w:r w:rsidRPr="00193CF8">
        <w:rPr>
          <w:lang w:val="en-GB"/>
        </w:rPr>
        <w:t>Methodology</w:t>
      </w:r>
      <w:bookmarkEnd w:id="68"/>
    </w:p>
    <w:p w14:paraId="5B72C53E" w14:textId="0FA6A7B2" w:rsidR="00081B81" w:rsidRPr="00081B81" w:rsidRDefault="00081B81" w:rsidP="00081B81">
      <w:pPr>
        <w:spacing w:line="360" w:lineRule="auto"/>
        <w:jc w:val="both"/>
        <w:rPr>
          <w:lang w:val="en-GB"/>
        </w:rPr>
      </w:pPr>
      <w:r w:rsidRPr="00081B81">
        <w:rPr>
          <w:lang w:val="en-GB"/>
        </w:rPr>
        <w:t xml:space="preserve">With the literature review concluded, the following section marks the beginning of the practical section of this thesis. As such, this section will describe the development and implementation of a white-label shopping solution for the </w:t>
      </w:r>
      <w:r w:rsidR="006E5516">
        <w:rPr>
          <w:lang w:val="en-GB"/>
        </w:rPr>
        <w:t>metaverse</w:t>
      </w:r>
      <w:r w:rsidRPr="00081B81">
        <w:rPr>
          <w:lang w:val="en-GB"/>
        </w:rPr>
        <w:t xml:space="preserve">. To provide a holistic overview, the solution will be explained from various viewpoints starting with an overview of the white-label solution that will provide some context about the project and explain the business model. Following the introduction, the focus will switch to the actual implementation of the solution, starting with the development process and the technologies </w:t>
      </w:r>
      <w:r w:rsidR="0080704F">
        <w:rPr>
          <w:lang w:val="en-GB"/>
        </w:rPr>
        <w:t>utilised</w:t>
      </w:r>
      <w:r w:rsidRPr="00081B81">
        <w:rPr>
          <w:lang w:val="en-GB"/>
        </w:rPr>
        <w:t xml:space="preserve"> to build the solution. Subsequently, the development process as defined will be followed, starting with the definition of the solution's requirements, and ending with an overview of the design artefacts used to meet them.</w:t>
      </w:r>
    </w:p>
    <w:p w14:paraId="2BD85352" w14:textId="1EE45D8A" w:rsidR="00A720CB" w:rsidRPr="00193CF8" w:rsidRDefault="00C042FE" w:rsidP="00DF3120">
      <w:pPr>
        <w:pStyle w:val="Heading2"/>
        <w:numPr>
          <w:ilvl w:val="1"/>
          <w:numId w:val="22"/>
        </w:numPr>
        <w:spacing w:line="360" w:lineRule="auto"/>
        <w:ind w:left="426" w:hanging="436"/>
        <w:rPr>
          <w:lang w:val="en-GB"/>
        </w:rPr>
      </w:pPr>
      <w:bookmarkStart w:id="69" w:name="_Toc131496799"/>
      <w:r w:rsidRPr="00193CF8">
        <w:rPr>
          <w:lang w:val="en-GB"/>
        </w:rPr>
        <w:t>Context &amp; Motivation</w:t>
      </w:r>
      <w:bookmarkEnd w:id="69"/>
    </w:p>
    <w:p w14:paraId="5CC3DC65" w14:textId="3FFB5738" w:rsidR="00081B81" w:rsidRPr="00081B81" w:rsidRDefault="00081B81" w:rsidP="00081B81">
      <w:pPr>
        <w:spacing w:line="360" w:lineRule="auto"/>
        <w:jc w:val="both"/>
        <w:rPr>
          <w:lang w:val="en-GB"/>
        </w:rPr>
      </w:pPr>
      <w:bookmarkStart w:id="70" w:name="_Toc130752330"/>
      <w:r w:rsidRPr="00081B81">
        <w:rPr>
          <w:lang w:val="en-GB"/>
        </w:rPr>
        <w:t xml:space="preserve">The development and launch of the white-label metaverse solution was conducted parallel to this thesis, which was written as part of a three-month work placement at the company Worldline. Worldline SA is a French CAC 40 listed company, which specialises in the field of payments technology. Through its payment platforms and products, the company accepts and processes payments on the acquiring as well as issuing side of the payments system for customers that require payment acceptance, referred to as merchants, as well as financial institutions that require payment processing </w:t>
      </w:r>
      <w:sdt>
        <w:sdtPr>
          <w:rPr>
            <w:color w:val="000000"/>
            <w:lang w:val="en-GB"/>
          </w:rPr>
          <w:tag w:val="MENDELEY_CITATION_v3_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"/>
          <w:id w:val="137388813"/>
          <w:placeholder>
            <w:docPart w:val="E9E8E4525B2174469345F53E3D9A7AF2"/>
          </w:placeholder>
        </w:sdtPr>
        <w:sdtEndPr/>
        <w:sdtContent>
          <w:r w:rsidR="00605DE8" w:rsidRPr="00605DE8">
            <w:rPr>
              <w:color w:val="000000"/>
              <w:lang w:val="en-GB"/>
            </w:rPr>
            <w:t>(cf. Worldline, 2023)</w:t>
          </w:r>
        </w:sdtContent>
      </w:sdt>
      <w:r w:rsidRPr="00081B81">
        <w:rPr>
          <w:lang w:val="en-GB"/>
        </w:rPr>
        <w:t xml:space="preserve">. The work placement was spent within the Crypto &amp; Metaverse Competence Centre, a newly founded department, that handles the implementation, business development, marketing, and communications for Worldline’s crypto and metaverse related products. The department </w:t>
      </w:r>
      <w:r w:rsidRPr="00081B81">
        <w:rPr>
          <w:lang w:val="en-GB"/>
        </w:rPr>
        <w:lastRenderedPageBreak/>
        <w:t xml:space="preserve">has had previous metaverse experience with its Worldline Showroom, a virtual space within the Decentraland platform, used to display and promote the Worldline brand and certain solutions. Within the payments industry, </w:t>
      </w:r>
      <w:proofErr w:type="gramStart"/>
      <w:r w:rsidRPr="00081B81">
        <w:rPr>
          <w:lang w:val="en-GB"/>
        </w:rPr>
        <w:t>processors</w:t>
      </w:r>
      <w:proofErr w:type="gramEnd"/>
      <w:r w:rsidRPr="00081B81">
        <w:rPr>
          <w:lang w:val="en-GB"/>
        </w:rPr>
        <w:t xml:space="preserve"> and acceptance providers such as Worldline traditionally operate within the realm of physical in-store payments and e-commerce. While these channels are already being </w:t>
      </w:r>
      <w:r w:rsidR="0080704F">
        <w:rPr>
          <w:lang w:val="en-GB"/>
        </w:rPr>
        <w:t>utilised</w:t>
      </w:r>
      <w:r w:rsidRPr="00081B81">
        <w:rPr>
          <w:lang w:val="en-GB"/>
        </w:rPr>
        <w:t xml:space="preserve"> and are </w:t>
      </w:r>
      <w:r w:rsidR="008D06BA">
        <w:rPr>
          <w:lang w:val="en-GB"/>
        </w:rPr>
        <w:t>characterised</w:t>
      </w:r>
      <w:r w:rsidRPr="00081B81">
        <w:rPr>
          <w:lang w:val="en-GB"/>
        </w:rPr>
        <w:t xml:space="preserve"> by a competitive landscape, the metaverse and more specifically v-commerce, represents a new and unexplored channel. With consumer</w:t>
      </w:r>
      <w:r w:rsidR="00BF7073">
        <w:rPr>
          <w:lang w:val="en-GB"/>
        </w:rPr>
        <w:t>s</w:t>
      </w:r>
      <w:r w:rsidRPr="00081B81">
        <w:rPr>
          <w:lang w:val="en-GB"/>
        </w:rPr>
        <w:t xml:space="preserve"> spending more time in virtual spaces, spending in these spaces has increased as well. A 2022 report by McKinsey estimates the daily metaverse trading volume of NFT to be around USD 250 million. Additionally, the metaverse platform Roblox has generated transactions exceeding USD 14 billion in 2018-2020 </w:t>
      </w:r>
      <w:sdt>
        <w:sdtPr>
          <w:rPr>
            <w:color w:val="000000"/>
            <w:lang w:val="en-GB"/>
          </w:rPr>
          <w:tag w:val="MENDELEY_CITATION_v3_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"/>
          <w:id w:val="-128557000"/>
          <w:placeholder>
            <w:docPart w:val="E9E8E4525B2174469345F53E3D9A7AF2"/>
          </w:placeholder>
        </w:sdtPr>
        <w:sdtEndPr/>
        <w:sdtContent>
          <w:r w:rsidR="00605DE8" w:rsidRPr="00605DE8">
            <w:rPr>
              <w:color w:val="000000"/>
              <w:lang w:val="en-GB"/>
            </w:rPr>
            <w:t>(cf. McKinsey, 2022, p. 19)</w:t>
          </w:r>
        </w:sdtContent>
      </w:sdt>
      <w:r w:rsidRPr="00081B81">
        <w:rPr>
          <w:lang w:val="en-GB"/>
        </w:rPr>
        <w:t>. Worldline and companies like it, recognize a significant opportunity to establish v-commerce as a third major payments channel, in which they can offer payment acceptance solutions. Hence, the white-label metaverse solution can be seen as Worldline's initial steps in establishing itself as a major player in the emerging metaverse space and the v-commerce channel. With regards to the project’s scope, the development of the solution spanned a two-month period, that started in January 2023, and which was followed by the launch of the solution in March 2023. Throughout this period a project team of four people were involved in the project, including the project owner, a marketing and communications manager, and two developers who were responsible for implementing the solution.</w:t>
      </w:r>
    </w:p>
    <w:p w14:paraId="2894C95A" w14:textId="2A7160AC" w:rsidR="00C042FE" w:rsidRPr="00193CF8" w:rsidRDefault="00C042FE" w:rsidP="00D06578">
      <w:pPr>
        <w:pStyle w:val="Heading2"/>
        <w:numPr>
          <w:ilvl w:val="2"/>
          <w:numId w:val="22"/>
        </w:numPr>
        <w:spacing w:line="360" w:lineRule="auto"/>
        <w:ind w:left="426" w:hanging="436"/>
        <w:rPr>
          <w:lang w:val="en-GB"/>
        </w:rPr>
      </w:pPr>
      <w:bookmarkStart w:id="71" w:name="_Toc131496800"/>
      <w:r w:rsidRPr="00193CF8">
        <w:rPr>
          <w:lang w:val="en-GB"/>
        </w:rPr>
        <w:t>The Solution</w:t>
      </w:r>
      <w:bookmarkEnd w:id="70"/>
      <w:bookmarkEnd w:id="71"/>
    </w:p>
    <w:p w14:paraId="77D70B69" w14:textId="10EE39F1" w:rsidR="00081B81" w:rsidRPr="0041522C" w:rsidRDefault="00081B81" w:rsidP="00081B81">
      <w:pPr>
        <w:spacing w:line="360" w:lineRule="auto"/>
        <w:jc w:val="both"/>
        <w:rPr>
          <w:sz w:val="20"/>
          <w:szCs w:val="20"/>
          <w:lang w:val="en-GB"/>
        </w:rPr>
      </w:pPr>
      <w:r w:rsidRPr="00081B81">
        <w:rPr>
          <w:lang w:val="en-GB"/>
        </w:rPr>
        <w:t xml:space="preserve">Within the software development space, a “white-label” product or solution is defined as a product that can be rebranded in the look and feel of a customer, who can sell it as their own product. While creating </w:t>
      </w:r>
      <w:r w:rsidR="00BF7073">
        <w:rPr>
          <w:lang w:val="en-GB"/>
        </w:rPr>
        <w:t>customised</w:t>
      </w:r>
      <w:r w:rsidRPr="00081B81">
        <w:rPr>
          <w:lang w:val="en-GB"/>
        </w:rPr>
        <w:t xml:space="preserve"> versions for each customer, the solution </w:t>
      </w:r>
      <w:r w:rsidR="00043CCA">
        <w:rPr>
          <w:lang w:val="en-GB"/>
        </w:rPr>
        <w:t>utilises</w:t>
      </w:r>
      <w:r w:rsidRPr="00081B81">
        <w:rPr>
          <w:lang w:val="en-GB"/>
        </w:rPr>
        <w:t xml:space="preserve"> the same codebase for each </w:t>
      </w:r>
      <w:r w:rsidR="00BF7073">
        <w:rPr>
          <w:lang w:val="en-GB"/>
        </w:rPr>
        <w:t>rebranded</w:t>
      </w:r>
      <w:r w:rsidRPr="00081B81">
        <w:rPr>
          <w:lang w:val="en-GB"/>
        </w:rPr>
        <w:t xml:space="preserve"> version </w:t>
      </w:r>
      <w:sdt>
        <w:sdtPr>
          <w:rPr>
            <w:color w:val="000000"/>
            <w:lang w:val="en-GB"/>
          </w:rPr>
          <w:tag w:val="MENDELEY_CITATION_v3_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"/>
          <w:id w:val="625746728"/>
          <w:placeholder>
            <w:docPart w:val="4AE6E674266AF541A9C70FE4257A6232"/>
          </w:placeholder>
        </w:sdtPr>
        <w:sdtEndPr/>
        <w:sdtContent>
          <w:r w:rsidR="00605DE8" w:rsidRPr="00605DE8">
            <w:rPr>
              <w:color w:val="000000"/>
              <w:lang w:val="en-GB"/>
            </w:rPr>
            <w:t>(cf. Silva et al., 2020, p. 302)</w:t>
          </w:r>
        </w:sdtContent>
      </w:sdt>
      <w:r w:rsidRPr="00081B81">
        <w:rPr>
          <w:lang w:val="en-GB"/>
        </w:rPr>
        <w:t xml:space="preserve">. Hence, the Worldline white label metaverse offering aims to provide customers with the opportunity to easily set up a metaverse presence and </w:t>
      </w:r>
      <w:r w:rsidR="008178B7">
        <w:rPr>
          <w:lang w:val="en-GB"/>
        </w:rPr>
        <w:t xml:space="preserve">utilise </w:t>
      </w:r>
      <w:r w:rsidRPr="00081B81">
        <w:rPr>
          <w:lang w:val="en-GB"/>
        </w:rPr>
        <w:t xml:space="preserve">this channel for their sales and advertising purposes. To this end, the white-label solution has taken on the shape of a virtual mall, comprising individual stores, which serve as the solution’s white-label component. Potential customers can lease store spaces and subsequently rebrand them in accordance with their corporate identity. Furthermore, customers can define various store interior elements, including the products they would like to display, where these should be placed and how they should behave. Upon entering the mall, users can view the products </w:t>
      </w:r>
      <w:r w:rsidRPr="00081B81">
        <w:rPr>
          <w:lang w:val="en-GB"/>
        </w:rPr>
        <w:lastRenderedPageBreak/>
        <w:t xml:space="preserve">displayed in the stores, receive information on them, and are able to purchase them. Collectively, this solution offers companies a quick and uncomplicated means to establish a metaverse presence and set up a store, which will be customised to their needs. For the launch of the initial solution, which is covered in this thesis, the virtual mall offers a maximum of 15 stores. In addition, the mall building features a virtual event space, which can be </w:t>
      </w:r>
      <w:r w:rsidR="0080704F">
        <w:rPr>
          <w:lang w:val="en-GB"/>
        </w:rPr>
        <w:t>utilised</w:t>
      </w:r>
      <w:r w:rsidRPr="00081B81">
        <w:rPr>
          <w:lang w:val="en-GB"/>
        </w:rPr>
        <w:t xml:space="preserve"> to host as well as live stream events. </w:t>
      </w:r>
      <w:r>
        <w:rPr>
          <w:lang w:val="en-GB"/>
        </w:rPr>
        <w:t>Regarding the platform, users can access the virtual mall on the Decentraland metaverse platform, which it was specifically developed for</w:t>
      </w:r>
      <w:r w:rsidRPr="00193CF8">
        <w:rPr>
          <w:lang w:val="en-GB"/>
        </w:rPr>
        <w:t>. Decentraland was the platform of choice over other popular platforms mainly due to its low entry barriers for its users. In comparison to other popular platforms such as Roblox or The Sandbox, Decentraland is one of the only platforms that offers a web application that users can access through their browsers</w:t>
      </w:r>
      <w:r>
        <w:rPr>
          <w:lang w:val="en-GB"/>
        </w:rPr>
        <w:t>.</w:t>
      </w:r>
      <w:r w:rsidRPr="00193CF8">
        <w:rPr>
          <w:lang w:val="en-GB"/>
        </w:rPr>
        <w:t xml:space="preserve"> </w:t>
      </w:r>
      <w:r>
        <w:rPr>
          <w:lang w:val="en-GB"/>
        </w:rPr>
        <w:t>The platform also offers a downloadable client for users that prefer to use the platform outside the browser</w:t>
      </w:r>
      <w:r w:rsidRPr="00193CF8">
        <w:rPr>
          <w:lang w:val="en-GB"/>
        </w:rPr>
        <w:t>. Additionally, users can enter the virtual world as guests without an account. While the social functionalities are limited for guest users, this takes away an entry barrier</w:t>
      </w:r>
      <w:r>
        <w:rPr>
          <w:lang w:val="en-GB"/>
        </w:rPr>
        <w:t>,</w:t>
      </w:r>
      <w:r w:rsidRPr="00193CF8">
        <w:rPr>
          <w:lang w:val="en-GB"/>
        </w:rPr>
        <w:t xml:space="preserve"> especially for new users. Furthermore, Decentraland is unique in that it is operated almost completely </w:t>
      </w:r>
      <w:r w:rsidR="00BE6BC5">
        <w:rPr>
          <w:lang w:val="en-GB"/>
        </w:rPr>
        <w:t>decentralised</w:t>
      </w:r>
      <w:r w:rsidRPr="00193CF8">
        <w:rPr>
          <w:lang w:val="en-GB"/>
        </w:rPr>
        <w:t>. Like many other platforms</w:t>
      </w:r>
      <w:r>
        <w:rPr>
          <w:lang w:val="en-GB"/>
        </w:rPr>
        <w:t>,</w:t>
      </w:r>
      <w:r w:rsidRPr="00193CF8">
        <w:rPr>
          <w:lang w:val="en-GB"/>
        </w:rPr>
        <w:t xml:space="preserve"> Decentraland has its own </w:t>
      </w:r>
      <w:r>
        <w:rPr>
          <w:lang w:val="en-GB"/>
        </w:rPr>
        <w:t>cryptocurrency</w:t>
      </w:r>
      <w:r w:rsidRPr="00193CF8">
        <w:rPr>
          <w:lang w:val="en-GB"/>
        </w:rPr>
        <w:t xml:space="preserve"> called MANA, which is an </w:t>
      </w:r>
      <w:r>
        <w:rPr>
          <w:lang w:val="en-GB"/>
        </w:rPr>
        <w:t>Ethereum-based</w:t>
      </w:r>
      <w:r w:rsidRPr="00193CF8">
        <w:rPr>
          <w:lang w:val="en-GB"/>
        </w:rPr>
        <w:t xml:space="preserve"> token that can be used to make purchases within the platform. However, </w:t>
      </w:r>
      <w:r w:rsidR="009B5B24">
        <w:rPr>
          <w:lang w:val="en-GB"/>
        </w:rPr>
        <w:t>decentralisation</w:t>
      </w:r>
      <w:r w:rsidRPr="00193CF8">
        <w:rPr>
          <w:lang w:val="en-GB"/>
        </w:rPr>
        <w:t xml:space="preserve"> is not limited to the currency. The virtual land in Decentraland is represented as a grid of parcels, with each parcel represented as an x and y coordinate on the grid amounting to a 16x16 </w:t>
      </w:r>
      <w:r w:rsidR="007030A7">
        <w:rPr>
          <w:lang w:val="en-GB"/>
        </w:rPr>
        <w:t>metre</w:t>
      </w:r>
      <w:r w:rsidRPr="00193CF8">
        <w:rPr>
          <w:lang w:val="en-GB"/>
        </w:rPr>
        <w:t xml:space="preserve"> plot of land in in-game units. Parcels can be purchased by users using the MANA currency. Ownership of the land, as well as other assets, is handled through the Ethereum blockchain, where the ownership of each parcel is tracked as a unique token or NFT. With their purchased parcels, landowners can </w:t>
      </w:r>
      <w:r w:rsidR="008178B7">
        <w:rPr>
          <w:lang w:val="en-GB"/>
        </w:rPr>
        <w:t xml:space="preserve">utilise </w:t>
      </w:r>
      <w:r w:rsidRPr="00193CF8">
        <w:rPr>
          <w:lang w:val="en-GB"/>
        </w:rPr>
        <w:t xml:space="preserve">the land as they please, either building their own virtual space or renting the space to other users. Land rentals are supported by Decentraland, </w:t>
      </w:r>
      <w:r>
        <w:rPr>
          <w:lang w:val="en-GB"/>
        </w:rPr>
        <w:t>which</w:t>
      </w:r>
      <w:r w:rsidRPr="00193CF8">
        <w:rPr>
          <w:lang w:val="en-GB"/>
        </w:rPr>
        <w:t xml:space="preserve"> </w:t>
      </w:r>
      <w:r>
        <w:rPr>
          <w:lang w:val="en-GB"/>
        </w:rPr>
        <w:t>offers</w:t>
      </w:r>
      <w:r w:rsidRPr="00193CF8">
        <w:rPr>
          <w:lang w:val="en-GB"/>
        </w:rPr>
        <w:t xml:space="preserve"> users access to a virtual marketplace, where landowners are able to create listings. Like in real-world real estate markets, prices and rental periods are decided upon by the owners and are thus influenced by supply and demand. This leads to parcels in highly frequented regions demanding higher rents and prices than those in less frequented regions, typically those furthest from the centre of the virtual world.</w:t>
      </w:r>
      <w:bookmarkStart w:id="72" w:name="_Toc125470040"/>
      <w:bookmarkStart w:id="73" w:name="_Toc129267241"/>
      <w:bookmarkStart w:id="74" w:name="_Toc130752331"/>
      <w:r w:rsidR="0041522C">
        <w:rPr>
          <w:sz w:val="20"/>
          <w:szCs w:val="20"/>
          <w:lang w:val="en-GB"/>
        </w:rPr>
        <w:t xml:space="preserve"> </w:t>
      </w:r>
      <w:r w:rsidRPr="00081B81">
        <w:rPr>
          <w:color w:val="000000"/>
          <w:lang w:val="en-GB"/>
        </w:rPr>
        <w:t xml:space="preserve">As the virtual mall housing the stores is supposed to contain 15 stores, multiple parcels were required for the solution. To accommodate all stores, eight parcels were needed, which were rented on the Decentraland marketplace as a plot of 4x2 parcels, which amounts to a 64x32 </w:t>
      </w:r>
      <w:r w:rsidR="007030A7">
        <w:rPr>
          <w:color w:val="000000"/>
          <w:lang w:val="en-GB"/>
        </w:rPr>
        <w:t>metre</w:t>
      </w:r>
      <w:r w:rsidRPr="00081B81">
        <w:rPr>
          <w:color w:val="000000"/>
          <w:lang w:val="en-GB"/>
        </w:rPr>
        <w:t xml:space="preserve"> plot of virtual land. The decision to rent versus buy was mainly made due to cost reasons, as Decentraland </w:t>
      </w:r>
      <w:r w:rsidRPr="00081B81">
        <w:rPr>
          <w:color w:val="000000"/>
          <w:lang w:val="en-GB"/>
        </w:rPr>
        <w:lastRenderedPageBreak/>
        <w:t xml:space="preserve">Land prices can range between 2.490 - 7.000.000 MANA </w:t>
      </w:r>
      <w:sdt>
        <w:sdtPr>
          <w:rPr>
            <w:color w:val="000000"/>
            <w:lang w:val="en-GB"/>
          </w:rPr>
          <w:tag w:val="MENDELEY_CITATION_v3_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"/>
          <w:id w:val="1427072314"/>
          <w:placeholder>
            <w:docPart w:val="3A5DDA715D17F843AC69BA59FBE60F98"/>
          </w:placeholder>
        </w:sdtPr>
        <w:sdtEndPr/>
        <w:sdtContent>
          <w:r w:rsidR="00605DE8" w:rsidRPr="00605DE8">
            <w:rPr>
              <w:color w:val="000000"/>
              <w:lang w:val="en-GB"/>
            </w:rPr>
            <w:t>(cf. Decentraland, 2023d)</w:t>
          </w:r>
        </w:sdtContent>
      </w:sdt>
      <w:r w:rsidRPr="00081B81">
        <w:rPr>
          <w:color w:val="000000"/>
          <w:lang w:val="en-GB"/>
        </w:rPr>
        <w:t xml:space="preserve"> with a MANA to Euro conversion rate of 0.521 at the time of writing. While the 4x2 plot is only able to accommodate five stores, landowners can build vertically to maximi</w:t>
      </w:r>
      <w:r w:rsidR="0078021B">
        <w:rPr>
          <w:color w:val="000000"/>
          <w:lang w:val="en-GB"/>
        </w:rPr>
        <w:t>s</w:t>
      </w:r>
      <w:r w:rsidRPr="00081B81">
        <w:rPr>
          <w:color w:val="000000"/>
          <w:lang w:val="en-GB"/>
        </w:rPr>
        <w:t xml:space="preserve">e the use of their space. Thus, the mall was conceived as a four-floor building, with the first three floors containing the white-label stores, and the top floor being </w:t>
      </w:r>
      <w:r w:rsidR="0080704F">
        <w:rPr>
          <w:color w:val="000000"/>
          <w:lang w:val="en-GB"/>
        </w:rPr>
        <w:t>utilised</w:t>
      </w:r>
      <w:r w:rsidRPr="00081B81">
        <w:rPr>
          <w:color w:val="000000"/>
          <w:lang w:val="en-GB"/>
        </w:rPr>
        <w:t xml:space="preserve"> as the event space.</w:t>
      </w:r>
    </w:p>
    <w:p w14:paraId="45C080F6" w14:textId="3ED92C99" w:rsidR="005E6085" w:rsidRPr="00193CF8" w:rsidRDefault="005E6085" w:rsidP="00972C73">
      <w:pPr>
        <w:pStyle w:val="Heading2"/>
        <w:numPr>
          <w:ilvl w:val="2"/>
          <w:numId w:val="22"/>
        </w:numPr>
        <w:spacing w:line="360" w:lineRule="auto"/>
        <w:ind w:left="426" w:hanging="436"/>
        <w:rPr>
          <w:lang w:val="en-GB"/>
        </w:rPr>
      </w:pPr>
      <w:bookmarkStart w:id="75" w:name="_Toc131496801"/>
      <w:r w:rsidRPr="00193CF8">
        <w:rPr>
          <w:lang w:val="en-GB"/>
        </w:rPr>
        <w:t>Business Model</w:t>
      </w:r>
      <w:bookmarkEnd w:id="72"/>
      <w:bookmarkEnd w:id="73"/>
      <w:bookmarkEnd w:id="74"/>
      <w:bookmarkEnd w:id="75"/>
    </w:p>
    <w:p w14:paraId="3BA3E765" w14:textId="1CB9B6CA" w:rsidR="00081B81" w:rsidRPr="00081B81" w:rsidRDefault="00081B81" w:rsidP="00081B81">
      <w:pPr>
        <w:spacing w:line="360" w:lineRule="auto"/>
        <w:jc w:val="both"/>
        <w:rPr>
          <w:lang w:val="en-GB"/>
        </w:rPr>
      </w:pPr>
      <w:bookmarkStart w:id="76" w:name="_Toc130752332"/>
      <w:r w:rsidRPr="00081B81">
        <w:rPr>
          <w:lang w:val="en-GB"/>
        </w:rPr>
        <w:t xml:space="preserve">As the business model is a critical aspect of launching a new solution, the following section will focus on various components of the white label metaverse solution, which in sum lead to a solution that creates value for its customers. The most relevant aspects of the solutions will be documented using select business model building blocks as defined by Osterwalder </w:t>
      </w:r>
      <w:sdt>
        <w:sdtPr>
          <w:rPr>
            <w:color w:val="000000"/>
            <w:lang w:val="en-GB"/>
          </w:rPr>
          <w:tag w:val="MENDELEY_CITATION_v3_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"/>
          <w:id w:val="2134443548"/>
          <w:placeholder>
            <w:docPart w:val="B4FD822F1E192A42A212147898C75AF8"/>
          </w:placeholder>
        </w:sdtPr>
        <w:sdtEndPr/>
        <w:sdtContent>
          <w:r w:rsidR="00605DE8" w:rsidRPr="00605DE8">
            <w:rPr>
              <w:color w:val="000000"/>
              <w:lang w:val="en-GB"/>
            </w:rPr>
            <w:t>(cf. 2004, pp. 43)</w:t>
          </w:r>
        </w:sdtContent>
      </w:sdt>
      <w:r w:rsidRPr="00081B81">
        <w:rPr>
          <w:lang w:val="en-GB"/>
        </w:rPr>
        <w:t>.</w:t>
      </w:r>
      <w:bookmarkStart w:id="77" w:name="_Toc130752333"/>
      <w:bookmarkEnd w:id="76"/>
      <w:r w:rsidR="0041522C">
        <w:rPr>
          <w:lang w:val="en-GB"/>
        </w:rPr>
        <w:t xml:space="preserve"> </w:t>
      </w:r>
      <w:r w:rsidRPr="00081B81">
        <w:rPr>
          <w:lang w:val="en-GB"/>
        </w:rPr>
        <w:t xml:space="preserve">With the metaverse establishing itself as a new and attractive channel, numerous </w:t>
      </w:r>
      <w:r w:rsidR="00EB6B60">
        <w:rPr>
          <w:lang w:val="en-GB"/>
        </w:rPr>
        <w:t>organisation</w:t>
      </w:r>
      <w:r w:rsidRPr="00081B81">
        <w:rPr>
          <w:lang w:val="en-GB"/>
        </w:rPr>
        <w:t xml:space="preserve">s are trying to gauge the potential of this channel. Worldline’s white-label metaverse solution enables its customers to easily build up a metaverse presence where they can offer shopping experiences and gauge their customer's reactions to better understand the channel's potential. Within worldlines virtual mall, customers are quickly able to set up a store, which will be </w:t>
      </w:r>
      <w:r w:rsidR="00BF7073">
        <w:rPr>
          <w:lang w:val="en-GB"/>
        </w:rPr>
        <w:t>customised</w:t>
      </w:r>
      <w:r w:rsidRPr="00081B81">
        <w:rPr>
          <w:lang w:val="en-GB"/>
        </w:rPr>
        <w:t xml:space="preserve"> to fit the company's look and feel. Additionally, customers can </w:t>
      </w:r>
      <w:r w:rsidR="008178B7">
        <w:rPr>
          <w:lang w:val="en-GB"/>
        </w:rPr>
        <w:t xml:space="preserve">utilise </w:t>
      </w:r>
      <w:r w:rsidRPr="00081B81">
        <w:rPr>
          <w:lang w:val="en-GB"/>
        </w:rPr>
        <w:t xml:space="preserve">worldline’s payment capabilities to accept payments within their store. Furthermore, Worldline can help customers set up targeted metaverse advertisements as well as phygital, AR and VR versions of their products. </w:t>
      </w:r>
      <w:bookmarkStart w:id="78" w:name="_Toc130752334"/>
      <w:bookmarkEnd w:id="77"/>
      <w:r w:rsidRPr="00081B81">
        <w:rPr>
          <w:lang w:val="en-GB"/>
        </w:rPr>
        <w:t xml:space="preserve">The white-label solution will be distributed in a business-to-business context. It will target </w:t>
      </w:r>
      <w:r w:rsidR="00EB6B60">
        <w:rPr>
          <w:lang w:val="en-GB"/>
        </w:rPr>
        <w:t>organisation</w:t>
      </w:r>
      <w:r w:rsidRPr="00081B81">
        <w:rPr>
          <w:lang w:val="en-GB"/>
        </w:rPr>
        <w:t xml:space="preserve">s which display interest in the metaverse channel but lack the know-how or do not want to make the initial investment required to develop and maintain a virtual experience of their own. Looking at specific industries, retail merchants looking to establish the v-commerce channel are a primary target segment, as Worldline can </w:t>
      </w:r>
      <w:r w:rsidR="008178B7">
        <w:rPr>
          <w:lang w:val="en-GB"/>
        </w:rPr>
        <w:t xml:space="preserve">utilise </w:t>
      </w:r>
      <w:r w:rsidRPr="00081B81">
        <w:rPr>
          <w:lang w:val="en-GB"/>
        </w:rPr>
        <w:t>its existing customer relationships from its acceptance business and offer these customers the chance to display their products and accept payments within their virtual space.</w:t>
      </w:r>
      <w:bookmarkStart w:id="79" w:name="_Toc130752335"/>
      <w:bookmarkEnd w:id="78"/>
      <w:r w:rsidR="0041522C">
        <w:rPr>
          <w:lang w:val="en-GB"/>
        </w:rPr>
        <w:t xml:space="preserve"> </w:t>
      </w:r>
      <w:r w:rsidRPr="00081B81">
        <w:rPr>
          <w:lang w:val="en-GB"/>
        </w:rPr>
        <w:t>As the solution is targeting B2B customers, distribution of it will primarily take place through direct sales in the form of account management, which will place offers with existing accounts and work to build relationships with new customers. Online channels such as LinkedIn as well as the Worldline homepage will be used as promotion channels to garner attention and excitement.</w:t>
      </w:r>
      <w:bookmarkStart w:id="80" w:name="_Toc130752336"/>
      <w:bookmarkEnd w:id="79"/>
      <w:r w:rsidR="0041522C">
        <w:rPr>
          <w:lang w:val="en-GB"/>
        </w:rPr>
        <w:t xml:space="preserve"> </w:t>
      </w:r>
      <w:r w:rsidRPr="00081B81">
        <w:rPr>
          <w:lang w:val="en-GB"/>
        </w:rPr>
        <w:t xml:space="preserve">Given that the stores are being maintained and run in the customer’s name, it is essential to provide each customer with personalized support. As each customer will be managed personally, the account manager will be their primary </w:t>
      </w:r>
      <w:r w:rsidRPr="00081B81">
        <w:rPr>
          <w:lang w:val="en-GB"/>
        </w:rPr>
        <w:lastRenderedPageBreak/>
        <w:t>contact, with which they can discuss changes and improvements to their store. Establishing such direct and clear communication channels will help strengthen the customer relationship and help create cross-selling opportunities within the white-label solution or for other Worldline products.</w:t>
      </w:r>
      <w:bookmarkStart w:id="81" w:name="_Toc130752337"/>
      <w:bookmarkEnd w:id="80"/>
      <w:r w:rsidR="0041522C">
        <w:rPr>
          <w:lang w:val="en-GB"/>
        </w:rPr>
        <w:t xml:space="preserve"> </w:t>
      </w:r>
      <w:r w:rsidRPr="00081B81">
        <w:rPr>
          <w:lang w:val="en-GB"/>
        </w:rPr>
        <w:t>The solution will create value for customers through various key activities involving the development and delivery of the solution. The development of the solution, including the initial design, as well as the implementation, will be the main value-creating activity. With the base solution developed, implementing individual stores, and adjusting them to meet the customers' expectations will be key. Furthermore, after the first iteration of the solution is completed, development on the solution will continue with the aim of implementing further improvements and features. From a business perspective, it will be essential to formulate and implement a sales strategy, along with a marketing plan that includes the development of marketing content for multiple channels.</w:t>
      </w:r>
      <w:bookmarkEnd w:id="81"/>
      <w:r w:rsidR="0041522C">
        <w:rPr>
          <w:lang w:val="en-GB"/>
        </w:rPr>
        <w:t xml:space="preserve"> </w:t>
      </w:r>
      <w:r w:rsidRPr="00081B81">
        <w:rPr>
          <w:lang w:val="en-GB"/>
        </w:rPr>
        <w:t xml:space="preserve">The solution uses a subscription-based revenue model, in which customers pay a recurring fee to gain access to a shop inside the virtual mall. </w:t>
      </w:r>
      <w:r w:rsidR="007237D8">
        <w:rPr>
          <w:lang w:val="en-GB"/>
        </w:rPr>
        <w:t xml:space="preserve">The </w:t>
      </w:r>
      <w:r w:rsidRPr="00081B81">
        <w:rPr>
          <w:lang w:val="en-GB"/>
        </w:rPr>
        <w:t xml:space="preserve">standard subscription plan includes a single store that Worldline will implement according to the client's preferences, including the products and adverts they want to incorporate. However, customers have the choice to buy additional add-ons. The benefits of these add-on packages include the creation of phygital products that can be </w:t>
      </w:r>
      <w:r w:rsidR="0080704F">
        <w:rPr>
          <w:lang w:val="en-GB"/>
        </w:rPr>
        <w:t>utilised</w:t>
      </w:r>
      <w:r w:rsidRPr="00081B81">
        <w:rPr>
          <w:lang w:val="en-GB"/>
        </w:rPr>
        <w:t xml:space="preserve"> in both virtual and physical environments, the creation of 3D model replicas of their products, and 3D advertisement models for displaying targeted ads. Additionally, as Worldline provides the means of accepting fiat currencies within the Decentraland platform, customers will be charged a transaction fee for each successful purchase.</w:t>
      </w:r>
    </w:p>
    <w:p w14:paraId="627BAFAC" w14:textId="78570AEB" w:rsidR="00A720CB" w:rsidRPr="00193CF8" w:rsidRDefault="00C43312" w:rsidP="00285FB2">
      <w:pPr>
        <w:pStyle w:val="Heading2"/>
        <w:numPr>
          <w:ilvl w:val="1"/>
          <w:numId w:val="22"/>
        </w:numPr>
        <w:spacing w:line="360" w:lineRule="auto"/>
        <w:ind w:left="426" w:hanging="436"/>
        <w:rPr>
          <w:lang w:val="en-GB"/>
        </w:rPr>
      </w:pPr>
      <w:bookmarkStart w:id="82" w:name="_Toc131496808"/>
      <w:r w:rsidRPr="00193CF8">
        <w:rPr>
          <w:lang w:val="en-GB"/>
        </w:rPr>
        <w:t>Solution Development</w:t>
      </w:r>
      <w:bookmarkEnd w:id="82"/>
    </w:p>
    <w:p w14:paraId="4AE8892C" w14:textId="0241E121" w:rsidR="00081B81" w:rsidRPr="00081B81" w:rsidRDefault="00081B81" w:rsidP="00081B81">
      <w:pPr>
        <w:spacing w:line="360" w:lineRule="auto"/>
        <w:jc w:val="both"/>
        <w:rPr>
          <w:lang w:val="en-GB"/>
        </w:rPr>
      </w:pPr>
      <w:bookmarkStart w:id="83" w:name="_Toc130752342"/>
      <w:r w:rsidRPr="00081B81">
        <w:rPr>
          <w:lang w:val="en-GB"/>
        </w:rPr>
        <w:t xml:space="preserve">The following section will cover various aspects of the solution development. This will include the development process, requirements and design artefacts that culminated in the final launch product. To follow the process in sequential order, the section will begin by explaining how the development process was structured and discuss the tools and technologies that were </w:t>
      </w:r>
      <w:r w:rsidR="0080704F">
        <w:rPr>
          <w:lang w:val="en-GB"/>
        </w:rPr>
        <w:t>utilised</w:t>
      </w:r>
      <w:r w:rsidRPr="00081B81">
        <w:rPr>
          <w:lang w:val="en-GB"/>
        </w:rPr>
        <w:t xml:space="preserve"> as part of it. Subsequently, the requirements of the solution will be defined followed by a review of the design artefacts used to meet each requirement.</w:t>
      </w:r>
    </w:p>
    <w:p w14:paraId="5792B107" w14:textId="76A0D1F1" w:rsidR="00A720CB" w:rsidRPr="00193CF8" w:rsidRDefault="00A720CB" w:rsidP="003D19E9">
      <w:pPr>
        <w:pStyle w:val="Heading2"/>
        <w:numPr>
          <w:ilvl w:val="2"/>
          <w:numId w:val="22"/>
        </w:numPr>
        <w:spacing w:line="360" w:lineRule="auto"/>
        <w:ind w:left="426" w:hanging="436"/>
        <w:rPr>
          <w:lang w:val="en-GB"/>
        </w:rPr>
      </w:pPr>
      <w:bookmarkStart w:id="84" w:name="_Toc131496809"/>
      <w:r w:rsidRPr="00193CF8">
        <w:rPr>
          <w:lang w:val="en-GB"/>
        </w:rPr>
        <w:t>Development Process</w:t>
      </w:r>
      <w:bookmarkEnd w:id="83"/>
      <w:bookmarkEnd w:id="84"/>
    </w:p>
    <w:p w14:paraId="27A3B6AA" w14:textId="4F1DD834" w:rsidR="00081B81" w:rsidRPr="00081B81" w:rsidRDefault="00081B81" w:rsidP="00081B81">
      <w:pPr>
        <w:spacing w:line="360" w:lineRule="auto"/>
        <w:jc w:val="both"/>
        <w:rPr>
          <w:lang w:val="en-GB"/>
        </w:rPr>
      </w:pPr>
      <w:r w:rsidRPr="00081B81">
        <w:rPr>
          <w:lang w:val="en-GB"/>
        </w:rPr>
        <w:t xml:space="preserve">This section will encompass all steps of the development from the initial requirements analysis to the launch of the solution. The process of implementing the solution was split into three main phases starting with the initial requirements analysis, followed by the </w:t>
      </w:r>
      <w:r w:rsidRPr="00081B81">
        <w:rPr>
          <w:lang w:val="en-GB"/>
        </w:rPr>
        <w:lastRenderedPageBreak/>
        <w:t>implementation of the base solution and, lastly, the implementation of the individual stores as well as the continuous integration and deployment of the solution. Figure 8 shows the individual phase in sequence. Starting from the beginning, the identification of functional and non-functional requirements was an essential first step in creating a blueprint for the implementation of the solution. Requirements were identified through multiple brainstorming sessions, which included the developers</w:t>
      </w:r>
      <w:r w:rsidR="007237D8">
        <w:rPr>
          <w:lang w:val="en-GB"/>
        </w:rPr>
        <w:t>,</w:t>
      </w:r>
      <w:r w:rsidRPr="00081B81">
        <w:rPr>
          <w:lang w:val="en-GB"/>
        </w:rPr>
        <w:t xml:space="preserve"> the project </w:t>
      </w:r>
      <w:proofErr w:type="gramStart"/>
      <w:r w:rsidRPr="00081B81">
        <w:rPr>
          <w:lang w:val="en-GB"/>
        </w:rPr>
        <w:t>manager</w:t>
      </w:r>
      <w:proofErr w:type="gramEnd"/>
      <w:r w:rsidRPr="00081B81">
        <w:rPr>
          <w:lang w:val="en-GB"/>
        </w:rPr>
        <w:t xml:space="preserve"> and other relevant stakeholders. The resulting requirements were documented and ranked in terms of priority and mapped to one or multiple design artefacts.</w:t>
      </w:r>
      <w:bookmarkStart w:id="85" w:name="_Toc130752343"/>
      <w:r w:rsidR="0041522C">
        <w:rPr>
          <w:lang w:val="en-GB"/>
        </w:rPr>
        <w:t xml:space="preserve"> </w:t>
      </w:r>
      <w:r w:rsidRPr="00081B81">
        <w:rPr>
          <w:lang w:val="en-GB"/>
        </w:rPr>
        <w:t xml:space="preserve">While most requirements were defined during the initial analysis, further requirements were added during the preceding implementation phase. With the requirements mapped to individual design artefacts, the implementation of the base solution was started. In terms of the duration of the project, this phase was the most time-consuming. The design artefacts, which mapped to the requirements were used as work packages to be implemented. Within weekly sprints, artefacts were picked with respect to their priority, implemented and presented to the project owner. With the base implementation completed, the solution met all of the defined functional requirements and was thus in a launch-ready state that could be offered to potential customers.  The final project phase was split into a pre- and post-launch stage. In terms of activities, this phase consisted of the implementation of customer shops, which was done on an ad hoc basis as customers leased the store space, as well as further development and integration of the non-functional requirements. Looking at the store implementation, the aim was to find nine initial customers, which, in addition to Worldline's own store, would fill the first 10 store slots of the mall for the launch of the solution. With nine initial slots sold, the mall was launched onto the live Decentraland servers. The launch of the solution marked the end of the project as such and the transition to post-launch operations, which saw further integration and modifications to the virtual stores, as well as continuous integration and deployment of features. </w:t>
      </w:r>
    </w:p>
    <w:p w14:paraId="26D7CCAC" w14:textId="3BBD120B" w:rsidR="001F6656" w:rsidRPr="00193CF8" w:rsidRDefault="001B244E" w:rsidP="006C28DF">
      <w:pPr>
        <w:pStyle w:val="Heading2"/>
        <w:numPr>
          <w:ilvl w:val="2"/>
          <w:numId w:val="22"/>
        </w:numPr>
        <w:spacing w:line="360" w:lineRule="auto"/>
        <w:ind w:left="426" w:hanging="436"/>
        <w:rPr>
          <w:lang w:val="en-GB"/>
        </w:rPr>
      </w:pPr>
      <w:bookmarkStart w:id="86" w:name="_Toc131496810"/>
      <w:r w:rsidRPr="00193CF8">
        <w:rPr>
          <w:lang w:val="en-GB"/>
        </w:rPr>
        <w:t>Technology Stack</w:t>
      </w:r>
      <w:bookmarkEnd w:id="85"/>
      <w:bookmarkEnd w:id="86"/>
    </w:p>
    <w:p w14:paraId="041CA031" w14:textId="2F6E608D" w:rsidR="00081B81" w:rsidRPr="00081B81" w:rsidRDefault="00081B81" w:rsidP="00081B81">
      <w:pPr>
        <w:spacing w:line="360" w:lineRule="auto"/>
        <w:jc w:val="both"/>
        <w:rPr>
          <w:lang w:val="en-GB"/>
        </w:rPr>
      </w:pPr>
      <w:bookmarkStart w:id="87" w:name="_Toc130752344"/>
      <w:r w:rsidRPr="00081B81">
        <w:rPr>
          <w:lang w:val="en-GB"/>
        </w:rPr>
        <w:t>The technology stack refers to the combination of frameworks, programming languages and software tools used to build a piece of software. The following segment will discuss the technologies and tools that were most critical in the implementation of the white-label solution.</w:t>
      </w:r>
      <w:bookmarkStart w:id="88" w:name="_Toc130752345"/>
      <w:bookmarkEnd w:id="87"/>
      <w:r w:rsidR="0041522C">
        <w:rPr>
          <w:lang w:val="en-GB"/>
        </w:rPr>
        <w:t xml:space="preserve"> </w:t>
      </w:r>
      <w:r w:rsidRPr="00081B81">
        <w:rPr>
          <w:lang w:val="en-GB"/>
        </w:rPr>
        <w:t xml:space="preserve">In terms of programming languages, the solution was entirely written in TypeScript. TypeScript is a superset of the JavaScript programming language, which is developed and maintained by Microsoft. TypeScript is a popular option for JavaScript </w:t>
      </w:r>
      <w:r w:rsidRPr="00081B81">
        <w:rPr>
          <w:lang w:val="en-GB"/>
        </w:rPr>
        <w:lastRenderedPageBreak/>
        <w:t xml:space="preserve">developers, as it adds a type system and static type checker to JavaScript, making it a statically typed language as opposed to a dynamically typed language. Being a superset, all valid JavaScript code is also valid TypeScript code, making the transition from JavaScript to TypeScript very easy. The difference between these two languages lies in the fact that TypeScript types are checked at compile time, as opposed to runtime. Additionally, TypeScript can be strongly typed, as it is possible to assign variable types </w:t>
      </w:r>
      <w:sdt>
        <w:sdtPr>
          <w:rPr>
            <w:color w:val="000000"/>
            <w:lang w:val="en-GB"/>
          </w:rPr>
          <w:tag w:val="MENDELEY_CITATION_v3_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"/>
          <w:id w:val="1026747485"/>
          <w:placeholder>
            <w:docPart w:val="5BAEB3E1EB2D39449068760BD7CE4637"/>
          </w:placeholder>
        </w:sdtPr>
        <w:sdtEndPr/>
        <w:sdtContent>
          <w:r w:rsidR="00605DE8" w:rsidRPr="00605DE8">
            <w:rPr>
              <w:color w:val="000000"/>
              <w:lang w:val="en-GB"/>
            </w:rPr>
            <w:t>(cf. Microsoft, 2023)</w:t>
          </w:r>
        </w:sdtContent>
      </w:sdt>
      <w:r w:rsidRPr="00081B81">
        <w:rPr>
          <w:lang w:val="en-GB"/>
        </w:rPr>
        <w:t xml:space="preserve">. While the addition of types requires some additional typing effort, errors within the code are detected without the need to execute it, leading to the code containing fewer undetected bugs. Furthermore, the addition of types increases the readability of the code, thereby easing future modifications. TypeScript was chosen, as it is required by the Decentraland SDK, however, the static type checking helped prevent many type and spelling errors, speeding up the development time and making for a less frustrating development experience. </w:t>
      </w:r>
      <w:bookmarkStart w:id="89" w:name="_Toc130752346"/>
      <w:bookmarkEnd w:id="88"/>
      <w:r w:rsidRPr="00081B81">
        <w:rPr>
          <w:lang w:val="en-GB"/>
        </w:rPr>
        <w:t xml:space="preserve">While the platform itself is built on top of the Unity game engine, Decentraland requires developers to </w:t>
      </w:r>
      <w:r w:rsidR="008178B7">
        <w:rPr>
          <w:lang w:val="en-GB"/>
        </w:rPr>
        <w:t xml:space="preserve">utilise </w:t>
      </w:r>
      <w:r w:rsidRPr="00081B81">
        <w:rPr>
          <w:lang w:val="en-GB"/>
        </w:rPr>
        <w:t xml:space="preserve">its software development kit (SDK) to develop for the platform. The SDK is a front-end framework that allows Decentraland content creators to build virtual scenes, which can be deployed to the Decentraland platform. It requires the use of TypeScript and </w:t>
      </w:r>
      <w:r w:rsidR="00043CCA">
        <w:rPr>
          <w:lang w:val="en-GB"/>
        </w:rPr>
        <w:t>utilises</w:t>
      </w:r>
      <w:r w:rsidRPr="00081B81">
        <w:rPr>
          <w:lang w:val="en-GB"/>
        </w:rPr>
        <w:t xml:space="preserve"> an entity-component-system architecture with the addition of some basic object-oriented elements. In addition to the development framework, the SDK includes a powerful command line interface (CLI), which offers developers useful functionalities, such as the ability to generate the initial project structure, preview the scene locally with integrated hot reloading, and the option to deploy the scene to test and production environments </w:t>
      </w:r>
      <w:sdt>
        <w:sdtPr>
          <w:rPr>
            <w:color w:val="000000"/>
            <w:lang w:val="en-GB"/>
          </w:rPr>
          <w:tag w:val="MENDELEY_CITATION_v3_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"/>
          <w:id w:val="-1994711229"/>
          <w:placeholder>
            <w:docPart w:val="52E2B824C84BA246BCD46F8CFB32FCEA"/>
          </w:placeholder>
        </w:sdtPr>
        <w:sdtEndPr/>
        <w:sdtContent>
          <w:r w:rsidR="00605DE8" w:rsidRPr="00605DE8">
            <w:rPr>
              <w:color w:val="000000"/>
              <w:lang w:val="en-GB"/>
            </w:rPr>
            <w:t>(cf. Decentraland, 2023c)</w:t>
          </w:r>
        </w:sdtContent>
      </w:sdt>
      <w:r w:rsidRPr="00081B81">
        <w:rPr>
          <w:color w:val="000000"/>
          <w:lang w:val="en-GB"/>
        </w:rPr>
        <w:t xml:space="preserve">. Development for this project using the Decentraland SDK was done within the Visual Studio Code (VS Code) editor. VS Code is the recommended code editor for Decentraland development and offers the official Decentraland Editor extension, which can be installed from the VS Code extensions tab. The editor extension was very useful, as it offers a graphical interface for scene deployment and local previews and allows 3D model files to be directly previewed from within VS Code. </w:t>
      </w:r>
      <w:bookmarkStart w:id="90" w:name="_Toc130752347"/>
      <w:bookmarkEnd w:id="89"/>
      <w:r w:rsidRPr="00081B81">
        <w:rPr>
          <w:lang w:val="en-GB"/>
        </w:rPr>
        <w:t xml:space="preserve">Blender is a free and open-source 3D computer graphics (CG) software. It provides an extensive 3D creation suite featuring 3D creation functionality such as 3D modelling, animations, rendering etc, which are </w:t>
      </w:r>
      <w:r w:rsidR="0080704F">
        <w:rPr>
          <w:lang w:val="en-GB"/>
        </w:rPr>
        <w:t>utilised</w:t>
      </w:r>
      <w:r w:rsidRPr="00081B81">
        <w:rPr>
          <w:lang w:val="en-GB"/>
        </w:rPr>
        <w:t xml:space="preserve"> for the creation of 3D models </w:t>
      </w:r>
      <w:sdt>
        <w:sdtPr>
          <w:rPr>
            <w:color w:val="000000"/>
            <w:lang w:val="en-GB"/>
          </w:rPr>
          <w:tag w:val="MENDELEY_CITATION_v3_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"/>
          <w:id w:val="-1064643621"/>
          <w:placeholder>
            <w:docPart w:val="D3B4F2FAA7AF4846A9D2487FD0C58F3D"/>
          </w:placeholder>
        </w:sdtPr>
        <w:sdtEndPr/>
        <w:sdtContent>
          <w:r w:rsidR="00605DE8" w:rsidRPr="00605DE8">
            <w:rPr>
              <w:color w:val="000000"/>
              <w:lang w:val="en-GB"/>
            </w:rPr>
            <w:t>(cf. Blender Foundation, 2023)</w:t>
          </w:r>
        </w:sdtContent>
      </w:sdt>
      <w:r w:rsidRPr="00081B81">
        <w:rPr>
          <w:color w:val="000000"/>
          <w:lang w:val="en-GB"/>
        </w:rPr>
        <w:t xml:space="preserve">. While Decentraland does not dictate which </w:t>
      </w:r>
      <w:r w:rsidRPr="00081B81">
        <w:rPr>
          <w:lang w:val="en-GB"/>
        </w:rPr>
        <w:t>CG</w:t>
      </w:r>
      <w:r w:rsidRPr="00081B81">
        <w:rPr>
          <w:color w:val="000000"/>
          <w:lang w:val="en-GB"/>
        </w:rPr>
        <w:t xml:space="preserve"> software creators should </w:t>
      </w:r>
      <w:r w:rsidR="008178B7">
        <w:rPr>
          <w:color w:val="000000"/>
          <w:lang w:val="en-GB"/>
        </w:rPr>
        <w:t xml:space="preserve">utilise </w:t>
      </w:r>
      <w:r w:rsidRPr="00081B81">
        <w:rPr>
          <w:color w:val="000000"/>
          <w:lang w:val="en-GB"/>
        </w:rPr>
        <w:t xml:space="preserve">to create 3D models, all 3D model-related documentation uses Blender, and it is recommended as the platform's preferred CG tool. Within the development process, Blender was used for 3D modelling, 3D animations as well as the </w:t>
      </w:r>
      <w:r w:rsidRPr="00081B81">
        <w:rPr>
          <w:color w:val="000000"/>
          <w:lang w:val="en-GB"/>
        </w:rPr>
        <w:lastRenderedPageBreak/>
        <w:t>editing of existing models. Due to its extensive feature set, Blender has an extremely high learning curve, however, once a basic level has been reached it is extremely effective in what it does.  The tool was especially effective in decreasing triangle counts of 3D models, with its built-in Decimate modifier, which was often necessary to remain below the scene resource limitations.</w:t>
      </w:r>
      <w:bookmarkStart w:id="91" w:name="_Toc130752348"/>
      <w:bookmarkEnd w:id="90"/>
      <w:r w:rsidR="0041522C">
        <w:rPr>
          <w:lang w:val="en-GB"/>
        </w:rPr>
        <w:t xml:space="preserve"> </w:t>
      </w:r>
      <w:r w:rsidRPr="00081B81">
        <w:rPr>
          <w:lang w:val="en-GB"/>
        </w:rPr>
        <w:t xml:space="preserve">Inkscape is a vector graphics editor that is </w:t>
      </w:r>
      <w:r w:rsidR="0080704F">
        <w:rPr>
          <w:lang w:val="en-GB"/>
        </w:rPr>
        <w:t>utilised</w:t>
      </w:r>
      <w:r w:rsidRPr="00081B81">
        <w:rPr>
          <w:lang w:val="en-GB"/>
        </w:rPr>
        <w:t xml:space="preserve"> to create and edit vector images as well as other image formats. Like Blender, Inkscape is an open-source software and completely free of charge. The tool was mainly used while implementing customer stores. While customers received a template stating the exact specification, many of them supplied their marketing material in the wrong formats and dimensions. Inkscape was used to reformat such images to meet the exact requirements, while not compromising image quality. Moreover, the tool was used in conjunction with Blender, which can </w:t>
      </w:r>
      <w:r w:rsidR="008178B7">
        <w:rPr>
          <w:lang w:val="en-GB"/>
        </w:rPr>
        <w:t xml:space="preserve">utilise </w:t>
      </w:r>
      <w:r w:rsidRPr="00081B81">
        <w:rPr>
          <w:lang w:val="en-GB"/>
        </w:rPr>
        <w:t xml:space="preserve">vector graphics as the base for 3D models. Inkscape offers a multitude of options for tracing vector images from bitmaps. Using these capabilities, customers' marketing material could be imported to Blender, where it was used to create 3D </w:t>
      </w:r>
      <w:proofErr w:type="spellStart"/>
      <w:proofErr w:type="gramStart"/>
      <w:r w:rsidRPr="00081B81">
        <w:rPr>
          <w:lang w:val="en-GB"/>
        </w:rPr>
        <w:t>models.</w:t>
      </w:r>
      <w:bookmarkStart w:id="92" w:name="_Toc130752349"/>
      <w:bookmarkEnd w:id="91"/>
      <w:r w:rsidRPr="00081B81">
        <w:rPr>
          <w:lang w:val="en-GB"/>
        </w:rPr>
        <w:t>Lastly</w:t>
      </w:r>
      <w:proofErr w:type="spellEnd"/>
      <w:proofErr w:type="gramEnd"/>
      <w:r w:rsidRPr="00081B81">
        <w:rPr>
          <w:lang w:val="en-GB"/>
        </w:rPr>
        <w:t xml:space="preserve">, while not a technology, tool or framework, the Decentraland Awesome Repository was an incredibly useful resource, that was used throughout the entire development process and should be mentioned as such. The Awesome Repository is a publicly available GitHub repository that was created by the Decentraland DAO and has been maintained and extended by community contributors </w:t>
      </w:r>
      <w:sdt>
        <w:sdtPr>
          <w:rPr>
            <w:color w:val="000000"/>
            <w:lang w:val="en-GB"/>
          </w:rPr>
          <w:tag w:val="MENDELEY_CITATION_v3_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"/>
          <w:id w:val="-836152367"/>
          <w:placeholder>
            <w:docPart w:val="EB3AE9481F2C484B839B7BE73316EAFF"/>
          </w:placeholder>
        </w:sdtPr>
        <w:sdtEndPr/>
        <w:sdtContent>
          <w:r w:rsidR="00605DE8" w:rsidRPr="00605DE8">
            <w:rPr>
              <w:color w:val="000000"/>
              <w:lang w:val="en-GB"/>
            </w:rPr>
            <w:t>(cf. Decentraland, 2023e)</w:t>
          </w:r>
        </w:sdtContent>
      </w:sdt>
      <w:r w:rsidRPr="00081B81">
        <w:rPr>
          <w:lang w:val="en-GB"/>
        </w:rPr>
        <w:t>. The repository links to over 50 Decentraland scenes, which act as examples of how common features can be implemented. As the Decentraland documentation is rather limited, these example scenes were an extremely helpful resource during the implementation. In addition, all assets used in the repository, such as 3D models and textures, are publicly available. Many of these were used or modified for the white-label solution.</w:t>
      </w:r>
    </w:p>
    <w:p w14:paraId="5620F30A" w14:textId="77777777" w:rsidR="00E06D25" w:rsidRPr="00193CF8" w:rsidRDefault="00E06D25" w:rsidP="00E06D25">
      <w:pPr>
        <w:pStyle w:val="Heading2"/>
        <w:numPr>
          <w:ilvl w:val="2"/>
          <w:numId w:val="22"/>
        </w:numPr>
        <w:spacing w:line="360" w:lineRule="auto"/>
        <w:ind w:left="426" w:hanging="436"/>
        <w:rPr>
          <w:lang w:val="en-GB"/>
        </w:rPr>
      </w:pPr>
      <w:bookmarkStart w:id="93" w:name="_Toc131496816"/>
      <w:r w:rsidRPr="00193CF8">
        <w:rPr>
          <w:lang w:val="en-GB"/>
        </w:rPr>
        <w:t>Solution Requirements</w:t>
      </w:r>
      <w:bookmarkEnd w:id="92"/>
      <w:bookmarkEnd w:id="93"/>
    </w:p>
    <w:p w14:paraId="155A3203" w14:textId="4B1AE38A" w:rsidR="00E122CD" w:rsidRPr="00E122CD" w:rsidRDefault="00E122CD" w:rsidP="00E122CD">
      <w:pPr>
        <w:spacing w:line="360" w:lineRule="auto"/>
        <w:jc w:val="both"/>
        <w:rPr>
          <w:color w:val="000000"/>
          <w:lang w:val="en-GB"/>
        </w:rPr>
      </w:pPr>
      <w:bookmarkStart w:id="94" w:name="_Toc130752350"/>
      <w:r w:rsidRPr="00E122CD">
        <w:rPr>
          <w:lang w:val="en-GB"/>
        </w:rPr>
        <w:t>The following requirements were defined prior to the development of the solution and were defined to help with the creation of the design artefacts. Each requirement was mapped to at least one artefact, which was implemented in form of a work package. While requirements will be explained in this section, the implementation of design artefacts will be covered in section 3.2.3. R</w:t>
      </w:r>
      <w:r w:rsidRPr="00E122CD">
        <w:rPr>
          <w:color w:val="000000"/>
          <w:lang w:val="en-GB"/>
        </w:rPr>
        <w:t xml:space="preserve">equirements were grouped using the five design requirement categories for virtual commerce platforms proposed by Shen et al. </w:t>
      </w:r>
      <w:sdt>
        <w:sdtPr>
          <w:rPr>
            <w:color w:val="000000"/>
            <w:lang w:val="en-GB"/>
          </w:rPr>
          <w:tag w:val="MENDELEY_CITATION_v3_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"/>
          <w:id w:val="-646814609"/>
          <w:placeholder>
            <w:docPart w:val="B7513B1416BEA24EBB1D081431A20AE6"/>
          </w:placeholder>
        </w:sdtPr>
        <w:sdtEndPr/>
        <w:sdtContent>
          <w:r w:rsidR="00605DE8" w:rsidRPr="00605DE8">
            <w:rPr>
              <w:color w:val="000000"/>
              <w:lang w:val="en-GB"/>
            </w:rPr>
            <w:t>(cf. 2021, p. 19)</w:t>
          </w:r>
        </w:sdtContent>
      </w:sdt>
      <w:r w:rsidRPr="00E122CD">
        <w:rPr>
          <w:color w:val="000000"/>
          <w:lang w:val="en-GB"/>
        </w:rPr>
        <w:t>.</w:t>
      </w:r>
    </w:p>
    <w:p w14:paraId="511EB023" w14:textId="77777777" w:rsidR="00E06D25" w:rsidRPr="00193CF8" w:rsidRDefault="00E06D25" w:rsidP="00E06D25">
      <w:pPr>
        <w:pStyle w:val="Heading2"/>
        <w:numPr>
          <w:ilvl w:val="3"/>
          <w:numId w:val="22"/>
        </w:numPr>
        <w:spacing w:line="360" w:lineRule="auto"/>
        <w:ind w:left="851" w:hanging="851"/>
        <w:rPr>
          <w:b w:val="0"/>
          <w:bCs w:val="0"/>
          <w:i/>
          <w:iCs/>
          <w:lang w:val="en-GB"/>
        </w:rPr>
      </w:pPr>
      <w:bookmarkStart w:id="95" w:name="_Toc131496817"/>
      <w:r w:rsidRPr="00193CF8">
        <w:rPr>
          <w:b w:val="0"/>
          <w:bCs w:val="0"/>
          <w:i/>
          <w:iCs/>
          <w:lang w:val="en-GB"/>
        </w:rPr>
        <w:lastRenderedPageBreak/>
        <w:t>Forms of Immersive Technology: Accessible Virtual Space</w:t>
      </w:r>
      <w:bookmarkEnd w:id="94"/>
      <w:bookmarkEnd w:id="95"/>
    </w:p>
    <w:p w14:paraId="05C129F3" w14:textId="77777777" w:rsidR="00E122CD" w:rsidRPr="00E122CD" w:rsidRDefault="00E122CD" w:rsidP="00E122CD">
      <w:pPr>
        <w:spacing w:line="360" w:lineRule="auto"/>
        <w:jc w:val="both"/>
        <w:rPr>
          <w:lang w:val="en-GB"/>
        </w:rPr>
      </w:pPr>
      <w:bookmarkStart w:id="96" w:name="_Toc130752351"/>
      <w:r w:rsidRPr="00E122CD">
        <w:rPr>
          <w:lang w:val="en-GB"/>
        </w:rPr>
        <w:t>As its most fundamental feature, the solution must provide users with a 3D virtual space, which they are able to fully explore. In order to provide a sense of immersion and an engaging experience, users must be able to move freely within this space without being limited to any fixed paths. Additionally, entering the virtual space must be intuitive and should be done without encountering major entry barriers. This should result in a user-friendly experience, which encourages potential new users to try out the solution.</w:t>
      </w:r>
    </w:p>
    <w:p w14:paraId="49CE5B70" w14:textId="77777777" w:rsidR="00E06D25" w:rsidRPr="00193CF8" w:rsidRDefault="00E06D25" w:rsidP="00E06D25">
      <w:pPr>
        <w:pStyle w:val="Heading2"/>
        <w:numPr>
          <w:ilvl w:val="3"/>
          <w:numId w:val="22"/>
        </w:numPr>
        <w:spacing w:line="360" w:lineRule="auto"/>
        <w:ind w:left="851" w:hanging="851"/>
        <w:rPr>
          <w:b w:val="0"/>
          <w:bCs w:val="0"/>
          <w:i/>
          <w:iCs/>
          <w:lang w:val="en-GB"/>
        </w:rPr>
      </w:pPr>
      <w:bookmarkStart w:id="97" w:name="_Toc131496818"/>
      <w:r w:rsidRPr="00193CF8">
        <w:rPr>
          <w:b w:val="0"/>
          <w:bCs w:val="0"/>
          <w:i/>
          <w:iCs/>
          <w:lang w:val="en-GB"/>
        </w:rPr>
        <w:t>Interface: Sense of Presence</w:t>
      </w:r>
      <w:bookmarkEnd w:id="96"/>
      <w:bookmarkEnd w:id="97"/>
    </w:p>
    <w:p w14:paraId="7A19D0C4" w14:textId="60DACBCB" w:rsidR="00E122CD" w:rsidRPr="00E122CD" w:rsidRDefault="00E122CD" w:rsidP="00E122CD">
      <w:pPr>
        <w:spacing w:line="360" w:lineRule="auto"/>
        <w:jc w:val="both"/>
        <w:rPr>
          <w:lang w:val="en-GB"/>
        </w:rPr>
      </w:pPr>
      <w:bookmarkStart w:id="98" w:name="_Toc130752352"/>
      <w:r w:rsidRPr="00E122CD">
        <w:rPr>
          <w:lang w:val="en-GB"/>
        </w:rPr>
        <w:t xml:space="preserve">As a sense of presence is one of the main determinants for users purchasing intention, the solutions user interface, in </w:t>
      </w:r>
      <w:r w:rsidR="003C6933">
        <w:rPr>
          <w:lang w:val="en-GB"/>
        </w:rPr>
        <w:t xml:space="preserve">the </w:t>
      </w:r>
      <w:r w:rsidRPr="00E122CD">
        <w:rPr>
          <w:lang w:val="en-GB"/>
        </w:rPr>
        <w:t xml:space="preserve">form of the virtual mall and its shops, should be designed interactively and responsively. In greater detail, this means that the mall and store layout should be designed to feel intuitive and be easy to navigate by the user, </w:t>
      </w:r>
      <w:r w:rsidR="00C129AA">
        <w:rPr>
          <w:lang w:val="en-GB"/>
        </w:rPr>
        <w:t>minimising</w:t>
      </w:r>
      <w:r w:rsidRPr="00E122CD">
        <w:rPr>
          <w:lang w:val="en-GB"/>
        </w:rPr>
        <w:t xml:space="preserve"> the time spent searching for a product. In terms of the store’s offerings, the products on display must look and feel authentic. Additionally, these should allow the user some degree of interactivity and provide responsive feedback, adding to the 3D authenticity.</w:t>
      </w:r>
    </w:p>
    <w:p w14:paraId="0D086F80" w14:textId="77777777" w:rsidR="00E06D25" w:rsidRPr="00193CF8" w:rsidRDefault="00E06D25" w:rsidP="00E06D25">
      <w:pPr>
        <w:pStyle w:val="Heading2"/>
        <w:numPr>
          <w:ilvl w:val="3"/>
          <w:numId w:val="22"/>
        </w:numPr>
        <w:spacing w:line="360" w:lineRule="auto"/>
        <w:ind w:left="851" w:hanging="851"/>
        <w:rPr>
          <w:b w:val="0"/>
          <w:bCs w:val="0"/>
          <w:i/>
          <w:iCs/>
          <w:lang w:val="en-GB"/>
        </w:rPr>
      </w:pPr>
      <w:bookmarkStart w:id="99" w:name="_Toc131496819"/>
      <w:r w:rsidRPr="00193CF8">
        <w:rPr>
          <w:b w:val="0"/>
          <w:bCs w:val="0"/>
          <w:i/>
          <w:iCs/>
          <w:lang w:val="en-GB"/>
        </w:rPr>
        <w:t>Interface: Scalability</w:t>
      </w:r>
      <w:bookmarkEnd w:id="98"/>
      <w:bookmarkEnd w:id="99"/>
    </w:p>
    <w:p w14:paraId="55F4A899" w14:textId="77777777" w:rsidR="00E122CD" w:rsidRPr="00E122CD" w:rsidRDefault="00E122CD" w:rsidP="00E122CD">
      <w:pPr>
        <w:spacing w:line="360" w:lineRule="auto"/>
        <w:jc w:val="both"/>
        <w:rPr>
          <w:lang w:val="en-GB"/>
        </w:rPr>
      </w:pPr>
      <w:bookmarkStart w:id="100" w:name="_Toc130752353"/>
      <w:r w:rsidRPr="00E122CD">
        <w:rPr>
          <w:lang w:val="en-GB"/>
        </w:rPr>
        <w:t>The proposed solution intends to support up to 15 virtual stores at the outset. However, the interface of the solution must be designed with the flexibility to expand and accommodate an even larger selection of tenants in the future. The interface, in this case, refers to the visual appearance of the mall and the virtual stores it showcases. The scalability of the solution will become particularly crucial when considering its deployment across various geographical regions. Although the primary focus of the initial launch will be on European customers, it is vital that the solution is adaptable and can cater to the demands of other regions, such as North America, Asia, or Oceania. Therefore, the interface must provide the flexibility to display relevant virtual stores to the users based on their respective regions. Additionally, stores should be implemented in a clean and maintainable manner, which supports fast adjustments and quick customer onboarding.</w:t>
      </w:r>
    </w:p>
    <w:p w14:paraId="7AA1EB41" w14:textId="77777777" w:rsidR="00E06D25" w:rsidRPr="00193CF8" w:rsidRDefault="00E06D25" w:rsidP="00E06D25">
      <w:pPr>
        <w:pStyle w:val="Heading2"/>
        <w:numPr>
          <w:ilvl w:val="3"/>
          <w:numId w:val="22"/>
        </w:numPr>
        <w:spacing w:line="360" w:lineRule="auto"/>
        <w:ind w:left="851" w:hanging="851"/>
        <w:rPr>
          <w:b w:val="0"/>
          <w:bCs w:val="0"/>
          <w:i/>
          <w:iCs/>
          <w:lang w:val="en-GB"/>
        </w:rPr>
      </w:pPr>
      <w:bookmarkStart w:id="101" w:name="_Toc131496820"/>
      <w:r w:rsidRPr="00193CF8">
        <w:rPr>
          <w:b w:val="0"/>
          <w:bCs w:val="0"/>
          <w:i/>
          <w:iCs/>
          <w:lang w:val="en-GB"/>
        </w:rPr>
        <w:t>Performance: Resource Management</w:t>
      </w:r>
      <w:bookmarkEnd w:id="100"/>
      <w:bookmarkEnd w:id="101"/>
    </w:p>
    <w:p w14:paraId="0D5C6583" w14:textId="0F6C8B89" w:rsidR="00E122CD" w:rsidRPr="00E122CD" w:rsidRDefault="00E122CD" w:rsidP="00E122CD">
      <w:pPr>
        <w:spacing w:line="360" w:lineRule="auto"/>
        <w:jc w:val="both"/>
        <w:rPr>
          <w:lang w:val="en-GB"/>
        </w:rPr>
      </w:pPr>
      <w:r w:rsidRPr="00E122CD">
        <w:rPr>
          <w:lang w:val="en-GB"/>
        </w:rPr>
        <w:t xml:space="preserve">As every Decentraland parcel represents a 3D rendered scene, which requires computational resources, the platform has defined a set of scene limitations which every scene is required to follow. The platform has set these limits for performance reasons, to ensure that the world's overall performance is not limited by certain scenes that require </w:t>
      </w:r>
      <w:r w:rsidRPr="00E122CD">
        <w:rPr>
          <w:lang w:val="en-GB"/>
        </w:rPr>
        <w:lastRenderedPageBreak/>
        <w:t xml:space="preserve">extensive rendering. The scene limitation concern multiple 3D resources, which are </w:t>
      </w:r>
      <w:r w:rsidR="0080704F">
        <w:rPr>
          <w:lang w:val="en-GB"/>
        </w:rPr>
        <w:t>utilised</w:t>
      </w:r>
      <w:r w:rsidRPr="00E122CD">
        <w:rPr>
          <w:lang w:val="en-GB"/>
        </w:rPr>
        <w:t xml:space="preserve"> to build the virtual space, as well as size constraints for files, which are uploaded to Decentraland’s content servers </w:t>
      </w:r>
      <w:sdt>
        <w:sdtPr>
          <w:rPr>
            <w:color w:val="000000"/>
            <w:lang w:val="en-GB"/>
          </w:rPr>
          <w:tag w:val="MENDELEY_CITATION_v3_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"/>
          <w:id w:val="1723093260"/>
          <w:placeholder>
            <w:docPart w:val="1A8EF197B1F47A4A8711157B624B76AF"/>
          </w:placeholder>
        </w:sdtPr>
        <w:sdtEndPr/>
        <w:sdtContent>
          <w:r w:rsidR="00605DE8" w:rsidRPr="00605DE8">
            <w:rPr>
              <w:color w:val="000000"/>
              <w:lang w:val="en-GB"/>
            </w:rPr>
            <w:t>(cf. Decentraland, 2023e)</w:t>
          </w:r>
        </w:sdtContent>
      </w:sdt>
      <w:r w:rsidRPr="00E122CD">
        <w:rPr>
          <w:lang w:val="en-GB"/>
        </w:rPr>
        <w:t>. Table 4 provides an overview of the scene limitations set by the platform.</w:t>
      </w:r>
      <w:bookmarkStart w:id="102" w:name="_Toc130752354"/>
      <w:r w:rsidR="0041522C">
        <w:rPr>
          <w:lang w:val="en-GB"/>
        </w:rPr>
        <w:t xml:space="preserve"> </w:t>
      </w:r>
      <w:r w:rsidRPr="00E122CD">
        <w:rPr>
          <w:lang w:val="en-GB"/>
        </w:rPr>
        <w:t xml:space="preserve">While some of these resource limits grow with the number of parcels a scene contains, certain resources such as materials, textures and scene height grow logarithmically, leading to multi-parcel land plots, such as the 4x2 plot used for the white label solution, seeing demising returns for each additional parcel. Furthermore, as parcels are only counted on the two horizontal axes, scenes with multi-floor buildings, such as the mall, receive even fewer resources per building floor. Since scenes that exceed these limits will not be rendered, managing the available resources efficiently is a basic functional requirement. </w:t>
      </w:r>
    </w:p>
    <w:p w14:paraId="79B6ECE2" w14:textId="77777777" w:rsidR="00E06D25" w:rsidRPr="00193CF8" w:rsidRDefault="00E06D25" w:rsidP="00E06D25">
      <w:pPr>
        <w:pStyle w:val="Heading2"/>
        <w:numPr>
          <w:ilvl w:val="3"/>
          <w:numId w:val="22"/>
        </w:numPr>
        <w:spacing w:line="360" w:lineRule="auto"/>
        <w:ind w:left="851" w:hanging="851"/>
        <w:rPr>
          <w:b w:val="0"/>
          <w:bCs w:val="0"/>
          <w:i/>
          <w:iCs/>
          <w:lang w:val="en-GB"/>
        </w:rPr>
      </w:pPr>
      <w:bookmarkStart w:id="103" w:name="_Toc131496821"/>
      <w:r w:rsidRPr="00193CF8">
        <w:rPr>
          <w:b w:val="0"/>
          <w:bCs w:val="0"/>
          <w:i/>
          <w:iCs/>
          <w:lang w:val="en-GB"/>
        </w:rPr>
        <w:t>Performance: Scene Performance</w:t>
      </w:r>
      <w:bookmarkEnd w:id="102"/>
      <w:bookmarkEnd w:id="103"/>
    </w:p>
    <w:p w14:paraId="50820434" w14:textId="32D8DFEA" w:rsidR="00E122CD" w:rsidRPr="00E122CD" w:rsidRDefault="00E122CD" w:rsidP="00E122CD">
      <w:pPr>
        <w:spacing w:line="360" w:lineRule="auto"/>
        <w:jc w:val="both"/>
        <w:rPr>
          <w:lang w:val="en-GB"/>
        </w:rPr>
      </w:pPr>
      <w:bookmarkStart w:id="104" w:name="_Toc130752355"/>
      <w:r w:rsidRPr="00E122CD">
        <w:rPr>
          <w:lang w:val="en-GB"/>
        </w:rPr>
        <w:t xml:space="preserve">The scene's performance is closely related to the resources listed above, that will be </w:t>
      </w:r>
      <w:r w:rsidR="0080704F">
        <w:rPr>
          <w:lang w:val="en-GB"/>
        </w:rPr>
        <w:t>utilised</w:t>
      </w:r>
      <w:r w:rsidRPr="00E122CD">
        <w:rPr>
          <w:lang w:val="en-GB"/>
        </w:rPr>
        <w:t xml:space="preserve"> in the development process. The number of resources a scene </w:t>
      </w:r>
      <w:r w:rsidR="00043CCA">
        <w:rPr>
          <w:lang w:val="en-GB"/>
        </w:rPr>
        <w:t>utilises</w:t>
      </w:r>
      <w:r w:rsidRPr="00E122CD">
        <w:rPr>
          <w:lang w:val="en-GB"/>
        </w:rPr>
        <w:t xml:space="preserve"> and how these are implemented greatly influences the performance of the scene, in terms of the frames per second the user experiences. Having a smooth frame rate is of utmost importance for the solution, as it influences usability as well as the immersive experience. Users experiencing low frame</w:t>
      </w:r>
      <w:r w:rsidR="00E2050F">
        <w:rPr>
          <w:lang w:val="en-GB"/>
        </w:rPr>
        <w:t xml:space="preserve"> </w:t>
      </w:r>
      <w:r w:rsidRPr="00E122CD">
        <w:rPr>
          <w:lang w:val="en-GB"/>
        </w:rPr>
        <w:t>rates will find it difficult to navigate and interact with the environment, which makes for a frustrating experience. Achieving an expectable frame</w:t>
      </w:r>
      <w:r w:rsidR="00E2050F">
        <w:rPr>
          <w:lang w:val="en-GB"/>
        </w:rPr>
        <w:t xml:space="preserve"> </w:t>
      </w:r>
      <w:r w:rsidRPr="00E122CD">
        <w:rPr>
          <w:lang w:val="en-GB"/>
        </w:rPr>
        <w:t>rate is thus a functional requirement, while high framer</w:t>
      </w:r>
      <w:r w:rsidR="00E2050F">
        <w:rPr>
          <w:lang w:val="en-GB"/>
        </w:rPr>
        <w:t xml:space="preserve"> </w:t>
      </w:r>
      <w:r w:rsidRPr="00E122CD">
        <w:rPr>
          <w:lang w:val="en-GB"/>
        </w:rPr>
        <w:t>ates, that increase the level of immersion, will be seen as a qualitative requirement. It should however be noted that measuring the success of this requirement will present a challenge, as frame</w:t>
      </w:r>
      <w:r w:rsidR="00E2050F">
        <w:rPr>
          <w:lang w:val="en-GB"/>
        </w:rPr>
        <w:t xml:space="preserve"> </w:t>
      </w:r>
      <w:r w:rsidRPr="00E122CD">
        <w:rPr>
          <w:lang w:val="en-GB"/>
        </w:rPr>
        <w:t>rates are very much dependent on the hardware, specifically the presence of a GPU, that is used to access the virtual space.</w:t>
      </w:r>
    </w:p>
    <w:p w14:paraId="3B6AD423" w14:textId="6B2C8945" w:rsidR="006B1DBF" w:rsidRPr="003D1C22" w:rsidRDefault="00E06D25" w:rsidP="006B1DBF">
      <w:pPr>
        <w:pStyle w:val="Heading2"/>
        <w:numPr>
          <w:ilvl w:val="3"/>
          <w:numId w:val="22"/>
        </w:numPr>
        <w:spacing w:line="360" w:lineRule="auto"/>
        <w:ind w:left="851" w:hanging="851"/>
        <w:rPr>
          <w:b w:val="0"/>
          <w:bCs w:val="0"/>
          <w:i/>
          <w:iCs/>
          <w:lang w:val="en-GB"/>
        </w:rPr>
      </w:pPr>
      <w:bookmarkStart w:id="105" w:name="_Toc131496822"/>
      <w:r w:rsidRPr="00193CF8">
        <w:rPr>
          <w:b w:val="0"/>
          <w:bCs w:val="0"/>
          <w:i/>
          <w:iCs/>
          <w:lang w:val="en-GB"/>
        </w:rPr>
        <w:t>Intelligence: Modular Store Design</w:t>
      </w:r>
      <w:bookmarkEnd w:id="104"/>
      <w:bookmarkEnd w:id="105"/>
    </w:p>
    <w:p w14:paraId="34F9560C" w14:textId="45A88949" w:rsidR="00E122CD" w:rsidRPr="00E122CD" w:rsidRDefault="00E122CD" w:rsidP="00E122CD">
      <w:pPr>
        <w:spacing w:line="360" w:lineRule="auto"/>
        <w:jc w:val="both"/>
        <w:rPr>
          <w:lang w:val="en-GB"/>
        </w:rPr>
      </w:pPr>
      <w:bookmarkStart w:id="106" w:name="_Toc130752356"/>
      <w:r w:rsidRPr="00E122CD">
        <w:rPr>
          <w:lang w:val="en-GB"/>
        </w:rPr>
        <w:t xml:space="preserve">Stores should be designed in a modular manner. While each store must be based on the same template canvas, all customizable elements should be added to the base product as components, which can be easily added or removed and </w:t>
      </w:r>
      <w:r w:rsidR="00BF7073">
        <w:rPr>
          <w:lang w:val="en-GB"/>
        </w:rPr>
        <w:t>customised</w:t>
      </w:r>
      <w:r w:rsidRPr="00E122CD">
        <w:rPr>
          <w:lang w:val="en-GB"/>
        </w:rPr>
        <w:t xml:space="preserve"> to the tenants’ wishes. Component modules must be created for the store's branding, products, advertisement, social media and video and audio options. Additionally, the stores themselves should be implemented as self-contained modules that can easily be moved around without any effect on the store’s interior. The use of modules should also make for a more scalable solution as </w:t>
      </w:r>
      <w:r w:rsidRPr="00E122CD">
        <w:rPr>
          <w:lang w:val="en-GB"/>
        </w:rPr>
        <w:lastRenderedPageBreak/>
        <w:t>modifications and additions can be added without the need to rework other sections of the codebase.</w:t>
      </w:r>
    </w:p>
    <w:p w14:paraId="7C586EF5" w14:textId="77777777" w:rsidR="00E06D25" w:rsidRPr="00193CF8" w:rsidRDefault="00E06D25" w:rsidP="00E06D25">
      <w:pPr>
        <w:pStyle w:val="Heading2"/>
        <w:numPr>
          <w:ilvl w:val="3"/>
          <w:numId w:val="22"/>
        </w:numPr>
        <w:spacing w:line="360" w:lineRule="auto"/>
        <w:ind w:left="851" w:hanging="851"/>
        <w:rPr>
          <w:b w:val="0"/>
          <w:bCs w:val="0"/>
          <w:i/>
          <w:iCs/>
          <w:lang w:val="en-GB"/>
        </w:rPr>
      </w:pPr>
      <w:bookmarkStart w:id="107" w:name="_Toc131496823"/>
      <w:r w:rsidRPr="00193CF8">
        <w:rPr>
          <w:b w:val="0"/>
          <w:bCs w:val="0"/>
          <w:i/>
          <w:iCs/>
          <w:lang w:val="en-GB"/>
        </w:rPr>
        <w:t>Function: Payment Integration</w:t>
      </w:r>
      <w:bookmarkEnd w:id="106"/>
      <w:bookmarkEnd w:id="107"/>
    </w:p>
    <w:p w14:paraId="61A64FB1" w14:textId="77777777" w:rsidR="00E122CD" w:rsidRPr="00E122CD" w:rsidRDefault="00E122CD" w:rsidP="00E122CD">
      <w:pPr>
        <w:spacing w:line="360" w:lineRule="auto"/>
        <w:jc w:val="both"/>
        <w:rPr>
          <w:lang w:val="en-GB"/>
        </w:rPr>
      </w:pPr>
      <w:bookmarkStart w:id="108" w:name="_Toc130752357"/>
      <w:r w:rsidRPr="00E122CD">
        <w:rPr>
          <w:lang w:val="en-GB"/>
        </w:rPr>
        <w:t>While Decentraland allows users to purchase and sell virtual goods and land on their platform, these transactions can only be made using the platform's own cryptocurrency MANA. This will display a problem for most store owners wanting to sell directly through the platform as accepting a cryptocurrency will add a further layer of complexity and risk to the transaction. Therefore, the solution must offer store owners the option of accepting regular fiat currency from within their virtual store. The integration of the payment acceptance method should be as seamless and convenient as possible and conducting a transaction should not require the user to leave the platform.</w:t>
      </w:r>
    </w:p>
    <w:p w14:paraId="58B66A3A" w14:textId="77777777" w:rsidR="00E06D25" w:rsidRPr="00193CF8" w:rsidRDefault="00E06D25" w:rsidP="00E06D25">
      <w:pPr>
        <w:pStyle w:val="Heading2"/>
        <w:numPr>
          <w:ilvl w:val="3"/>
          <w:numId w:val="22"/>
        </w:numPr>
        <w:spacing w:line="360" w:lineRule="auto"/>
        <w:ind w:left="851" w:hanging="851"/>
        <w:rPr>
          <w:b w:val="0"/>
          <w:bCs w:val="0"/>
          <w:i/>
          <w:iCs/>
          <w:lang w:val="en-GB"/>
        </w:rPr>
      </w:pPr>
      <w:bookmarkStart w:id="109" w:name="_Toc131496824"/>
      <w:r w:rsidRPr="00193CF8">
        <w:rPr>
          <w:b w:val="0"/>
          <w:bCs w:val="0"/>
          <w:i/>
          <w:iCs/>
          <w:lang w:val="en-GB"/>
        </w:rPr>
        <w:t>Function: User Analytics</w:t>
      </w:r>
      <w:bookmarkEnd w:id="108"/>
      <w:bookmarkEnd w:id="109"/>
    </w:p>
    <w:p w14:paraId="014F4949" w14:textId="77777777" w:rsidR="00E122CD" w:rsidRPr="00E122CD" w:rsidRDefault="00E122CD" w:rsidP="00E122CD">
      <w:pPr>
        <w:spacing w:line="360" w:lineRule="auto"/>
        <w:jc w:val="both"/>
        <w:rPr>
          <w:lang w:val="en-GB"/>
        </w:rPr>
      </w:pPr>
      <w:bookmarkStart w:id="110" w:name="_Toc130752358"/>
      <w:r w:rsidRPr="00E122CD">
        <w:rPr>
          <w:lang w:val="en-GB"/>
        </w:rPr>
        <w:t xml:space="preserve">To provide an overview of the solution's usage and user preferences, the solution must integrate a method of collecting user data. This data will help provide a thorough understanding of the solutions' usage and user preferences, such as the number of users visiting the mall and how much time they spend in it as well as the origin of the user. Furthermore, the collected data should offer insights into user behaviour, such as the preferred areas and stores of the mall. These insights will help monitor the solution's performance in terms of usage and provide a better understanding of user preferences, which will help inform future design decisions. </w:t>
      </w:r>
    </w:p>
    <w:p w14:paraId="0234349B" w14:textId="07A75CCE" w:rsidR="00A720CB" w:rsidRPr="00193CF8" w:rsidRDefault="00A720CB" w:rsidP="00CE4625">
      <w:pPr>
        <w:pStyle w:val="Heading2"/>
        <w:numPr>
          <w:ilvl w:val="2"/>
          <w:numId w:val="22"/>
        </w:numPr>
        <w:spacing w:line="360" w:lineRule="auto"/>
        <w:ind w:left="426" w:hanging="436"/>
        <w:rPr>
          <w:lang w:val="en-GB"/>
        </w:rPr>
      </w:pPr>
      <w:bookmarkStart w:id="111" w:name="_Toc131496825"/>
      <w:r w:rsidRPr="00193CF8">
        <w:rPr>
          <w:lang w:val="en-GB"/>
        </w:rPr>
        <w:t>Implementation</w:t>
      </w:r>
      <w:bookmarkEnd w:id="110"/>
      <w:bookmarkEnd w:id="111"/>
    </w:p>
    <w:p w14:paraId="48198CAE" w14:textId="57CC90D5" w:rsidR="00E122CD" w:rsidRDefault="00E122CD" w:rsidP="00E122CD">
      <w:pPr>
        <w:spacing w:line="360" w:lineRule="auto"/>
        <w:jc w:val="both"/>
        <w:rPr>
          <w:color w:val="000000"/>
          <w:lang w:val="en-GB"/>
        </w:rPr>
      </w:pPr>
      <w:r w:rsidRPr="00E122CD">
        <w:rPr>
          <w:lang w:val="en-GB"/>
        </w:rPr>
        <w:t xml:space="preserve">With the requirements defined, the subsequent section will focus on the implementation of these. As previously stated, each requirement was mapped to one or more design artefacts, which were implemented during the implementation phase. The following table provides an overview of all solution requirements, which have been clustered using the requirements categories proposed by Shen et al. </w:t>
      </w:r>
      <w:sdt>
        <w:sdtPr>
          <w:rPr>
            <w:color w:val="000000"/>
            <w:lang w:val="en-GB"/>
          </w:rPr>
          <w:tag w:val="MENDELEY_CITATION_v3_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"/>
          <w:id w:val="-119068620"/>
          <w:placeholder>
            <w:docPart w:val="F0BAC2954584B64C96820CD60DCB7566"/>
          </w:placeholder>
        </w:sdtPr>
        <w:sdtEndPr/>
        <w:sdtContent>
          <w:r w:rsidR="00605DE8" w:rsidRPr="00605DE8">
            <w:rPr>
              <w:color w:val="000000"/>
              <w:lang w:val="en-GB"/>
            </w:rPr>
            <w:t>(cf. 2021, p. 19)</w:t>
          </w:r>
        </w:sdtContent>
      </w:sdt>
      <w:r w:rsidRPr="00E122CD">
        <w:rPr>
          <w:color w:val="000000"/>
          <w:lang w:val="en-GB"/>
        </w:rPr>
        <w:t>. The right column of the table shows each requirement’s design artefact. These artefacts will be covered in this section, with the focus lying on their implementation and how they met their matching requirement.</w:t>
      </w:r>
    </w:p>
    <w:p w14:paraId="3C5C5509" w14:textId="75DCCC2C" w:rsidR="005316D4" w:rsidRPr="00193CF8" w:rsidRDefault="001E234F" w:rsidP="001E234F">
      <w:pPr>
        <w:pStyle w:val="Heading2"/>
        <w:numPr>
          <w:ilvl w:val="3"/>
          <w:numId w:val="22"/>
        </w:numPr>
        <w:spacing w:line="360" w:lineRule="auto"/>
        <w:ind w:left="851" w:hanging="851"/>
        <w:rPr>
          <w:b w:val="0"/>
          <w:bCs w:val="0"/>
          <w:i/>
          <w:iCs/>
          <w:lang w:val="en-GB"/>
        </w:rPr>
      </w:pPr>
      <w:bookmarkStart w:id="112" w:name="_Toc130752359"/>
      <w:bookmarkStart w:id="113" w:name="_Toc131496826"/>
      <w:r w:rsidRPr="00193CF8">
        <w:rPr>
          <w:b w:val="0"/>
          <w:bCs w:val="0"/>
          <w:i/>
          <w:iCs/>
          <w:lang w:val="en-GB"/>
        </w:rPr>
        <w:lastRenderedPageBreak/>
        <w:t>Virtual Shopping Mall</w:t>
      </w:r>
      <w:bookmarkEnd w:id="112"/>
      <w:bookmarkEnd w:id="113"/>
    </w:p>
    <w:p w14:paraId="279118E9" w14:textId="15A55528" w:rsidR="00E122CD" w:rsidRDefault="00E122CD" w:rsidP="00E122CD">
      <w:pPr>
        <w:spacing w:line="360" w:lineRule="auto"/>
        <w:jc w:val="both"/>
        <w:rPr>
          <w:lang w:val="en-GB"/>
        </w:rPr>
      </w:pPr>
      <w:r w:rsidRPr="00E122CD">
        <w:rPr>
          <w:lang w:val="en-GB"/>
        </w:rPr>
        <w:t xml:space="preserve">The virtual shopping mall is the canvas for the entire solution and as such was the first artefact to be implemented. The mall </w:t>
      </w:r>
      <w:r w:rsidR="0080704F">
        <w:rPr>
          <w:lang w:val="en-GB"/>
        </w:rPr>
        <w:t>utilised</w:t>
      </w:r>
      <w:r w:rsidRPr="00E122CD">
        <w:rPr>
          <w:lang w:val="en-GB"/>
        </w:rPr>
        <w:t xml:space="preserve"> the 4x2 land plot, which was rented on the Decentraland marketplace and provided a 64x32x63 </w:t>
      </w:r>
      <w:r w:rsidR="007030A7">
        <w:rPr>
          <w:lang w:val="en-GB"/>
        </w:rPr>
        <w:t>metre</w:t>
      </w:r>
      <w:r w:rsidRPr="00E122CD">
        <w:rPr>
          <w:lang w:val="en-GB"/>
        </w:rPr>
        <w:t xml:space="preserve"> area. Before creating the virtual building, it was necessary to create a basic structure that could be used as a blueprint for the design and implementation that followed.</w:t>
      </w:r>
      <w:r w:rsidR="0041522C">
        <w:rPr>
          <w:lang w:val="en-GB"/>
        </w:rPr>
        <w:t xml:space="preserve"> </w:t>
      </w:r>
      <w:r w:rsidRPr="00193CF8">
        <w:rPr>
          <w:lang w:val="en-GB"/>
        </w:rPr>
        <w:t xml:space="preserve">The scene structure was documented in </w:t>
      </w:r>
      <w:r w:rsidR="00572B22">
        <w:rPr>
          <w:lang w:val="en-GB"/>
        </w:rPr>
        <w:t xml:space="preserve">the </w:t>
      </w:r>
      <w:r w:rsidRPr="00193CF8">
        <w:rPr>
          <w:lang w:val="en-GB"/>
        </w:rPr>
        <w:t xml:space="preserve">form of a scene graph. As figure 9 shows the mall building constitutes the root element of the scene and contains four direct sub-scenes in the form of the building’s floors. Each floor scene, </w:t>
      </w:r>
      <w:r>
        <w:rPr>
          <w:lang w:val="en-GB"/>
        </w:rPr>
        <w:t>except for</w:t>
      </w:r>
      <w:r w:rsidRPr="00193CF8">
        <w:rPr>
          <w:lang w:val="en-GB"/>
        </w:rPr>
        <w:t xml:space="preserve"> the event space, contains a total of five stores, which was the maximum number the land plot could accommodate. Again, each store represents its own sub-scene, containing the module contents specified by the customer. With the conceptual layout completed, implementing the mall building required the 3D modelling of the building. </w:t>
      </w:r>
      <w:r>
        <w:rPr>
          <w:lang w:val="en-GB"/>
        </w:rPr>
        <w:t>Concerning</w:t>
      </w:r>
      <w:r w:rsidRPr="00193CF8">
        <w:rPr>
          <w:lang w:val="en-GB"/>
        </w:rPr>
        <w:t xml:space="preserve"> the modelling, it was decided to create individual building components, such as </w:t>
      </w:r>
      <w:r>
        <w:rPr>
          <w:lang w:val="en-GB"/>
        </w:rPr>
        <w:t xml:space="preserve">the </w:t>
      </w:r>
      <w:r w:rsidRPr="00193CF8">
        <w:rPr>
          <w:lang w:val="en-GB"/>
        </w:rPr>
        <w:t xml:space="preserve">walls, floors, glass, and </w:t>
      </w:r>
      <w:r>
        <w:rPr>
          <w:lang w:val="en-GB"/>
        </w:rPr>
        <w:t xml:space="preserve">the </w:t>
      </w:r>
      <w:r w:rsidRPr="00193CF8">
        <w:rPr>
          <w:lang w:val="en-GB"/>
        </w:rPr>
        <w:t xml:space="preserve">roof, as opposed to a single building </w:t>
      </w:r>
      <w:r>
        <w:rPr>
          <w:lang w:val="en-GB"/>
        </w:rPr>
        <w:t>model</w:t>
      </w:r>
      <w:r w:rsidRPr="00193CF8">
        <w:rPr>
          <w:lang w:val="en-GB"/>
        </w:rPr>
        <w:t xml:space="preserve">. While this required the components to </w:t>
      </w:r>
      <w:r>
        <w:rPr>
          <w:lang w:val="en-GB"/>
        </w:rPr>
        <w:t>be individually arranged</w:t>
      </w:r>
      <w:r w:rsidRPr="00193CF8">
        <w:rPr>
          <w:lang w:val="en-GB"/>
        </w:rPr>
        <w:t>, subsequent changes to the building would be easier</w:t>
      </w:r>
      <w:r>
        <w:rPr>
          <w:lang w:val="en-GB"/>
        </w:rPr>
        <w:t xml:space="preserve"> to make</w:t>
      </w:r>
      <w:r w:rsidRPr="00193CF8">
        <w:rPr>
          <w:lang w:val="en-GB"/>
        </w:rPr>
        <w:t xml:space="preserve">. This was made use of to implement multiple </w:t>
      </w:r>
      <w:r>
        <w:rPr>
          <w:lang w:val="en-GB"/>
        </w:rPr>
        <w:t>operating</w:t>
      </w:r>
      <w:r w:rsidRPr="00193CF8">
        <w:rPr>
          <w:lang w:val="en-GB"/>
        </w:rPr>
        <w:t xml:space="preserve"> modes through which the building could quickly be switched from three to four floors, depending on </w:t>
      </w:r>
      <w:r>
        <w:rPr>
          <w:lang w:val="en-GB"/>
        </w:rPr>
        <w:t xml:space="preserve">customer </w:t>
      </w:r>
      <w:r w:rsidRPr="00193CF8">
        <w:rPr>
          <w:lang w:val="en-GB"/>
        </w:rPr>
        <w:t xml:space="preserve">demand. In terms of the </w:t>
      </w:r>
      <w:r>
        <w:rPr>
          <w:lang w:val="en-GB"/>
        </w:rPr>
        <w:t>buildings'</w:t>
      </w:r>
      <w:r w:rsidRPr="00193CF8">
        <w:rPr>
          <w:lang w:val="en-GB"/>
        </w:rPr>
        <w:t xml:space="preserve"> look and feel, glass materials were used on the street phasing sides, allowing users to view the stores from the outside. Additionally, worldline branding was incorporated into the facade of the building.</w:t>
      </w:r>
      <w:r>
        <w:rPr>
          <w:lang w:val="en-GB"/>
        </w:rPr>
        <w:t xml:space="preserve"> Figure 10 shows the shopping mall in Decentraland. A detailed explanation of the design features will be given in the following section and additional pictures of the mall exterior and interior are available in the appendix.</w:t>
      </w:r>
    </w:p>
    <w:p w14:paraId="76BA8578" w14:textId="65CBF83B" w:rsidR="00EF6281" w:rsidRPr="00193CF8" w:rsidRDefault="00F40FC8" w:rsidP="00EF6281">
      <w:pPr>
        <w:pStyle w:val="Heading2"/>
        <w:numPr>
          <w:ilvl w:val="3"/>
          <w:numId w:val="22"/>
        </w:numPr>
        <w:spacing w:line="360" w:lineRule="auto"/>
        <w:ind w:left="851" w:hanging="851"/>
        <w:rPr>
          <w:b w:val="0"/>
          <w:bCs w:val="0"/>
          <w:i/>
          <w:iCs/>
          <w:lang w:val="en-GB"/>
        </w:rPr>
      </w:pPr>
      <w:bookmarkStart w:id="114" w:name="_Toc130752360"/>
      <w:bookmarkStart w:id="115" w:name="_Toc131496827"/>
      <w:r w:rsidRPr="00193CF8">
        <w:rPr>
          <w:b w:val="0"/>
          <w:bCs w:val="0"/>
          <w:i/>
          <w:iCs/>
          <w:lang w:val="en-GB"/>
        </w:rPr>
        <w:t>Mall Atmospherics and Layout</w:t>
      </w:r>
      <w:bookmarkEnd w:id="114"/>
      <w:bookmarkEnd w:id="115"/>
    </w:p>
    <w:p w14:paraId="3C63EFF7" w14:textId="77777777" w:rsidR="00E122CD" w:rsidRPr="00E122CD" w:rsidRDefault="00E122CD" w:rsidP="00E122CD">
      <w:pPr>
        <w:spacing w:line="360" w:lineRule="auto"/>
        <w:jc w:val="both"/>
        <w:rPr>
          <w:lang w:val="en-GB"/>
        </w:rPr>
      </w:pPr>
      <w:bookmarkStart w:id="116" w:name="_Toc130752361"/>
      <w:r w:rsidRPr="00E122CD">
        <w:rPr>
          <w:lang w:val="en-GB"/>
        </w:rPr>
        <w:t>Virtual store atmospherics plays a crucial role in creating a virtual space that offers its users a sense of immersion and presence. In order to build an experience, which creates these sensations, multiple pathfinding, environmental and product presentation features were implemented to promote the scenes' atmospheric design. These features will be explained in the following section.</w:t>
      </w:r>
    </w:p>
    <w:p w14:paraId="470564A1" w14:textId="7F5228A9" w:rsidR="00D4642D" w:rsidRPr="00193CF8" w:rsidRDefault="00D4642D" w:rsidP="00DE282E">
      <w:pPr>
        <w:pStyle w:val="Heading2"/>
        <w:spacing w:line="360" w:lineRule="auto"/>
        <w:rPr>
          <w:b w:val="0"/>
          <w:bCs w:val="0"/>
          <w:i/>
          <w:iCs/>
          <w:lang w:val="en-GB"/>
        </w:rPr>
      </w:pPr>
      <w:bookmarkStart w:id="117" w:name="_Toc131496828"/>
      <w:r w:rsidRPr="00193CF8">
        <w:rPr>
          <w:b w:val="0"/>
          <w:bCs w:val="0"/>
          <w:i/>
          <w:iCs/>
          <w:lang w:val="en-GB"/>
        </w:rPr>
        <w:t>Environmental features</w:t>
      </w:r>
      <w:bookmarkEnd w:id="116"/>
      <w:bookmarkEnd w:id="117"/>
    </w:p>
    <w:p w14:paraId="61465C8D" w14:textId="15C32569" w:rsidR="00E122CD" w:rsidRDefault="00E122CD" w:rsidP="00E122CD">
      <w:pPr>
        <w:spacing w:line="360" w:lineRule="auto"/>
        <w:jc w:val="both"/>
        <w:rPr>
          <w:lang w:val="en-GB"/>
        </w:rPr>
      </w:pPr>
      <w:bookmarkStart w:id="118" w:name="_Toc130752362"/>
      <w:r w:rsidRPr="00193CF8">
        <w:rPr>
          <w:lang w:val="en-GB"/>
        </w:rPr>
        <w:t xml:space="preserve">Environmental atmospheric features include the space’s overall theme, the use of lighting as well sensory elements such as audio or video. Each of these features </w:t>
      </w:r>
      <w:r>
        <w:rPr>
          <w:lang w:val="en-GB"/>
        </w:rPr>
        <w:t>was</w:t>
      </w:r>
      <w:r w:rsidRPr="00193CF8">
        <w:rPr>
          <w:lang w:val="en-GB"/>
        </w:rPr>
        <w:t xml:space="preserve"> incorporated into the mall and individual store design. Starting with the overall theme of the virtual </w:t>
      </w:r>
      <w:r w:rsidRPr="00193CF8">
        <w:rPr>
          <w:lang w:val="en-GB"/>
        </w:rPr>
        <w:lastRenderedPageBreak/>
        <w:t xml:space="preserve">mall, the aim was to create a modern and visually pleasing look, with some futuristic elements befitting the metaverse. Thus, in terms of the building’s facade, glass materials were used whenever possible, with the addition of wooden materials on the building’s backside and floors. In addition, neon light strips were </w:t>
      </w:r>
      <w:r w:rsidR="0080704F">
        <w:rPr>
          <w:lang w:val="en-GB"/>
        </w:rPr>
        <w:t>utilised</w:t>
      </w:r>
      <w:r w:rsidRPr="00193CF8">
        <w:rPr>
          <w:lang w:val="en-GB"/>
        </w:rPr>
        <w:t xml:space="preserve"> to outline the </w:t>
      </w:r>
      <w:r>
        <w:rPr>
          <w:lang w:val="en-GB"/>
        </w:rPr>
        <w:t>building's</w:t>
      </w:r>
      <w:r w:rsidRPr="00193CF8">
        <w:rPr>
          <w:lang w:val="en-GB"/>
        </w:rPr>
        <w:t xml:space="preserve"> edges, giving it a distinct look. The futuristic theme was further expanded upon </w:t>
      </w:r>
      <w:r>
        <w:rPr>
          <w:lang w:val="en-GB"/>
        </w:rPr>
        <w:t>in</w:t>
      </w:r>
      <w:r w:rsidRPr="00193CF8">
        <w:rPr>
          <w:lang w:val="en-GB"/>
        </w:rPr>
        <w:t xml:space="preserve"> the building</w:t>
      </w:r>
      <w:r>
        <w:rPr>
          <w:lang w:val="en-GB"/>
        </w:rPr>
        <w:t>’s interior</w:t>
      </w:r>
      <w:r w:rsidRPr="00193CF8">
        <w:rPr>
          <w:lang w:val="en-GB"/>
        </w:rPr>
        <w:t xml:space="preserve">, through the use of hovering advertisement billboards and teleporters allowing the user to instantly move from floor to floor, </w:t>
      </w:r>
      <w:r>
        <w:rPr>
          <w:lang w:val="en-GB"/>
        </w:rPr>
        <w:t xml:space="preserve">as </w:t>
      </w:r>
      <w:r w:rsidRPr="00193CF8">
        <w:rPr>
          <w:lang w:val="en-GB"/>
        </w:rPr>
        <w:t xml:space="preserve">opposed to stairs. Furthermore, lighting was used to distinguish between different spaces within the building. While each floor </w:t>
      </w:r>
      <w:r w:rsidR="00043CCA">
        <w:rPr>
          <w:lang w:val="en-GB"/>
        </w:rPr>
        <w:t>utilises</w:t>
      </w:r>
      <w:r w:rsidRPr="00193CF8">
        <w:rPr>
          <w:lang w:val="en-GB"/>
        </w:rPr>
        <w:t xml:space="preserve"> </w:t>
      </w:r>
      <w:proofErr w:type="spellStart"/>
      <w:r w:rsidRPr="00193CF8">
        <w:rPr>
          <w:lang w:val="en-GB"/>
        </w:rPr>
        <w:t>Decentralands</w:t>
      </w:r>
      <w:proofErr w:type="spellEnd"/>
      <w:r w:rsidRPr="00193CF8">
        <w:rPr>
          <w:lang w:val="en-GB"/>
        </w:rPr>
        <w:t xml:space="preserve"> global light source, the store’s interior received additional light sources, making for a much brighter environment. The additional lighting helps users view the 3D models within the stores, as these look more vibrant with additional lighting.</w:t>
      </w:r>
      <w:r>
        <w:rPr>
          <w:lang w:val="en-GB"/>
        </w:rPr>
        <w:t xml:space="preserve"> As stores were individually configured, content varied from store to store. Store owners can include products, branding, advertising, social media, as well as audio and video options in their store, which could be added in the form of modules, with each module defining a maximum number of configurable elements. </w:t>
      </w:r>
    </w:p>
    <w:p w14:paraId="1963A89F" w14:textId="516DF516" w:rsidR="00D4642D" w:rsidRPr="00193CF8" w:rsidRDefault="00D4642D" w:rsidP="00DE282E">
      <w:pPr>
        <w:pStyle w:val="Heading2"/>
        <w:spacing w:line="360" w:lineRule="auto"/>
        <w:rPr>
          <w:b w:val="0"/>
          <w:bCs w:val="0"/>
          <w:i/>
          <w:iCs/>
          <w:lang w:val="en-GB"/>
        </w:rPr>
      </w:pPr>
      <w:bookmarkStart w:id="119" w:name="_Toc131496829"/>
      <w:r w:rsidRPr="00193CF8">
        <w:rPr>
          <w:b w:val="0"/>
          <w:bCs w:val="0"/>
          <w:i/>
          <w:iCs/>
          <w:lang w:val="en-GB"/>
        </w:rPr>
        <w:t>Product presentation features</w:t>
      </w:r>
      <w:bookmarkEnd w:id="118"/>
      <w:bookmarkEnd w:id="119"/>
    </w:p>
    <w:p w14:paraId="7F6D0185" w14:textId="26343F94" w:rsidR="00E122CD" w:rsidRPr="00193CF8" w:rsidRDefault="00E122CD" w:rsidP="00E122CD">
      <w:pPr>
        <w:spacing w:line="360" w:lineRule="auto"/>
        <w:jc w:val="both"/>
        <w:rPr>
          <w:lang w:val="en-GB"/>
        </w:rPr>
      </w:pPr>
      <w:bookmarkStart w:id="120" w:name="_Toc130752363"/>
      <w:r w:rsidRPr="00193CF8">
        <w:rPr>
          <w:lang w:val="en-GB"/>
        </w:rPr>
        <w:t xml:space="preserve">The product presentation features include all “Methods of showing individual products and product information” </w:t>
      </w:r>
      <w:sdt>
        <w:sdtPr>
          <w:rPr>
            <w:color w:val="000000"/>
            <w:lang w:val="en-GB"/>
          </w:rPr>
          <w:tag w:val="MENDELEY_CITATION_v3_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"/>
          <w:id w:val="-781185400"/>
          <w:placeholder>
            <w:docPart w:val="D5B2D2FFF7C50B4790B9F8DDA5B20A32"/>
          </w:placeholder>
        </w:sdtPr>
        <w:sdtEndPr/>
        <w:sdtContent>
          <w:r w:rsidR="00605DE8" w:rsidRPr="00605DE8">
            <w:rPr>
              <w:color w:val="000000"/>
              <w:lang w:val="en-GB"/>
            </w:rPr>
            <w:t>(Wu et al., 2021, p. 6)</w:t>
          </w:r>
        </w:sdtContent>
      </w:sdt>
      <w:r w:rsidRPr="00193CF8">
        <w:rPr>
          <w:color w:val="000000"/>
          <w:lang w:val="en-GB"/>
        </w:rPr>
        <w:t xml:space="preserve">. </w:t>
      </w:r>
      <w:r>
        <w:rPr>
          <w:color w:val="000000"/>
          <w:lang w:val="en-GB"/>
        </w:rPr>
        <w:t>These features mainly pertained to the product module, which</w:t>
      </w:r>
      <w:r w:rsidRPr="00193CF8">
        <w:rPr>
          <w:color w:val="000000"/>
          <w:lang w:val="en-GB"/>
        </w:rPr>
        <w:t xml:space="preserve"> was implemented to </w:t>
      </w:r>
      <w:r w:rsidR="008178B7">
        <w:rPr>
          <w:color w:val="000000"/>
          <w:lang w:val="en-GB"/>
        </w:rPr>
        <w:t xml:space="preserve">utilise </w:t>
      </w:r>
      <w:r w:rsidRPr="00193CF8">
        <w:rPr>
          <w:color w:val="000000"/>
          <w:lang w:val="en-GB"/>
        </w:rPr>
        <w:t xml:space="preserve">all display options the Decentraland SDK offers. </w:t>
      </w:r>
      <w:r>
        <w:rPr>
          <w:color w:val="000000"/>
          <w:lang w:val="en-GB"/>
        </w:rPr>
        <w:t>Hence</w:t>
      </w:r>
      <w:r w:rsidRPr="00193CF8">
        <w:rPr>
          <w:color w:val="000000"/>
          <w:lang w:val="en-GB"/>
        </w:rPr>
        <w:t xml:space="preserve">, tenants can choose to display products in the form of 3D models, 2D images as well as NFTs. These product types can vary from product to product, allowing stores to display a combination of them. Product information is displayed </w:t>
      </w:r>
      <w:r>
        <w:rPr>
          <w:color w:val="000000"/>
          <w:lang w:val="en-GB"/>
        </w:rPr>
        <w:t>by</w:t>
      </w:r>
      <w:r w:rsidRPr="00193CF8">
        <w:rPr>
          <w:color w:val="000000"/>
          <w:lang w:val="en-GB"/>
        </w:rPr>
        <w:t xml:space="preserve"> hovering over the product, in form of a short description, and </w:t>
      </w:r>
      <w:r>
        <w:rPr>
          <w:color w:val="000000"/>
          <w:lang w:val="en-GB"/>
        </w:rPr>
        <w:t>by</w:t>
      </w:r>
      <w:r w:rsidRPr="00193CF8">
        <w:rPr>
          <w:color w:val="000000"/>
          <w:lang w:val="en-GB"/>
        </w:rPr>
        <w:t xml:space="preserve"> clicking the product, which leads to a specified description page. In addition, custom components and systems were implemented to bring products to life and increase 3D authenticity. This included the addition of animation systems to add rotation as well as vertical and horizontal movements to products. Likewise, scale transitions were used in combination with event listeners, to create hover effects similar to those used in many websites to provide additional interactivity and responsiveness to the user’s actions. </w:t>
      </w:r>
    </w:p>
    <w:p w14:paraId="3690F2AE" w14:textId="473FAE6E" w:rsidR="00D4642D" w:rsidRPr="00193CF8" w:rsidRDefault="00D4642D" w:rsidP="00DE282E">
      <w:pPr>
        <w:pStyle w:val="Heading2"/>
        <w:spacing w:line="360" w:lineRule="auto"/>
        <w:rPr>
          <w:b w:val="0"/>
          <w:bCs w:val="0"/>
          <w:i/>
          <w:iCs/>
          <w:lang w:val="en-GB"/>
        </w:rPr>
      </w:pPr>
      <w:bookmarkStart w:id="121" w:name="_Toc131496830"/>
      <w:r w:rsidRPr="00193CF8">
        <w:rPr>
          <w:b w:val="0"/>
          <w:bCs w:val="0"/>
          <w:i/>
          <w:iCs/>
          <w:lang w:val="en-GB"/>
        </w:rPr>
        <w:t>Pathfinding features</w:t>
      </w:r>
      <w:bookmarkEnd w:id="120"/>
      <w:bookmarkEnd w:id="121"/>
    </w:p>
    <w:p w14:paraId="2D5887D5" w14:textId="37B0ED8E" w:rsidR="00E122CD" w:rsidRPr="001913D7" w:rsidRDefault="00E122CD" w:rsidP="001913D7">
      <w:pPr>
        <w:spacing w:line="360" w:lineRule="auto"/>
        <w:jc w:val="both"/>
        <w:rPr>
          <w:lang w:val="en-GB"/>
        </w:rPr>
      </w:pPr>
      <w:r w:rsidRPr="00193CF8">
        <w:rPr>
          <w:lang w:val="en-GB"/>
        </w:rPr>
        <w:t xml:space="preserve">The pathfinding features included navigational elements as well as the layout of both the mall building and the individual stores. To allow for easy traversal of the scene, navigational elements were added to each floor. This includes an overview of the mall at </w:t>
      </w:r>
      <w:r w:rsidRPr="00193CF8">
        <w:rPr>
          <w:lang w:val="en-GB"/>
        </w:rPr>
        <w:lastRenderedPageBreak/>
        <w:t xml:space="preserve">the </w:t>
      </w:r>
      <w:r>
        <w:rPr>
          <w:lang w:val="en-GB"/>
        </w:rPr>
        <w:t>mall's</w:t>
      </w:r>
      <w:r w:rsidRPr="00193CF8">
        <w:rPr>
          <w:lang w:val="en-GB"/>
        </w:rPr>
        <w:t xml:space="preserve"> entrance, showing users which stores are located on each floor. Additionally, signs pointing players to the teleporters were </w:t>
      </w:r>
      <w:r w:rsidR="0080704F">
        <w:rPr>
          <w:lang w:val="en-GB"/>
        </w:rPr>
        <w:t>utilised</w:t>
      </w:r>
      <w:r w:rsidRPr="00193CF8">
        <w:rPr>
          <w:lang w:val="en-GB"/>
        </w:rPr>
        <w:t xml:space="preserve"> as using these to switch floor levels is not as obvious as the use of stairs. In terms of layout, stores were placed in a row of five per floor. The linear layout was used due to the space constraints of the scene, which would only allow for the stores to be placed in this fashion. Meanwhile, stores allowed for more layout options. While customers are able to choose the exact layout of their store, a standard store layout was proposed.</w:t>
      </w:r>
      <w:bookmarkStart w:id="122" w:name="_Toc130752364"/>
      <w:r w:rsidR="001913D7">
        <w:rPr>
          <w:lang w:val="en-GB"/>
        </w:rPr>
        <w:t xml:space="preserve"> </w:t>
      </w:r>
      <w:r w:rsidRPr="00E122CD">
        <w:rPr>
          <w:lang w:val="en-GB"/>
        </w:rPr>
        <w:t xml:space="preserve">The standard layout </w:t>
      </w:r>
      <w:r w:rsidR="00043CCA">
        <w:rPr>
          <w:lang w:val="en-GB"/>
        </w:rPr>
        <w:t>utilises</w:t>
      </w:r>
      <w:r w:rsidRPr="00E122CD">
        <w:rPr>
          <w:lang w:val="en-GB"/>
        </w:rPr>
        <w:t xml:space="preserve"> a racetrack approach, which allows for a total of seven products, four on the outside and three in the middle, two advertisement walls, a social media section, and a video screen. While customers can request other layout options such as a grid or freeform layout, this layout was chosen as it promotes an intuitive store traversal. Additionally, dividing products between the centre and outside of the store limits the amount of visual clutter. </w:t>
      </w:r>
    </w:p>
    <w:p w14:paraId="78542FB5" w14:textId="240FCA10" w:rsidR="00F40FC8" w:rsidRPr="00193CF8" w:rsidRDefault="00F40FC8" w:rsidP="00F40FC8">
      <w:pPr>
        <w:pStyle w:val="Heading2"/>
        <w:numPr>
          <w:ilvl w:val="3"/>
          <w:numId w:val="22"/>
        </w:numPr>
        <w:spacing w:line="360" w:lineRule="auto"/>
        <w:ind w:left="851" w:hanging="851"/>
        <w:rPr>
          <w:b w:val="0"/>
          <w:bCs w:val="0"/>
          <w:i/>
          <w:iCs/>
          <w:lang w:val="en-GB"/>
        </w:rPr>
      </w:pPr>
      <w:bookmarkStart w:id="123" w:name="_Toc131496831"/>
      <w:r w:rsidRPr="00193CF8">
        <w:rPr>
          <w:b w:val="0"/>
          <w:bCs w:val="0"/>
          <w:i/>
          <w:iCs/>
          <w:lang w:val="en-GB"/>
        </w:rPr>
        <w:t>Geo-Location</w:t>
      </w:r>
      <w:bookmarkEnd w:id="122"/>
      <w:bookmarkEnd w:id="123"/>
    </w:p>
    <w:p w14:paraId="3B8B73C9" w14:textId="3147803A" w:rsidR="00E122CD" w:rsidRPr="00E122CD" w:rsidRDefault="00E122CD" w:rsidP="0041522C">
      <w:pPr>
        <w:spacing w:after="200" w:line="360" w:lineRule="auto"/>
        <w:jc w:val="both"/>
        <w:rPr>
          <w:lang w:val="en-GB"/>
        </w:rPr>
      </w:pPr>
      <w:r w:rsidRPr="00E122CD">
        <w:rPr>
          <w:lang w:val="en-GB"/>
        </w:rPr>
        <w:t>To address the scalability requirement, the geo-location functionality was added to allow the solution to scale into other geographic regions in the future. To incorporate this feature, the solution must determine the user’s geographical origin, which is based on their IP address, and render the mall stores that are mapped to that region or country. Geo-location functionality can easily be integrated through paid and free API services, however, most free services did not offer encrypted endpoints which are required for all requests made from within the Decentraland scene. As such the geoPlugin API was chosen, which offers access to an encrypted API endpoint for a small yearly subscription. The API main advantage of this API service was</w:t>
      </w:r>
      <w:r w:rsidR="00702FB4">
        <w:rPr>
          <w:lang w:val="en-GB"/>
        </w:rPr>
        <w:t xml:space="preserve"> </w:t>
      </w:r>
      <w:r w:rsidRPr="00E122CD">
        <w:rPr>
          <w:lang w:val="en-GB"/>
        </w:rPr>
        <w:t>that it can directly scrape the IP address off the sender’s request, whereas other services required the IP to be passed as a request para</w:t>
      </w:r>
      <w:r w:rsidR="007030A7">
        <w:rPr>
          <w:lang w:val="en-GB"/>
        </w:rPr>
        <w:t>mete</w:t>
      </w:r>
      <w:r w:rsidR="00572B22">
        <w:rPr>
          <w:lang w:val="en-GB"/>
        </w:rPr>
        <w:t>r</w:t>
      </w:r>
      <w:r w:rsidRPr="00E122CD">
        <w:rPr>
          <w:lang w:val="en-GB"/>
        </w:rPr>
        <w:t xml:space="preserve">, requiring the use of a further API to find out the user's IP address. The code snippet in figure 10 showcases how the API was </w:t>
      </w:r>
      <w:r w:rsidR="0080704F">
        <w:rPr>
          <w:lang w:val="en-GB"/>
        </w:rPr>
        <w:t>utilised</w:t>
      </w:r>
      <w:r w:rsidRPr="00E122CD">
        <w:rPr>
          <w:lang w:val="en-GB"/>
        </w:rPr>
        <w:t xml:space="preserve"> within the solution. If the region para</w:t>
      </w:r>
      <w:r w:rsidR="007030A7">
        <w:rPr>
          <w:lang w:val="en-GB"/>
        </w:rPr>
        <w:t>mete</w:t>
      </w:r>
      <w:r w:rsidR="00572B22">
        <w:rPr>
          <w:lang w:val="en-GB"/>
        </w:rPr>
        <w:t>r</w:t>
      </w:r>
      <w:r w:rsidRPr="00E122CD">
        <w:rPr>
          <w:lang w:val="en-GB"/>
        </w:rPr>
        <w:t xml:space="preserve"> is left unspecified, the API is called to determine the user’s location, delivering a response object which specifies the city, state, country, and continent of the request. Using this information, the database is queried for the respective regions' store data. The data is returned by the function and further </w:t>
      </w:r>
      <w:r w:rsidR="0080704F">
        <w:rPr>
          <w:lang w:val="en-GB"/>
        </w:rPr>
        <w:t>utilised</w:t>
      </w:r>
      <w:r w:rsidRPr="00E122CD">
        <w:rPr>
          <w:lang w:val="en-GB"/>
        </w:rPr>
        <w:t xml:space="preserve"> to render the stores for the user.</w:t>
      </w:r>
      <w:bookmarkStart w:id="124" w:name="_Toc130752365"/>
      <w:r w:rsidR="0041522C">
        <w:rPr>
          <w:lang w:val="en-GB"/>
        </w:rPr>
        <w:t xml:space="preserve"> </w:t>
      </w:r>
      <w:r w:rsidRPr="00E122CD">
        <w:rPr>
          <w:lang w:val="en-GB"/>
        </w:rPr>
        <w:t xml:space="preserve">At the time of writing, geo-location specific stores are not yet being </w:t>
      </w:r>
      <w:r w:rsidR="0080704F">
        <w:rPr>
          <w:lang w:val="en-GB"/>
        </w:rPr>
        <w:t>utilised</w:t>
      </w:r>
      <w:r w:rsidRPr="00E122CD">
        <w:rPr>
          <w:lang w:val="en-GB"/>
        </w:rPr>
        <w:t xml:space="preserve"> as there is simply no demand for them at present. However, should specific regions display interest in the future, this is an effective measure to easily scale the solution to additional customers. Additionally, </w:t>
      </w:r>
      <w:r w:rsidRPr="00E122CD">
        <w:rPr>
          <w:lang w:val="en-GB"/>
        </w:rPr>
        <w:lastRenderedPageBreak/>
        <w:t>users could be given the option of switching to different regions, after initially being shown the stores in their region, further increasing the amount of content.</w:t>
      </w:r>
    </w:p>
    <w:p w14:paraId="267AA434" w14:textId="7C278693" w:rsidR="00767528" w:rsidRPr="00193CF8" w:rsidRDefault="00767528" w:rsidP="00767528">
      <w:pPr>
        <w:pStyle w:val="Heading2"/>
        <w:numPr>
          <w:ilvl w:val="3"/>
          <w:numId w:val="22"/>
        </w:numPr>
        <w:spacing w:line="360" w:lineRule="auto"/>
        <w:ind w:left="851" w:hanging="851"/>
        <w:rPr>
          <w:b w:val="0"/>
          <w:bCs w:val="0"/>
          <w:i/>
          <w:iCs/>
          <w:lang w:val="en-GB"/>
        </w:rPr>
      </w:pPr>
      <w:bookmarkStart w:id="125" w:name="_Toc131496832"/>
      <w:r w:rsidRPr="00193CF8">
        <w:rPr>
          <w:b w:val="0"/>
          <w:bCs w:val="0"/>
          <w:i/>
          <w:iCs/>
          <w:lang w:val="en-GB"/>
        </w:rPr>
        <w:t>Scene Manage</w:t>
      </w:r>
      <w:r w:rsidR="006A6901" w:rsidRPr="00193CF8">
        <w:rPr>
          <w:b w:val="0"/>
          <w:bCs w:val="0"/>
          <w:i/>
          <w:iCs/>
          <w:lang w:val="en-GB"/>
        </w:rPr>
        <w:t>ment</w:t>
      </w:r>
      <w:bookmarkEnd w:id="124"/>
      <w:bookmarkEnd w:id="125"/>
    </w:p>
    <w:p w14:paraId="24694756" w14:textId="0E4F76C4" w:rsidR="00E122CD" w:rsidRPr="00E122CD" w:rsidRDefault="00E122CD" w:rsidP="00E122CD">
      <w:pPr>
        <w:spacing w:line="360" w:lineRule="auto"/>
        <w:jc w:val="both"/>
        <w:rPr>
          <w:lang w:val="en-GB"/>
        </w:rPr>
      </w:pPr>
      <w:r w:rsidRPr="00E122CD">
        <w:rPr>
          <w:lang w:val="en-GB"/>
        </w:rPr>
        <w:t>The main building includes up to four floors, with each floor (excluding the event space) displaying multiple 3D models and images. As such, the scene is rather dense in terms of content, which presents a problem due to the scene resource limits set by Decentraland. After building and store contents were initially implemented, the scene exceeded the triangle, material, and texture resource limits by more than double, meaning it could not have been deployed. The problem with the initial approach was that all scene content was loaded and rendered as soon as the scene was initiali</w:t>
      </w:r>
      <w:r w:rsidR="00702FB4">
        <w:rPr>
          <w:lang w:val="en-GB"/>
        </w:rPr>
        <w:t>s</w:t>
      </w:r>
      <w:r w:rsidRPr="00E122CD">
        <w:rPr>
          <w:lang w:val="en-GB"/>
        </w:rPr>
        <w:t xml:space="preserve">ed. Rendering all content at all times is not necessary since the users only view a fraction of the scene at any given time. To alleviate this problem a lazy loading system was implemented. Lazy loading is a common design pattern used to improve application performance, by not loading content upfront but as it is needed. The lazy loading functionality had to be implemented, as the Decentraland SDK does not offer any built-in functionality for it. However, the Decentraland Awesome Repository proposes a scene management module, through which lazy loading can be </w:t>
      </w:r>
      <w:r w:rsidR="0080704F">
        <w:rPr>
          <w:lang w:val="en-GB"/>
        </w:rPr>
        <w:t>utilised</w:t>
      </w:r>
      <w:r w:rsidRPr="00E122CD">
        <w:rPr>
          <w:lang w:val="en-GB"/>
        </w:rPr>
        <w:t xml:space="preserve">.  The UML class diagram for the module is shown in figure 12. And a complete version of the diagram including class methods is available in the appendix. The scene management module provides a framework which allows the scene to be divided into multiple sub-scenes, which can be individually managed in terms of rendering. This is done through the SubScene-class, </w:t>
      </w:r>
      <w:r w:rsidRPr="00193CF8">
        <w:rPr>
          <w:lang w:val="en-GB"/>
        </w:rPr>
        <w:t>which represents sub-scenes as invisible box entities, referred to as trigger entities or</w:t>
      </w:r>
      <w:r>
        <w:rPr>
          <w:lang w:val="en-GB"/>
        </w:rPr>
        <w:t xml:space="preserve"> trigger</w:t>
      </w:r>
      <w:r w:rsidRPr="00193CF8">
        <w:rPr>
          <w:lang w:val="en-GB"/>
        </w:rPr>
        <w:t xml:space="preserve"> </w:t>
      </w:r>
      <w:r>
        <w:rPr>
          <w:lang w:val="en-GB"/>
        </w:rPr>
        <w:t>areas</w:t>
      </w:r>
      <w:r w:rsidRPr="00193CF8">
        <w:rPr>
          <w:lang w:val="en-GB"/>
        </w:rPr>
        <w:t>.</w:t>
      </w:r>
      <w:r w:rsidR="005361AE">
        <w:rPr>
          <w:lang w:val="en-GB"/>
        </w:rPr>
        <w:t xml:space="preserve"> </w:t>
      </w:r>
      <w:r w:rsidR="005361AE" w:rsidRPr="00193CF8">
        <w:rPr>
          <w:lang w:val="en-GB"/>
        </w:rPr>
        <w:t xml:space="preserve">The </w:t>
      </w:r>
      <w:proofErr w:type="spellStart"/>
      <w:r w:rsidR="005361AE" w:rsidRPr="00193CF8">
        <w:rPr>
          <w:lang w:val="en-GB"/>
        </w:rPr>
        <w:t>BaseEntityWrapper</w:t>
      </w:r>
      <w:proofErr w:type="spellEnd"/>
      <w:r w:rsidR="005361AE" w:rsidRPr="00193CF8">
        <w:rPr>
          <w:lang w:val="en-GB"/>
        </w:rPr>
        <w:t xml:space="preserve"> acts as the </w:t>
      </w:r>
      <w:proofErr w:type="spellStart"/>
      <w:r w:rsidR="005361AE" w:rsidRPr="00193CF8">
        <w:rPr>
          <w:lang w:val="en-GB"/>
        </w:rPr>
        <w:t>SubScenes</w:t>
      </w:r>
      <w:proofErr w:type="spellEnd"/>
      <w:r w:rsidR="005361AE" w:rsidRPr="00193CF8">
        <w:rPr>
          <w:lang w:val="en-GB"/>
        </w:rPr>
        <w:t xml:space="preserve"> superclass and provides the sub-scenes trigger entities with an on-show event listener, which is triggered by users entering the trigger area, and the on-hide listeners, that is activated on the user leaving the trigger area. Using these events, allows sub-scenes to be rendered only when the user sees them, i.e., when </w:t>
      </w:r>
      <w:r w:rsidR="005361AE">
        <w:rPr>
          <w:lang w:val="en-GB"/>
        </w:rPr>
        <w:t>the user</w:t>
      </w:r>
      <w:r w:rsidR="005361AE" w:rsidRPr="00193CF8">
        <w:rPr>
          <w:lang w:val="en-GB"/>
        </w:rPr>
        <w:t xml:space="preserve"> enters the trigger area</w:t>
      </w:r>
      <w:r w:rsidR="005361AE">
        <w:rPr>
          <w:lang w:val="en-GB"/>
        </w:rPr>
        <w:t xml:space="preserve">. Similarly, the scene is rendered invisible on the user leaving the trigger area. </w:t>
      </w:r>
      <w:r w:rsidR="005361AE" w:rsidRPr="00193CF8">
        <w:rPr>
          <w:lang w:val="en-GB"/>
        </w:rPr>
        <w:t xml:space="preserve">Furthermore, sub-scenes can use two lazy load strategies, which are specified through a flag within the </w:t>
      </w:r>
      <w:proofErr w:type="spellStart"/>
      <w:r w:rsidR="005361AE" w:rsidRPr="00193CF8">
        <w:rPr>
          <w:lang w:val="en-GB"/>
        </w:rPr>
        <w:t>BaseEntityWrapper</w:t>
      </w:r>
      <w:proofErr w:type="spellEnd"/>
      <w:r w:rsidR="005361AE" w:rsidRPr="00193CF8">
        <w:rPr>
          <w:lang w:val="en-GB"/>
        </w:rPr>
        <w:t xml:space="preserve"> class.</w:t>
      </w:r>
      <w:r w:rsidR="005361AE">
        <w:rPr>
          <w:lang w:val="en-GB"/>
        </w:rPr>
        <w:t xml:space="preserve"> </w:t>
      </w:r>
      <w:r w:rsidR="005361AE" w:rsidRPr="00193CF8">
        <w:rPr>
          <w:lang w:val="en-GB"/>
        </w:rPr>
        <w:t xml:space="preserve">Depending on the chosen strategy the sub-scene </w:t>
      </w:r>
      <w:r w:rsidR="005361AE">
        <w:rPr>
          <w:lang w:val="en-GB"/>
        </w:rPr>
        <w:t xml:space="preserve">entity </w:t>
      </w:r>
      <w:r w:rsidR="005361AE" w:rsidRPr="00193CF8">
        <w:rPr>
          <w:lang w:val="en-GB"/>
        </w:rPr>
        <w:t>is e</w:t>
      </w:r>
      <w:r w:rsidR="005361AE">
        <w:rPr>
          <w:lang w:val="en-GB"/>
        </w:rPr>
        <w:t>i</w:t>
      </w:r>
      <w:r w:rsidR="005361AE" w:rsidRPr="00193CF8">
        <w:rPr>
          <w:lang w:val="en-GB"/>
        </w:rPr>
        <w:t>ther completely removed from the engine while not visible or is kept in the engine but not rendered. These strategies provide different benefits and make use of the fact that most scene resource limits only apply to entities that are rendered.</w:t>
      </w:r>
      <w:r w:rsidR="005361AE">
        <w:rPr>
          <w:lang w:val="en-GB"/>
        </w:rPr>
        <w:t xml:space="preserve"> </w:t>
      </w:r>
      <w:r w:rsidR="005361AE" w:rsidRPr="00193CF8">
        <w:rPr>
          <w:lang w:val="en-GB"/>
        </w:rPr>
        <w:t xml:space="preserve">Removing and adding scenes from the engine will provide the greatest performance benefit and </w:t>
      </w:r>
      <w:r w:rsidR="005361AE">
        <w:rPr>
          <w:lang w:val="en-GB"/>
        </w:rPr>
        <w:t>save</w:t>
      </w:r>
      <w:r w:rsidR="005361AE" w:rsidRPr="00193CF8">
        <w:rPr>
          <w:lang w:val="en-GB"/>
        </w:rPr>
        <w:t xml:space="preserve"> the most resources, </w:t>
      </w:r>
      <w:r w:rsidR="005361AE" w:rsidRPr="00193CF8">
        <w:rPr>
          <w:lang w:val="en-GB"/>
        </w:rPr>
        <w:lastRenderedPageBreak/>
        <w:t>however adding the scene back into the engine can be resource intensive.</w:t>
      </w:r>
      <w:r w:rsidR="0041522C">
        <w:rPr>
          <w:lang w:val="en-GB"/>
        </w:rPr>
        <w:t xml:space="preserve"> </w:t>
      </w:r>
      <w:r w:rsidRPr="00193CF8">
        <w:rPr>
          <w:lang w:val="en-GB"/>
        </w:rPr>
        <w:t xml:space="preserve">Alternatively, the sub-scene can remain in the engine but remain invisible while not being viewed. This strategy also provides performance </w:t>
      </w:r>
      <w:r>
        <w:rPr>
          <w:lang w:val="en-GB"/>
        </w:rPr>
        <w:t>benefits</w:t>
      </w:r>
      <w:r w:rsidRPr="00193CF8">
        <w:rPr>
          <w:lang w:val="en-GB"/>
        </w:rPr>
        <w:t>, but not to the extent of the first strategy, as the engine still has to manage the scene while it is not being rendered. However, keeping the sub-scene in the engine decreases its loading time. In addition to the rendering strategies, sub-scenes have an on-</w:t>
      </w:r>
      <w:proofErr w:type="spellStart"/>
      <w:r w:rsidRPr="00193CF8">
        <w:rPr>
          <w:lang w:val="en-GB"/>
        </w:rPr>
        <w:t>init</w:t>
      </w:r>
      <w:proofErr w:type="spellEnd"/>
      <w:r w:rsidRPr="00193CF8">
        <w:rPr>
          <w:lang w:val="en-GB"/>
        </w:rPr>
        <w:t xml:space="preserve"> listener, listening to the initiali</w:t>
      </w:r>
      <w:r w:rsidR="00702FB4">
        <w:rPr>
          <w:lang w:val="en-GB"/>
        </w:rPr>
        <w:t>s</w:t>
      </w:r>
      <w:r w:rsidRPr="00193CF8">
        <w:rPr>
          <w:lang w:val="en-GB"/>
        </w:rPr>
        <w:t>ation of the entire scene, making it possible to immediately add sub-scenes to the engine</w:t>
      </w:r>
      <w:r>
        <w:rPr>
          <w:lang w:val="en-GB"/>
        </w:rPr>
        <w:t xml:space="preserve"> on initiali</w:t>
      </w:r>
      <w:r w:rsidR="00702FB4">
        <w:rPr>
          <w:lang w:val="en-GB"/>
        </w:rPr>
        <w:t>s</w:t>
      </w:r>
      <w:r>
        <w:rPr>
          <w:lang w:val="en-GB"/>
        </w:rPr>
        <w:t>ation</w:t>
      </w:r>
      <w:r w:rsidRPr="00193CF8">
        <w:rPr>
          <w:lang w:val="en-GB"/>
        </w:rPr>
        <w:t xml:space="preserve"> or waiting </w:t>
      </w:r>
      <w:r>
        <w:rPr>
          <w:lang w:val="en-GB"/>
        </w:rPr>
        <w:t>for</w:t>
      </w:r>
      <w:r w:rsidRPr="00193CF8">
        <w:rPr>
          <w:lang w:val="en-GB"/>
        </w:rPr>
        <w:t xml:space="preserve"> the user </w:t>
      </w:r>
      <w:r>
        <w:rPr>
          <w:lang w:val="en-GB"/>
        </w:rPr>
        <w:t xml:space="preserve">to </w:t>
      </w:r>
      <w:r w:rsidRPr="00193CF8">
        <w:rPr>
          <w:lang w:val="en-GB"/>
        </w:rPr>
        <w:t xml:space="preserve">trigger the scene. Using this setup gives full control over the </w:t>
      </w:r>
      <w:r>
        <w:rPr>
          <w:lang w:val="en-GB"/>
        </w:rPr>
        <w:t>sub-scene</w:t>
      </w:r>
      <w:r w:rsidRPr="00193CF8">
        <w:rPr>
          <w:lang w:val="en-GB"/>
        </w:rPr>
        <w:t xml:space="preserve"> lifecycle, from the scene’s initiali</w:t>
      </w:r>
      <w:r w:rsidR="00702FB4">
        <w:rPr>
          <w:lang w:val="en-GB"/>
        </w:rPr>
        <w:t>s</w:t>
      </w:r>
      <w:r w:rsidRPr="00193CF8">
        <w:rPr>
          <w:lang w:val="en-GB"/>
        </w:rPr>
        <w:t xml:space="preserve">ation on to all subsequent visits by the user. The possibilities further increase when considering how these strategies extend to the entities that </w:t>
      </w:r>
      <w:r>
        <w:rPr>
          <w:lang w:val="en-GB"/>
        </w:rPr>
        <w:t>live</w:t>
      </w:r>
      <w:r w:rsidRPr="00193CF8">
        <w:rPr>
          <w:lang w:val="en-GB"/>
        </w:rPr>
        <w:t xml:space="preserve"> within the sub-scene. The SubScene-class </w:t>
      </w:r>
      <w:r>
        <w:rPr>
          <w:lang w:val="en-GB"/>
        </w:rPr>
        <w:t>can</w:t>
      </w:r>
      <w:r w:rsidRPr="00193CF8">
        <w:rPr>
          <w:lang w:val="en-GB"/>
        </w:rPr>
        <w:t xml:space="preserve"> manage entities, which upon being added to the sub-scene are wrapped into an </w:t>
      </w:r>
      <w:proofErr w:type="spellStart"/>
      <w:r w:rsidRPr="00193CF8">
        <w:rPr>
          <w:lang w:val="en-GB"/>
        </w:rPr>
        <w:t>EntityWrapper</w:t>
      </w:r>
      <w:proofErr w:type="spellEnd"/>
      <w:r w:rsidRPr="00193CF8">
        <w:rPr>
          <w:lang w:val="en-GB"/>
        </w:rPr>
        <w:t xml:space="preserve">-object. As figure 11 shows, the </w:t>
      </w:r>
      <w:proofErr w:type="spellStart"/>
      <w:r w:rsidRPr="00193CF8">
        <w:rPr>
          <w:lang w:val="en-GB"/>
        </w:rPr>
        <w:t>EntityWrapper</w:t>
      </w:r>
      <w:proofErr w:type="spellEnd"/>
      <w:r w:rsidRPr="00193CF8">
        <w:rPr>
          <w:lang w:val="en-GB"/>
        </w:rPr>
        <w:t xml:space="preserve">-class, like the SubScene-class, extends the </w:t>
      </w:r>
      <w:proofErr w:type="spellStart"/>
      <w:r w:rsidRPr="00193CF8">
        <w:rPr>
          <w:lang w:val="en-GB"/>
        </w:rPr>
        <w:t>BaseEntityWrapper</w:t>
      </w:r>
      <w:proofErr w:type="spellEnd"/>
      <w:r w:rsidRPr="00193CF8">
        <w:rPr>
          <w:lang w:val="en-GB"/>
        </w:rPr>
        <w:t>, giving entities within sub-scenes access to the rendering strategies described above. This is very powerful as it allows for some interesting combinations of loading and rendering strategies on the sub-scene and entity levels.</w:t>
      </w:r>
      <w:r w:rsidR="0041522C">
        <w:rPr>
          <w:lang w:val="en-GB"/>
        </w:rPr>
        <w:t xml:space="preserve"> </w:t>
      </w:r>
      <w:r w:rsidR="00787D20">
        <w:rPr>
          <w:lang w:val="en-GB"/>
        </w:rPr>
        <w:t>Utilising</w:t>
      </w:r>
      <w:r w:rsidRPr="00E122CD">
        <w:rPr>
          <w:lang w:val="en-GB"/>
        </w:rPr>
        <w:t xml:space="preserve"> this framework, each building floor was implemented as its own sub-scene, leaving the building’s facade as the only statically loaded model. The store buildings located on the floors would as such only be loaded and rendered when users entered the floor. The </w:t>
      </w:r>
      <w:r w:rsidR="00DA0DA4">
        <w:rPr>
          <w:lang w:val="en-GB"/>
        </w:rPr>
        <w:t>s</w:t>
      </w:r>
      <w:r w:rsidRPr="00E122CD">
        <w:rPr>
          <w:lang w:val="en-GB"/>
        </w:rPr>
        <w:t>tore</w:t>
      </w:r>
      <w:r w:rsidR="00DA0DA4">
        <w:rPr>
          <w:lang w:val="en-GB"/>
        </w:rPr>
        <w:t>’</w:t>
      </w:r>
      <w:r w:rsidRPr="00E122CD">
        <w:rPr>
          <w:lang w:val="en-GB"/>
        </w:rPr>
        <w:t>s interior was implemented as its own sub-scene managing all store content. Utili</w:t>
      </w:r>
      <w:r w:rsidR="00DA0DA4">
        <w:rPr>
          <w:lang w:val="en-GB"/>
        </w:rPr>
        <w:t>s</w:t>
      </w:r>
      <w:r w:rsidRPr="00E122CD">
        <w:rPr>
          <w:lang w:val="en-GB"/>
        </w:rPr>
        <w:t xml:space="preserve">ing sub-scenes within sub-scenes saved additional scene resources, as models within the stores only require rendering when the user is in viewing distance. Additionally, 3D models were given different rendering strategies depending on their resource intensity, with intricate models being removed from the engine while not visible, while smaller models </w:t>
      </w:r>
      <w:r w:rsidR="007A2DEE">
        <w:rPr>
          <w:lang w:val="en-GB"/>
        </w:rPr>
        <w:t xml:space="preserve">utilise </w:t>
      </w:r>
      <w:r w:rsidRPr="00E122CD">
        <w:rPr>
          <w:lang w:val="en-GB"/>
        </w:rPr>
        <w:t xml:space="preserve">the invisibility strategy. In sum the scene management and the lazy loading it allows reduced the scenes resource usage by almost 70 %, which was crucial in complying with the resource limitation. The implementation was a very laborious process, as the scene was initially implemented without any kind of lazy loading in mind and the integration required fundamental reworks. Developers building resource-intensive scenes should as such consider integrating this approach from the ground up.   </w:t>
      </w:r>
    </w:p>
    <w:p w14:paraId="08920435" w14:textId="1393B387" w:rsidR="008C3E4A" w:rsidRPr="00193CF8" w:rsidRDefault="00686D79" w:rsidP="008C3E4A">
      <w:pPr>
        <w:pStyle w:val="Heading2"/>
        <w:numPr>
          <w:ilvl w:val="3"/>
          <w:numId w:val="22"/>
        </w:numPr>
        <w:spacing w:line="360" w:lineRule="auto"/>
        <w:ind w:left="851" w:hanging="851"/>
        <w:rPr>
          <w:b w:val="0"/>
          <w:bCs w:val="0"/>
          <w:i/>
          <w:iCs/>
          <w:lang w:val="en-GB"/>
        </w:rPr>
      </w:pPr>
      <w:bookmarkStart w:id="126" w:name="_Toc131496833"/>
      <w:r>
        <w:rPr>
          <w:b w:val="0"/>
          <w:bCs w:val="0"/>
          <w:i/>
          <w:iCs/>
          <w:lang w:val="en-GB"/>
        </w:rPr>
        <w:t>Modular Stores</w:t>
      </w:r>
      <w:bookmarkEnd w:id="126"/>
    </w:p>
    <w:p w14:paraId="6C635F19" w14:textId="2E92E052" w:rsidR="00E122CD" w:rsidRPr="00E122CD" w:rsidRDefault="00E122CD" w:rsidP="00E122CD">
      <w:pPr>
        <w:spacing w:line="360" w:lineRule="auto"/>
        <w:jc w:val="both"/>
        <w:rPr>
          <w:lang w:val="en-GB"/>
        </w:rPr>
      </w:pPr>
      <w:r w:rsidRPr="00E122CD">
        <w:rPr>
          <w:lang w:val="en-GB"/>
        </w:rPr>
        <w:t xml:space="preserve">At a fundamental level, adding and positioning entities in virtual space is a straightforward task. However, doing so without any kind of structure can quickly lead to a cluttered code </w:t>
      </w:r>
      <w:r w:rsidRPr="00E122CD">
        <w:rPr>
          <w:lang w:val="en-GB"/>
        </w:rPr>
        <w:lastRenderedPageBreak/>
        <w:t xml:space="preserve">base that is difficult to maintain and adjust. With the scene containing up to 15 stores, each containing over ten entities, it was essential to use a structured approach to manage the scene's content. To this end, a modular approach was employed, building on the sub-scene implementation discussed earlier. Content modules were defined for every configurable aspect of the store, resulting in five modules at the time of launch. These modules include the product, branding, advertising, social media, and media module. Each module consisted of two components: the module's content (e.g., product models, names, animations, and descriptions), specified in a database document for each store, and the script that implements the content, shared by all stores using the module. Since the same script is used for all stores, separating these components </w:t>
      </w:r>
      <w:r w:rsidR="00C129AA">
        <w:rPr>
          <w:lang w:val="en-GB"/>
        </w:rPr>
        <w:t>minimises</w:t>
      </w:r>
      <w:r w:rsidRPr="00E122CD">
        <w:rPr>
          <w:lang w:val="en-GB"/>
        </w:rPr>
        <w:t xml:space="preserve"> code duplications as well as the implementation, and modification effort. With the individual content modules implemented, this approach was further expanded to the store level. Instead of directly adding each module to its respective store, modules are packaged into a single content package, which is set as a child entity of the store entity. The store to which a content package corresponds is specified in the database. This information is then used by the implementation script to add the package to the correct store. Separating the base store from the content package</w:t>
      </w:r>
      <w:bookmarkStart w:id="127" w:name="_Toc130752367"/>
      <w:r w:rsidR="0041522C">
        <w:rPr>
          <w:lang w:val="en-GB"/>
        </w:rPr>
        <w:t xml:space="preserve"> </w:t>
      </w:r>
      <w:r w:rsidRPr="00E122CD">
        <w:rPr>
          <w:lang w:val="en-GB"/>
        </w:rPr>
        <w:t xml:space="preserve">was an advantageous approach during the implementation of customer stores, particularly in light of the frequent alterations to the store arrangement. Typically, such rearrangements require the repositioning of all entities present in the store. However, as content modules are bundled as child entities of the store, simply adjusting the mapping between content packages and stores within the database causes the implementation script to update the parent entity of the package, leading to an automatic repositioning of the store. This approach makes use of the fact that the position components of parent entities are not overridden by child entities but compounded, meaning that as long as the module content is initially positioned correctly, it will always be positioned the same no matter which store is set as its parent. </w:t>
      </w:r>
    </w:p>
    <w:p w14:paraId="179F754F" w14:textId="092BD2F5" w:rsidR="00767528" w:rsidRPr="00193CF8" w:rsidRDefault="00622F97" w:rsidP="00622F97">
      <w:pPr>
        <w:pStyle w:val="Heading2"/>
        <w:numPr>
          <w:ilvl w:val="3"/>
          <w:numId w:val="22"/>
        </w:numPr>
        <w:spacing w:line="360" w:lineRule="auto"/>
        <w:ind w:left="851" w:hanging="851"/>
        <w:rPr>
          <w:b w:val="0"/>
          <w:bCs w:val="0"/>
          <w:i/>
          <w:iCs/>
          <w:lang w:val="en-GB"/>
        </w:rPr>
      </w:pPr>
      <w:bookmarkStart w:id="128" w:name="_Toc131496834"/>
      <w:r w:rsidRPr="00193CF8">
        <w:rPr>
          <w:b w:val="0"/>
          <w:bCs w:val="0"/>
          <w:i/>
          <w:iCs/>
          <w:lang w:val="en-GB"/>
        </w:rPr>
        <w:t>Payment Links</w:t>
      </w:r>
      <w:bookmarkEnd w:id="127"/>
      <w:bookmarkEnd w:id="128"/>
    </w:p>
    <w:p w14:paraId="026D2203" w14:textId="181A4514" w:rsidR="00E122CD" w:rsidRPr="00E122CD" w:rsidRDefault="00E122CD" w:rsidP="00E122CD">
      <w:pPr>
        <w:spacing w:line="360" w:lineRule="auto"/>
        <w:jc w:val="both"/>
        <w:rPr>
          <w:lang w:val="en-GB"/>
        </w:rPr>
      </w:pPr>
      <w:bookmarkStart w:id="129" w:name="_Toc130752368"/>
      <w:r w:rsidRPr="00E122CD">
        <w:rPr>
          <w:lang w:val="en-GB"/>
        </w:rPr>
        <w:t xml:space="preserve">To enable shop owners to accept fiat currency within their virtual stores, the solution provides customers with payment links. These links can be accessed by clicking on a virtual product and selecting the "buy" option, which opens the payment link in a separate tab, where the user can enter their data and confirm the purchase. The payment links are created using Worldlines online payment solution </w:t>
      </w:r>
      <w:proofErr w:type="spellStart"/>
      <w:r w:rsidRPr="00E122CD">
        <w:rPr>
          <w:lang w:val="en-GB"/>
        </w:rPr>
        <w:t>Saferpay</w:t>
      </w:r>
      <w:proofErr w:type="spellEnd"/>
      <w:r w:rsidRPr="00E122CD">
        <w:rPr>
          <w:lang w:val="en-GB"/>
        </w:rPr>
        <w:t xml:space="preserve">, which is commonly </w:t>
      </w:r>
      <w:r w:rsidR="0080704F">
        <w:rPr>
          <w:lang w:val="en-GB"/>
        </w:rPr>
        <w:t>utilised</w:t>
      </w:r>
      <w:r w:rsidRPr="00E122CD">
        <w:rPr>
          <w:lang w:val="en-GB"/>
        </w:rPr>
        <w:t xml:space="preserve"> for accepting payments in e-commerce use cases and business applications. The solution </w:t>
      </w:r>
      <w:r w:rsidRPr="00E122CD">
        <w:rPr>
          <w:lang w:val="en-GB"/>
        </w:rPr>
        <w:lastRenderedPageBreak/>
        <w:t xml:space="preserve">also enables merchants without online shops to include payment links in their invoices, which their customers use to pay </w:t>
      </w:r>
      <w:sdt>
        <w:sdtPr>
          <w:rPr>
            <w:color w:val="000000"/>
            <w:lang w:val="en-GB"/>
          </w:rPr>
          <w:tag w:val="MENDELEY_CITATION_v3_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"/>
          <w:id w:val="-706642056"/>
          <w:placeholder>
            <w:docPart w:val="1FE9B0AC16777640B924DCCD646E953F"/>
          </w:placeholder>
        </w:sdtPr>
        <w:sdtEndPr/>
        <w:sdtContent>
          <w:r w:rsidR="00605DE8" w:rsidRPr="00605DE8">
            <w:rPr>
              <w:color w:val="000000"/>
              <w:lang w:val="en-GB"/>
            </w:rPr>
            <w:t>(cf. Worldline, 2023b)</w:t>
          </w:r>
        </w:sdtContent>
      </w:sdt>
      <w:r w:rsidRPr="00E122CD">
        <w:rPr>
          <w:lang w:val="en-GB"/>
        </w:rPr>
        <w:t xml:space="preserve">. These payment links have been adopted for use in the metaverse context. For shop owners that want to sell directly from their virtual store, payment links can be generated with the </w:t>
      </w:r>
      <w:proofErr w:type="spellStart"/>
      <w:r w:rsidRPr="00E122CD">
        <w:rPr>
          <w:lang w:val="en-GB"/>
        </w:rPr>
        <w:t>Saferpay</w:t>
      </w:r>
      <w:proofErr w:type="spellEnd"/>
      <w:r w:rsidRPr="00E122CD">
        <w:rPr>
          <w:lang w:val="en-GB"/>
        </w:rPr>
        <w:t xml:space="preserve"> solution, allowing customers to buy products without exiting the platform. As with regular </w:t>
      </w:r>
      <w:proofErr w:type="spellStart"/>
      <w:r w:rsidRPr="00E122CD">
        <w:rPr>
          <w:lang w:val="en-GB"/>
        </w:rPr>
        <w:t>Saferpay</w:t>
      </w:r>
      <w:proofErr w:type="spellEnd"/>
      <w:r w:rsidRPr="00E122CD">
        <w:rPr>
          <w:lang w:val="en-GB"/>
        </w:rPr>
        <w:t xml:space="preserve"> transactions, Worldline will receive a transaction fee for every successful transaction.</w:t>
      </w:r>
    </w:p>
    <w:p w14:paraId="415D01A6" w14:textId="6AF0079E" w:rsidR="00622F97" w:rsidRPr="00193CF8" w:rsidRDefault="00622F97" w:rsidP="00834D40">
      <w:pPr>
        <w:pStyle w:val="Heading2"/>
        <w:numPr>
          <w:ilvl w:val="3"/>
          <w:numId w:val="22"/>
        </w:numPr>
        <w:spacing w:line="360" w:lineRule="auto"/>
        <w:ind w:left="851" w:hanging="851"/>
        <w:jc w:val="both"/>
        <w:rPr>
          <w:b w:val="0"/>
          <w:bCs w:val="0"/>
          <w:i/>
          <w:iCs/>
          <w:lang w:val="en-GB"/>
        </w:rPr>
      </w:pPr>
      <w:bookmarkStart w:id="130" w:name="_Toc131496835"/>
      <w:r w:rsidRPr="00193CF8">
        <w:rPr>
          <w:b w:val="0"/>
          <w:bCs w:val="0"/>
          <w:i/>
          <w:iCs/>
          <w:lang w:val="en-GB"/>
        </w:rPr>
        <w:t>Crypto ATM</w:t>
      </w:r>
      <w:bookmarkEnd w:id="129"/>
      <w:bookmarkEnd w:id="130"/>
    </w:p>
    <w:p w14:paraId="111EB123" w14:textId="5A0CB94B" w:rsidR="00E122CD" w:rsidRPr="00E122CD" w:rsidRDefault="00E122CD" w:rsidP="00E122CD">
      <w:pPr>
        <w:spacing w:line="360" w:lineRule="auto"/>
        <w:jc w:val="both"/>
        <w:rPr>
          <w:lang w:val="en-GB"/>
        </w:rPr>
      </w:pPr>
      <w:bookmarkStart w:id="131" w:name="_Toc130752369"/>
      <w:r w:rsidRPr="00E122CD">
        <w:rPr>
          <w:lang w:val="en-GB"/>
        </w:rPr>
        <w:t xml:space="preserve">While the aforementioned payment links make it easy for stores to accept fiat currencies, </w:t>
      </w:r>
      <w:proofErr w:type="spellStart"/>
      <w:r w:rsidRPr="00E122CD">
        <w:rPr>
          <w:lang w:val="en-GB"/>
        </w:rPr>
        <w:t>Decentralands</w:t>
      </w:r>
      <w:proofErr w:type="spellEnd"/>
      <w:r w:rsidRPr="00E122CD">
        <w:rPr>
          <w:lang w:val="en-GB"/>
        </w:rPr>
        <w:t xml:space="preserve"> officially uses the MANA cryptocurrency. However, while MANA is its domestic currency, there is currently no way to purchase it from within the platform. Like other cryptocurrencies, MANA can be bought on various popular crypto exchange platforms, which requires users to access another platform. As this is not an ideal scenario multiple crypto ATMs were integrated into the mall building. Through these ATMs, users can add the necessary funds to their crypto wallets from within Decentraland. The ATMs offer a user interface where users can choose whether they would like to buy or sell currency. This leads the users to a form, which opens in a separate tab, where they are able to choose how much MANA they would like to buy and with which payment method </w:t>
      </w:r>
      <w:sdt>
        <w:sdtPr>
          <w:rPr>
            <w:color w:val="000000"/>
            <w:lang w:val="en-GB"/>
          </w:rPr>
          <w:tag w:val="MENDELEY_CITATION_v3_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"/>
          <w:id w:val="591363634"/>
          <w:placeholder>
            <w:docPart w:val="637ED69A7989A24A9DFCFC02931DB091"/>
          </w:placeholder>
        </w:sdtPr>
        <w:sdtEndPr/>
        <w:sdtContent>
          <w:r w:rsidR="00605DE8" w:rsidRPr="00605DE8">
            <w:rPr>
              <w:color w:val="000000"/>
              <w:lang w:val="en-GB"/>
            </w:rPr>
            <w:t xml:space="preserve">(cf. </w:t>
          </w:r>
          <w:proofErr w:type="spellStart"/>
          <w:r w:rsidR="00605DE8" w:rsidRPr="00605DE8">
            <w:rPr>
              <w:color w:val="000000"/>
              <w:lang w:val="en-GB"/>
            </w:rPr>
            <w:t>Transak</w:t>
          </w:r>
          <w:proofErr w:type="spellEnd"/>
          <w:r w:rsidR="00605DE8" w:rsidRPr="00605DE8">
            <w:rPr>
              <w:color w:val="000000"/>
              <w:lang w:val="en-GB"/>
            </w:rPr>
            <w:t>, 2023)</w:t>
          </w:r>
        </w:sdtContent>
      </w:sdt>
      <w:r w:rsidRPr="00E122CD">
        <w:rPr>
          <w:lang w:val="en-GB"/>
        </w:rPr>
        <w:t xml:space="preserve">. For users, this is an easy way of buying the necessary MANA funds, which they can spend within the mall or in any other scene. Within the SDK the ATMs are represented as custom entities, that extend the base entity class, and encapsulate business logic and further entities. The ATMs were developed by the company </w:t>
      </w:r>
      <w:proofErr w:type="spellStart"/>
      <w:r w:rsidRPr="00E122CD">
        <w:rPr>
          <w:lang w:val="en-GB"/>
        </w:rPr>
        <w:t>Transak</w:t>
      </w:r>
      <w:proofErr w:type="spellEnd"/>
      <w:r w:rsidRPr="00E122CD">
        <w:rPr>
          <w:lang w:val="en-GB"/>
        </w:rPr>
        <w:t xml:space="preserve">, who shared the source code with the Worldline team for implementation, in order to promote the ATMs through the launch of the solution. </w:t>
      </w:r>
    </w:p>
    <w:p w14:paraId="37E67C60" w14:textId="1F9EA966" w:rsidR="00622F97" w:rsidRPr="00193CF8" w:rsidRDefault="00622F97" w:rsidP="00622F97">
      <w:pPr>
        <w:pStyle w:val="Heading2"/>
        <w:numPr>
          <w:ilvl w:val="3"/>
          <w:numId w:val="22"/>
        </w:numPr>
        <w:spacing w:line="360" w:lineRule="auto"/>
        <w:ind w:left="851" w:hanging="851"/>
        <w:rPr>
          <w:b w:val="0"/>
          <w:bCs w:val="0"/>
          <w:i/>
          <w:iCs/>
          <w:lang w:val="en-GB"/>
        </w:rPr>
      </w:pPr>
      <w:bookmarkStart w:id="132" w:name="_Toc131496836"/>
      <w:r w:rsidRPr="00193CF8">
        <w:rPr>
          <w:b w:val="0"/>
          <w:bCs w:val="0"/>
          <w:i/>
          <w:iCs/>
          <w:lang w:val="en-GB"/>
        </w:rPr>
        <w:t>Atlas Analytics</w:t>
      </w:r>
      <w:bookmarkEnd w:id="131"/>
      <w:bookmarkEnd w:id="132"/>
    </w:p>
    <w:p w14:paraId="0BC67087" w14:textId="7AA15D99" w:rsidR="00E122CD" w:rsidRPr="00E122CD" w:rsidRDefault="00E122CD" w:rsidP="00E122CD">
      <w:pPr>
        <w:spacing w:line="360" w:lineRule="auto"/>
        <w:jc w:val="both"/>
        <w:rPr>
          <w:lang w:val="en-GB"/>
        </w:rPr>
      </w:pPr>
      <w:r w:rsidRPr="00E122CD">
        <w:rPr>
          <w:lang w:val="en-GB"/>
        </w:rPr>
        <w:t xml:space="preserve">In terms of user analytics, the Decentraland platform offers landowners and operators basic metrics. While these metrics do offer some form of insights, they are limited in scope as they only capture weekly users, sessions, and the peak number of concurrent users. More importantly, the data is refreshed weekly, without the ability to view the previous week's statistics. To gain additional insights, the atlas analytics platform was integrated into the solution. The platform is a third-party solution, which was created from a grant given by the Decentraland DAO and is one of the officially recommended analytics solutions. Scenes, which integrate atlas analytics receive access to the platform’s online dashboard, where various metrics are tracked over time. Metrics include the number of scene users, </w:t>
      </w:r>
      <w:r w:rsidRPr="00E122CD">
        <w:rPr>
          <w:lang w:val="en-GB"/>
        </w:rPr>
        <w:lastRenderedPageBreak/>
        <w:t xml:space="preserve">their geographic origin, the percentage of guests versus registered users, a scene traffic heat map, as well as device, and browser statistics. In addition, developers can track specific events within the scene. This was </w:t>
      </w:r>
      <w:r w:rsidR="0080704F">
        <w:rPr>
          <w:lang w:val="en-GB"/>
        </w:rPr>
        <w:t>utilised</w:t>
      </w:r>
      <w:r w:rsidRPr="00E122CD">
        <w:rPr>
          <w:lang w:val="en-GB"/>
        </w:rPr>
        <w:t xml:space="preserve"> to track users’ movement between the building's floors as well as how often displayed products were clicked. At present, this platform is free to all Decentraland landowners. In terms of integration, the platform presently does not offer an API or npm package. The necessary source code file can be downloaded from the platform's public GitLab repository and has to be placed in the project's source directory. This gives developers access to the platform’s custom component, which will track the scene as well as the specified events, as mentioned above. While the manual integration, without a npm package, is not optimal, the setup was simple, only requiring basic modifications to the custom component.</w:t>
      </w:r>
    </w:p>
    <w:p w14:paraId="1E3907FA" w14:textId="4A9BFFBA" w:rsidR="00EA74D5" w:rsidRPr="00193CF8" w:rsidRDefault="00A720CB" w:rsidP="004F7FCD">
      <w:pPr>
        <w:pStyle w:val="Heading1"/>
        <w:numPr>
          <w:ilvl w:val="0"/>
          <w:numId w:val="22"/>
        </w:numPr>
        <w:spacing w:line="360" w:lineRule="auto"/>
        <w:ind w:left="284" w:hanging="294"/>
        <w:rPr>
          <w:lang w:val="en-GB"/>
        </w:rPr>
      </w:pPr>
      <w:bookmarkStart w:id="133" w:name="_Toc131496837"/>
      <w:r w:rsidRPr="00193CF8">
        <w:rPr>
          <w:lang w:val="en-GB"/>
        </w:rPr>
        <w:t>Analysis</w:t>
      </w:r>
      <w:bookmarkEnd w:id="133"/>
    </w:p>
    <w:p w14:paraId="4275586C" w14:textId="77777777" w:rsidR="00E122CD" w:rsidRPr="00E122CD" w:rsidRDefault="00E122CD" w:rsidP="00E122CD">
      <w:pPr>
        <w:spacing w:line="360" w:lineRule="auto"/>
        <w:jc w:val="both"/>
        <w:rPr>
          <w:lang w:val="en-US"/>
        </w:rPr>
      </w:pPr>
      <w:r w:rsidRPr="00E122CD">
        <w:rPr>
          <w:lang w:val="en-GB"/>
        </w:rPr>
        <w:t>After almost two and a half months of development time, the white-label metaverse solution was launched on the eighth of March 2023 in Decentraland. The solution was launched as a three-floor building, with a total of nine stores. The following section will be used to showcase the results, including an overview of the customers the solution was able to attract and how these used the content modules to configure their store. Additionally, various user statistics will be showcased. These results will be followed by a discussion and analysis of the results.</w:t>
      </w:r>
    </w:p>
    <w:p w14:paraId="5DAE6446" w14:textId="14102C4C" w:rsidR="00A720CB" w:rsidRDefault="00A720CB" w:rsidP="00E039EB">
      <w:pPr>
        <w:pStyle w:val="Heading2"/>
        <w:numPr>
          <w:ilvl w:val="1"/>
          <w:numId w:val="22"/>
        </w:numPr>
        <w:spacing w:line="360" w:lineRule="auto"/>
        <w:ind w:left="426" w:hanging="436"/>
        <w:rPr>
          <w:lang w:val="en-GB"/>
        </w:rPr>
      </w:pPr>
      <w:bookmarkStart w:id="134" w:name="_Toc131496838"/>
      <w:r w:rsidRPr="00193CF8">
        <w:rPr>
          <w:lang w:val="en-GB"/>
        </w:rPr>
        <w:t>Results</w:t>
      </w:r>
      <w:bookmarkEnd w:id="134"/>
    </w:p>
    <w:p w14:paraId="25551DF4" w14:textId="7997C736" w:rsidR="00005B57" w:rsidRPr="0000307A" w:rsidRDefault="00A73B8D" w:rsidP="0000307A">
      <w:pPr>
        <w:pStyle w:val="Heading2"/>
        <w:rPr>
          <w:sz w:val="22"/>
          <w:szCs w:val="22"/>
          <w:lang w:val="en-GB"/>
        </w:rPr>
      </w:pPr>
      <w:r w:rsidRPr="0000307A">
        <w:rPr>
          <w:sz w:val="22"/>
          <w:szCs w:val="22"/>
          <w:lang w:val="en-GB"/>
        </w:rPr>
        <w:t>Customers</w:t>
      </w:r>
    </w:p>
    <w:p w14:paraId="7CF70EF1" w14:textId="77777777" w:rsidR="00E122CD" w:rsidRDefault="00E122CD" w:rsidP="00E122CD">
      <w:pPr>
        <w:spacing w:after="200" w:line="360" w:lineRule="auto"/>
        <w:jc w:val="both"/>
        <w:rPr>
          <w:lang w:val="en-GB"/>
        </w:rPr>
      </w:pPr>
      <w:r>
        <w:rPr>
          <w:lang w:val="en-GB"/>
        </w:rPr>
        <w:t>Starting with the store owners. As mentioned above, a total of nine stores were implemented at the time of launch, which included eight customer stores as well as one store operated by Worldline itself. This was enough to nearly fill the first two floors of the mall. As such the building was launched with three total stories as opposed to four, with a total of six further stores available for rental. Table 6 provides an overview of the customers renting a store within the mall. While customers showed a lot of variety regarding the industry they operate in, in terms of company size a majority of the companies fall into the small and medium-sized enterprise (SME) category, with a median size of 50 employees, excluding Worldline. Looking at the company’s origin, all companies, except for the Australian merchant Naked Life, have European origins with five of the eight customers originating from either Switzerland or Germany.</w:t>
      </w:r>
    </w:p>
    <w:p w14:paraId="0A980399" w14:textId="5B57059B" w:rsidR="003E7CDC" w:rsidRPr="0000307A" w:rsidRDefault="00A73B8D" w:rsidP="0000307A">
      <w:pPr>
        <w:pStyle w:val="Heading2"/>
        <w:rPr>
          <w:sz w:val="22"/>
          <w:szCs w:val="22"/>
          <w:lang w:val="en-GB"/>
        </w:rPr>
      </w:pPr>
      <w:r w:rsidRPr="0000307A">
        <w:rPr>
          <w:sz w:val="22"/>
          <w:szCs w:val="22"/>
          <w:lang w:val="en-GB"/>
        </w:rPr>
        <w:lastRenderedPageBreak/>
        <w:t>Store configuration</w:t>
      </w:r>
    </w:p>
    <w:p w14:paraId="10A6A7D6" w14:textId="3A8EF590" w:rsidR="00E122CD" w:rsidRPr="00C110E5" w:rsidRDefault="00E122CD" w:rsidP="00E122CD">
      <w:pPr>
        <w:spacing w:line="360" w:lineRule="auto"/>
        <w:jc w:val="both"/>
        <w:rPr>
          <w:lang w:val="en-GB"/>
        </w:rPr>
      </w:pPr>
      <w:r>
        <w:rPr>
          <w:lang w:val="en-GB"/>
        </w:rPr>
        <w:t xml:space="preserve">Going on to the stores, customers were given numerous options to configure their stores in the form of customizable modules. Table 7 showcases which modules were </w:t>
      </w:r>
      <w:r w:rsidR="0080704F">
        <w:rPr>
          <w:lang w:val="en-GB"/>
        </w:rPr>
        <w:t>utilised</w:t>
      </w:r>
      <w:r>
        <w:rPr>
          <w:lang w:val="en-GB"/>
        </w:rPr>
        <w:t xml:space="preserve"> for each store, and to which extent. The product and media modules were divided into their main options of 3D models, images, and NFTs and videos and audio respectively, to provide a better understanding of which module options were used the most.</w:t>
      </w:r>
      <w:r w:rsidR="0041522C">
        <w:rPr>
          <w:lang w:val="en-GB"/>
        </w:rPr>
        <w:t xml:space="preserve"> </w:t>
      </w:r>
      <w:r>
        <w:rPr>
          <w:lang w:val="en-GB"/>
        </w:rPr>
        <w:t xml:space="preserve">Starting with the product modules, 3D models were </w:t>
      </w:r>
      <w:r w:rsidR="0080704F">
        <w:rPr>
          <w:lang w:val="en-GB"/>
        </w:rPr>
        <w:t>utilised</w:t>
      </w:r>
      <w:r>
        <w:rPr>
          <w:lang w:val="en-GB"/>
        </w:rPr>
        <w:t xml:space="preserve"> in all stores and were the preferred display option for six out of nine stores. Meanwhile, images and NFTs saw less usage, with four stores not </w:t>
      </w:r>
      <w:r w:rsidR="00043CCA">
        <w:rPr>
          <w:lang w:val="en-GB"/>
        </w:rPr>
        <w:t>utilising</w:t>
      </w:r>
      <w:r>
        <w:rPr>
          <w:lang w:val="en-GB"/>
        </w:rPr>
        <w:t xml:space="preserve"> any images for their products. NFTs were only </w:t>
      </w:r>
      <w:r w:rsidR="0080704F">
        <w:rPr>
          <w:lang w:val="en-GB"/>
        </w:rPr>
        <w:t>utilised</w:t>
      </w:r>
      <w:r>
        <w:rPr>
          <w:lang w:val="en-GB"/>
        </w:rPr>
        <w:t xml:space="preserve"> by the company SNGLR, which used six of its seven product slots as NFTs. Going on to the media module, customers had the option of adding triggered videos and audio elements to their store. This module was </w:t>
      </w:r>
      <w:r w:rsidR="0080704F">
        <w:rPr>
          <w:lang w:val="en-GB"/>
        </w:rPr>
        <w:t>utilised</w:t>
      </w:r>
      <w:r>
        <w:rPr>
          <w:lang w:val="en-GB"/>
        </w:rPr>
        <w:t xml:space="preserve"> by all but three customers, who used neither video nor audio elements. Out of the remaining six that did use the media module, four stores used the video and music options in combination, while two included only videos. With regards to the advertisement module, stores could make use of two advertisement spaces, that can each rotate four advertisement banners.  The module was made use of by all stores except SNGLR, which chose to </w:t>
      </w:r>
      <w:r w:rsidR="007A2DEE">
        <w:rPr>
          <w:lang w:val="en-GB"/>
        </w:rPr>
        <w:t xml:space="preserve">utilise </w:t>
      </w:r>
      <w:r>
        <w:rPr>
          <w:lang w:val="en-GB"/>
        </w:rPr>
        <w:t xml:space="preserve">this store space for NFTs. However, while eight out of nine stores deployed some kind of advertising, only two of these eight </w:t>
      </w:r>
      <w:r w:rsidR="0080704F">
        <w:rPr>
          <w:lang w:val="en-GB"/>
        </w:rPr>
        <w:t>utilised</w:t>
      </w:r>
      <w:r>
        <w:rPr>
          <w:lang w:val="en-GB"/>
        </w:rPr>
        <w:t xml:space="preserve"> more than 50 % of their available advertising space, with only one store </w:t>
      </w:r>
      <w:r w:rsidR="00043CCA">
        <w:rPr>
          <w:lang w:val="en-GB"/>
        </w:rPr>
        <w:t>utilising</w:t>
      </w:r>
      <w:r>
        <w:rPr>
          <w:lang w:val="en-GB"/>
        </w:rPr>
        <w:t xml:space="preserve"> all eight. Lastly, the social media module was </w:t>
      </w:r>
      <w:r w:rsidR="0080704F">
        <w:rPr>
          <w:lang w:val="en-GB"/>
        </w:rPr>
        <w:t>utilised</w:t>
      </w:r>
      <w:r>
        <w:rPr>
          <w:lang w:val="en-GB"/>
        </w:rPr>
        <w:t xml:space="preserve"> by all customers, who used the social elements to direct users to their social media pages. Going beyond the data in table 7, in terms of payment methods, none of the stores </w:t>
      </w:r>
      <w:r w:rsidR="0080704F">
        <w:rPr>
          <w:lang w:val="en-GB"/>
        </w:rPr>
        <w:t>utilised</w:t>
      </w:r>
      <w:r>
        <w:rPr>
          <w:lang w:val="en-GB"/>
        </w:rPr>
        <w:t xml:space="preserve"> payment links to allow users to buy their products from within the virtual store. Instead, they chose to redirect users to the listing of the product on their company’s website. Furthermore, when it came to store layout, all customers used the standard layout proposed by Worldline.</w:t>
      </w:r>
    </w:p>
    <w:p w14:paraId="02B99986" w14:textId="2BCB1948" w:rsidR="00A73B8D" w:rsidRPr="0000307A" w:rsidRDefault="00A73B8D" w:rsidP="0000307A">
      <w:pPr>
        <w:pStyle w:val="Heading2"/>
        <w:rPr>
          <w:sz w:val="22"/>
          <w:szCs w:val="22"/>
          <w:lang w:val="en-US"/>
        </w:rPr>
      </w:pPr>
      <w:r w:rsidRPr="0000307A">
        <w:rPr>
          <w:sz w:val="22"/>
          <w:szCs w:val="22"/>
          <w:lang w:val="en-GB"/>
        </w:rPr>
        <w:t>User metrics</w:t>
      </w:r>
    </w:p>
    <w:p w14:paraId="0E2FDBE9" w14:textId="087AED2F" w:rsidR="00E122CD" w:rsidRPr="00A73B8D" w:rsidRDefault="00E122CD" w:rsidP="00E122CD">
      <w:pPr>
        <w:spacing w:after="200" w:line="360" w:lineRule="auto"/>
        <w:jc w:val="both"/>
        <w:rPr>
          <w:lang w:val="en-GB"/>
        </w:rPr>
      </w:pPr>
      <w:r>
        <w:rPr>
          <w:lang w:val="en-GB"/>
        </w:rPr>
        <w:t xml:space="preserve">Data on the scene’s usage was collected using atlas analytics and was collected starting with the solution's launch. Table 8 provides an overview of the most relevant metrics that were collected. The data includes the first three weeks following the launch of the solution. Within the first three weeks, the scene was visited by a total of 145 users, leading to a weekly average of 48 users. Most notably, user numbers peaked during the launch week and declined in the following weeks. This also applies to the maximum concurrent users, which similarly declined after the initial launch week. Within the three weeks, users from up to fifteen countries visited the scene. Users visiting the space spend an average of </w:t>
      </w:r>
      <w:r>
        <w:rPr>
          <w:lang w:val="en-GB"/>
        </w:rPr>
        <w:lastRenderedPageBreak/>
        <w:t xml:space="preserve">nineteen minutes within the mall. Furthermore, in terms of platform usage, the collected data shows that users entering as a guest and those entering through their crypto wallet are almost evenly split, with an average of 49 % and 51% respectively. However, the data shows a slight trend towards wallet users following the launch. Lastly, with an overwhelming majority, 95 % of users accessed the scene through Decentraland’s web application, while only 5% </w:t>
      </w:r>
      <w:r w:rsidR="0080704F">
        <w:rPr>
          <w:lang w:val="en-GB"/>
        </w:rPr>
        <w:t>utilised</w:t>
      </w:r>
      <w:r>
        <w:rPr>
          <w:lang w:val="en-GB"/>
        </w:rPr>
        <w:t xml:space="preserve"> the client.</w:t>
      </w:r>
    </w:p>
    <w:p w14:paraId="4B801F73" w14:textId="255893DC" w:rsidR="00A720CB" w:rsidRDefault="00BE6D61" w:rsidP="00A5602B">
      <w:pPr>
        <w:pStyle w:val="Heading2"/>
        <w:numPr>
          <w:ilvl w:val="1"/>
          <w:numId w:val="22"/>
        </w:numPr>
        <w:spacing w:line="360" w:lineRule="auto"/>
        <w:ind w:left="426" w:hanging="436"/>
        <w:rPr>
          <w:lang w:val="en-GB"/>
        </w:rPr>
      </w:pPr>
      <w:bookmarkStart w:id="135" w:name="_Toc131496839"/>
      <w:r>
        <w:rPr>
          <w:lang w:val="en-GB"/>
        </w:rPr>
        <w:t>Discussion</w:t>
      </w:r>
      <w:bookmarkEnd w:id="135"/>
    </w:p>
    <w:p w14:paraId="492D8B86" w14:textId="536B1249" w:rsidR="00E122CD" w:rsidRPr="00CA4CF5" w:rsidRDefault="00E122CD" w:rsidP="00E122CD">
      <w:pPr>
        <w:spacing w:line="360" w:lineRule="auto"/>
        <w:jc w:val="both"/>
        <w:rPr>
          <w:lang w:val="en-GB"/>
        </w:rPr>
      </w:pPr>
      <w:r w:rsidRPr="00E122CD">
        <w:rPr>
          <w:lang w:val="en-GB"/>
        </w:rPr>
        <w:t xml:space="preserve">The development and launch of the white-label metaverse solution represent a new frontier for Worldline. As the solution is the company's first commercial venture into the metaverse, the development of the solution, brought with it several unknowns. While it was discussed which companies to target most effectively, the lack of precedence left it unclear which companies were interested in this kind of solution and how they would want to </w:t>
      </w:r>
      <w:r w:rsidR="007A2DEE">
        <w:rPr>
          <w:lang w:val="en-GB"/>
        </w:rPr>
        <w:t xml:space="preserve">utilise </w:t>
      </w:r>
      <w:r w:rsidRPr="00E122CD">
        <w:rPr>
          <w:lang w:val="en-GB"/>
        </w:rPr>
        <w:t xml:space="preserve">the virtual space offered to them. The launch of the solution provided valuable data and insights into the type of customer segment interested in this solution. The findings showcased in the previous section suggest that the solution can help non-IT companies, which lack the time and know-how to develop a solution of their own, establish a presence in the metaverse. Additionally, in terms of company size, the results suggest that SMEs could be a main target segment, which comes back to the aspect of limited resources. Another interesting finding was the lack of in-store payments. None of the stores </w:t>
      </w:r>
      <w:r w:rsidR="0080704F">
        <w:rPr>
          <w:lang w:val="en-GB"/>
        </w:rPr>
        <w:t>utilised</w:t>
      </w:r>
      <w:r w:rsidRPr="00E122CD">
        <w:rPr>
          <w:lang w:val="en-GB"/>
        </w:rPr>
        <w:t xml:space="preserve"> payment links and opted to redirect customers to their existing payment channels. While the lack of in-store payment could be down to the transaction fees charged by Worldline, it could also indicate that companies currently view the metaverse as an advertisement and marketing channel, which funnels customers to their more mature sales channels and helps create positive publicity by profiting off the metaverse hype. While brands see value in the white-label solution, it is unclear whether consumers see any appeal in this kind of virtual experience, as suggested by the low user numbers. However, the user statistics collected as part of this thesis are too limited to draw any conclusion. What the limited data does suggest, is that users who enter the mall are willing to spend considerable time within the mall, as suggested by the average time spent in the scene of 19 minutes. Furthermore, the total user numbers are hard to interpret, as these statistics are not publicly available. As such there are no reference values from other Decentraland scenes, which could be used as a basis for comparison. Further research could examine how user statistics develop over time, to find out how much consumers demand virtual shopping experiences.</w:t>
      </w:r>
      <w:r w:rsidR="00CA4CF5">
        <w:rPr>
          <w:lang w:val="en-GB"/>
        </w:rPr>
        <w:t xml:space="preserve"> </w:t>
      </w:r>
      <w:r w:rsidRPr="00E122CD">
        <w:rPr>
          <w:lang w:val="en-GB"/>
        </w:rPr>
        <w:t xml:space="preserve">While the </w:t>
      </w:r>
      <w:r w:rsidRPr="00E122CD">
        <w:rPr>
          <w:lang w:val="en-GB"/>
        </w:rPr>
        <w:lastRenderedPageBreak/>
        <w:t xml:space="preserve">launch of the solution was an initial success, the focus of this thesis is on the implementation of the solution. Developing on the Decentraland platform was an enjoyable yet challenging experience. The challenges in this project were mainly present due to a lack of prior experience with the platform and more specifically the game development design patterns it </w:t>
      </w:r>
      <w:r w:rsidR="00043CCA">
        <w:rPr>
          <w:lang w:val="en-GB"/>
        </w:rPr>
        <w:t>utilises</w:t>
      </w:r>
      <w:r w:rsidRPr="00E122CD">
        <w:rPr>
          <w:lang w:val="en-GB"/>
        </w:rPr>
        <w:t xml:space="preserve">. While the ECS architecture offers a lot of modularity, there is a learning curve for developers accustomed to an object-oriented approach. This is not helped by the lack of proper documentation for the Decentraland SDK. While Decentraland does provide thorough documentation for some aspects of the SDK others are only covered sparingly. It is thus highly recommended to make use of all additional resources provided by the Decentraland community, such as the Awesome Repository and the Decentraland Discord channel. Furthermore, the challenge associated with creating virtual experiences also lies in the broad skill set it demands. </w:t>
      </w:r>
      <w:r w:rsidRPr="00CC6263">
        <w:t>In contrast to mere development,</w:t>
      </w:r>
      <w:r w:rsidRPr="00E122CD">
        <w:rPr>
          <w:lang w:val="en-US"/>
        </w:rPr>
        <w:t xml:space="preserve"> </w:t>
      </w:r>
      <w:r w:rsidRPr="00E122CD">
        <w:rPr>
          <w:lang w:val="en-GB"/>
        </w:rPr>
        <w:t xml:space="preserve">a considerable amount of time was dedicated to creating and editing 3D models as well as the design of graphic textures using tools such as Blender and Inkscape. Regarding the solution development, the process was initiated with a thorough requirements analysis. While the majority of requirements could be identified through the analysis and initial test, other requirements, such as the need for resource management and adjustments to the product modules, had to be added during the development process. Scene management in particular was an essential aspect of the solution and enabled a more controllable and intelligent allocation of scene resources. While originally intended to manage the scenes resources, it can be expanded in the future to manage even more sub-scenes, which can be included in the mall building or swapped with the entire mall scene through certain user actions. </w:t>
      </w:r>
    </w:p>
    <w:p w14:paraId="0CF3CA94" w14:textId="77777777" w:rsidR="00FB60AC" w:rsidRDefault="00FB60AC" w:rsidP="00DF5710">
      <w:pPr>
        <w:pStyle w:val="Heading1"/>
        <w:numPr>
          <w:ilvl w:val="0"/>
          <w:numId w:val="22"/>
        </w:numPr>
        <w:spacing w:line="360" w:lineRule="auto"/>
        <w:ind w:left="284" w:hanging="294"/>
        <w:rPr>
          <w:lang w:val="en-GB"/>
        </w:rPr>
      </w:pPr>
      <w:bookmarkStart w:id="136" w:name="_Toc131496840"/>
      <w:r w:rsidRPr="00193CF8">
        <w:rPr>
          <w:lang w:val="en-GB"/>
        </w:rPr>
        <w:t>Conclusion</w:t>
      </w:r>
      <w:bookmarkEnd w:id="136"/>
    </w:p>
    <w:p w14:paraId="04FCB941" w14:textId="057061C3" w:rsidR="00E122CD" w:rsidRPr="00E122CD" w:rsidRDefault="00E122CD" w:rsidP="00E122CD">
      <w:pPr>
        <w:spacing w:line="360" w:lineRule="auto"/>
        <w:jc w:val="both"/>
        <w:rPr>
          <w:lang w:val="en-GB"/>
        </w:rPr>
      </w:pPr>
      <w:r w:rsidRPr="00E122CD">
        <w:rPr>
          <w:lang w:val="en-GB"/>
        </w:rPr>
        <w:t xml:space="preserve">In conclusion, this bachelor thesis set out with the question of how metaverse platforms such as Decentraland can be </w:t>
      </w:r>
      <w:r w:rsidR="0080704F">
        <w:rPr>
          <w:lang w:val="en-GB"/>
        </w:rPr>
        <w:t>utilised</w:t>
      </w:r>
      <w:r w:rsidRPr="00E122CD">
        <w:rPr>
          <w:lang w:val="en-GB"/>
        </w:rPr>
        <w:t xml:space="preserve"> to create and implement virtual shopping spaces. To tackle this </w:t>
      </w:r>
      <w:proofErr w:type="gramStart"/>
      <w:r w:rsidRPr="00E122CD">
        <w:rPr>
          <w:lang w:val="en-GB"/>
        </w:rPr>
        <w:t>research</w:t>
      </w:r>
      <w:proofErr w:type="gramEnd"/>
      <w:r w:rsidRPr="00E122CD">
        <w:rPr>
          <w:lang w:val="en-GB"/>
        </w:rPr>
        <w:t xml:space="preserve"> question a literature review was conducted to establish a solid theoretical understanding of fundamental questions concerning the metaverse, virtual world development concepts, the emerging v-commerce channel, and the increasing supply of virtual shopping experiences. While the term metaverse is widely used by many businesses and platforms, it currently lacks a proper definition, with many researchers struggling to agree upon the metaverse's non-negotiable aspects, such as the use of VR or </w:t>
      </w:r>
      <w:r w:rsidRPr="00E122CD">
        <w:rPr>
          <w:lang w:val="en-GB"/>
        </w:rPr>
        <w:lastRenderedPageBreak/>
        <w:t xml:space="preserve">the interoperability been virtual worlds. Meanwhile, many companies have invested in the creation of virtual spaces, with the intent to monetize these. The creation of such spaces has been facilitated by virtual platforms such as Roblox and Decentraland, which lower the entree barrier by offering users integrated content creation tools. To address the research question, a virtual shopping mall solution was developed for the metaverse platform Decentraland. This solution aimed to offer customers a virtual white-label store, which they are able to configure using their branding and the products and advertising elements they want to display. The design of this solution required an initial requirements analysis, which was used to define the immersive technology, interface, performance, intelligence, and function requirements of the solution. While additional requirements had to be added as development started, all requirements were implemented within the set timeframe. Through the implementation process, it was found that the aspects of scene resource management and modular design were crucial in building a content-rich solution that was nevertheless easy to maintain, scale and which adheres to the resource limitations set by Decentraland. To provide users visiting the mall with a sense of presence, numerous atmospheric elements were included in the solution design, including a modern design with futuristically themed features, navigational elements, music, and video inside stores, as well as a plethora of product presentation options, aimed to increase the authenticity and responsiveness of virtual products. The implementation was followed by the successful launch of the solution with a total of eight customers renting a store within the mall. The initial success of the solution suggests that especially small to medium-sized companies are interested in such a solution, which allows them to quickly set up a shop in the metaverse to explore this new channel. However, none of the tenants were willing to accept payment from within the platform. Furthermore, limited user statistics imply that consumers who visit the virtual space are willing to spend up to 22 minutes within virtual shopping spaces. However, in terms of user numbers, the initial demand was low, with only 145 users visiting the mall over the first three weeks. </w:t>
      </w:r>
    </w:p>
    <w:p w14:paraId="7FAF518D" w14:textId="77777777" w:rsidR="00224C8D" w:rsidRPr="00193CF8" w:rsidRDefault="00224C8D" w:rsidP="00042AD5">
      <w:pPr>
        <w:pStyle w:val="Heading1"/>
        <w:numPr>
          <w:ilvl w:val="0"/>
          <w:numId w:val="22"/>
        </w:numPr>
        <w:spacing w:line="360" w:lineRule="auto"/>
        <w:ind w:left="284" w:hanging="294"/>
        <w:rPr>
          <w:lang w:val="en-GB"/>
        </w:rPr>
      </w:pPr>
      <w:bookmarkStart w:id="137" w:name="_Toc131496841"/>
      <w:r w:rsidRPr="00193CF8">
        <w:rPr>
          <w:lang w:val="en-GB"/>
        </w:rPr>
        <w:t>Critical Appraisal</w:t>
      </w:r>
      <w:bookmarkEnd w:id="137"/>
    </w:p>
    <w:p w14:paraId="03CC3B16" w14:textId="608F2F1E" w:rsidR="00E122CD" w:rsidRPr="00E122CD" w:rsidRDefault="00E122CD" w:rsidP="00E122CD">
      <w:pPr>
        <w:spacing w:line="360" w:lineRule="auto"/>
        <w:jc w:val="both"/>
        <w:rPr>
          <w:lang w:val="en-GB" w:eastAsia="de-DE"/>
        </w:rPr>
      </w:pPr>
      <w:r w:rsidRPr="00E122CD">
        <w:rPr>
          <w:lang w:val="en-GB" w:eastAsia="de-DE"/>
        </w:rPr>
        <w:t xml:space="preserve">The project thesis on hand “Shopping Experiences in the Metaverse – Implementation of a White Label Metaverse Solution” was written during a three-month period while working within the Metaverse and Crypto Competence Centre at the company Worldline. Due to the limited time and scope, this thesis is only based on the implementation of the Worldline </w:t>
      </w:r>
      <w:r w:rsidRPr="00E122CD">
        <w:rPr>
          <w:lang w:val="en-GB" w:eastAsia="de-DE"/>
        </w:rPr>
        <w:lastRenderedPageBreak/>
        <w:t>white-label metaverse solution and its launch. Due to the lack of time, only limited data could be collected following the launch of the solution. Going forward, further user statistics will be collected to get a better understanding of how many monthly users the solution can attract. Furthermore, the project experienced a setback with the loss of one of its developers during the first month of development. This loss caused an increase in workload, resulting in the postponement of additional non-functional, including plans to implement gamification elements on the event floor of the mall, which would have been covered as part of this thesis.</w:t>
      </w:r>
    </w:p>
    <w:p w14:paraId="22E01FBF" w14:textId="77777777" w:rsidR="00175838" w:rsidRPr="00193CF8" w:rsidRDefault="00175838" w:rsidP="004D27FE">
      <w:pPr>
        <w:ind w:left="284" w:hanging="294"/>
        <w:rPr>
          <w:lang w:val="en-GB" w:eastAsia="de-DE"/>
        </w:rPr>
      </w:pPr>
      <w:r w:rsidRPr="00193CF8">
        <w:rPr>
          <w:lang w:val="en-GB" w:eastAsia="de-DE"/>
        </w:rPr>
        <w:br w:type="page"/>
      </w:r>
    </w:p>
    <w:p w14:paraId="0B2EB26A" w14:textId="77777777" w:rsidR="00CB331D" w:rsidRPr="00193CF8" w:rsidRDefault="00CB331D" w:rsidP="004D27FE">
      <w:pPr>
        <w:pStyle w:val="Heading1"/>
        <w:ind w:left="284" w:hanging="294"/>
        <w:rPr>
          <w:rFonts w:eastAsia="Times New Roman" w:cs="Times New Roman"/>
          <w:lang w:val="en-GB" w:eastAsia="de-DE"/>
        </w:rPr>
        <w:sectPr w:rsidR="00CB331D" w:rsidRPr="00193CF8" w:rsidSect="005361AE">
          <w:pgSz w:w="11906" w:h="16838"/>
          <w:pgMar w:top="1418" w:right="1701" w:bottom="1374" w:left="1418" w:header="708" w:footer="708" w:gutter="0"/>
          <w:pgNumType w:start="1"/>
          <w:cols w:space="708"/>
          <w:titlePg/>
          <w:docGrid w:linePitch="360"/>
        </w:sectPr>
      </w:pPr>
    </w:p>
    <w:bookmarkStart w:id="138" w:name="_Toc131496842" w:displacedByCustomXml="next"/>
    <w:sdt>
      <w:sdtPr>
        <w:rPr>
          <w:rFonts w:eastAsiaTheme="minorHAnsi" w:cstheme="minorBidi"/>
          <w:b w:val="0"/>
          <w:bCs w:val="0"/>
          <w:color w:val="auto"/>
          <w:sz w:val="24"/>
          <w:szCs w:val="22"/>
          <w:lang w:val="en-GB"/>
        </w:rPr>
        <w:id w:val="445350697"/>
        <w:docPartObj>
          <w:docPartGallery w:val="Bibliographies"/>
          <w:docPartUnique/>
        </w:docPartObj>
      </w:sdtPr>
      <w:sdtEndPr>
        <w:rPr>
          <w:rFonts w:eastAsia="Times New Roman" w:cs="Times New Roman"/>
          <w:szCs w:val="24"/>
        </w:rPr>
      </w:sdtEndPr>
      <w:sdtContent>
        <w:p w14:paraId="5EE52227" w14:textId="4CBD17C4" w:rsidR="00E26E4F" w:rsidRPr="00193CF8" w:rsidRDefault="00E26E4F" w:rsidP="00E2395A">
          <w:pPr>
            <w:pStyle w:val="Heading1"/>
            <w:spacing w:before="0"/>
            <w:rPr>
              <w:rFonts w:eastAsia="Times New Roman" w:cs="Times New Roman"/>
              <w:lang w:val="en-GB" w:eastAsia="de-DE"/>
            </w:rPr>
          </w:pPr>
          <w:r w:rsidRPr="00193CF8">
            <w:rPr>
              <w:rFonts w:eastAsia="Times New Roman" w:cs="Times New Roman"/>
              <w:lang w:val="en-GB" w:eastAsia="de-DE"/>
            </w:rPr>
            <w:t>Bibliography</w:t>
          </w:r>
          <w:bookmarkEnd w:id="138"/>
        </w:p>
        <w:sdt>
          <w:sdtPr>
            <w:rPr>
              <w:lang w:val="en-GB"/>
            </w:rPr>
            <w:id w:val="111145805"/>
            <w:showingPlcHdr/>
            <w:bibliography/>
          </w:sdtPr>
          <w:sdtEndPr/>
          <w:sdtContent>
            <w:p w14:paraId="197F3FB0" w14:textId="716AABD8" w:rsidR="00942842" w:rsidRPr="00193CF8" w:rsidRDefault="00E2395A" w:rsidP="00FF2955">
              <w:pPr>
                <w:rPr>
                  <w:lang w:val="en-GB"/>
                </w:rPr>
              </w:pPr>
              <w:r>
                <w:rPr>
                  <w:lang w:val="en-GB"/>
                </w:rPr>
                <w:t xml:space="preserve">     </w:t>
              </w:r>
            </w:p>
          </w:sdtContent>
        </w:sdt>
      </w:sdtContent>
    </w:sdt>
    <w:sdt>
      <w:sdtPr>
        <w:rPr>
          <w:lang w:val="en-GB" w:eastAsia="de-DE"/>
        </w:rPr>
        <w:tag w:val="MENDELEY_BIBLIOGRAPHY"/>
        <w:id w:val="-1966500852"/>
        <w:placeholder>
          <w:docPart w:val="DefaultPlaceholder_-1854013440"/>
        </w:placeholder>
      </w:sdtPr>
      <w:sdtEndPr/>
      <w:sdtContent>
        <w:p w14:paraId="023D1525" w14:textId="2832383B" w:rsidR="00605DE8" w:rsidRDefault="00605DE8">
          <w:pPr>
            <w:autoSpaceDE w:val="0"/>
            <w:autoSpaceDN w:val="0"/>
            <w:ind w:hanging="480"/>
            <w:divId w:val="116878332"/>
          </w:pPr>
          <w:r>
            <w:t xml:space="preserve">Adiguzel, Z., 2019. Examination-of-Effects-of-Competitive-Strategies-on-the-E-Commerce-Companies-in-Terms-of-Achieving-Sustainable-Competitive-Advantage, in: Tools and Techniques for Implementing International E-Trading Tactics for Competitive Advantage. pp. 287–319. </w:t>
          </w:r>
          <w:hyperlink r:id="rId11" w:history="1">
            <w:r w:rsidR="00250DA3" w:rsidRPr="001C337C">
              <w:rPr>
                <w:rStyle w:val="Hyperlink"/>
              </w:rPr>
              <w:t>https://doi.org/10.4018/978-1-7998-0035-4.ch014</w:t>
            </w:r>
          </w:hyperlink>
        </w:p>
        <w:p w14:paraId="614F9403" w14:textId="77777777" w:rsidR="00250DA3" w:rsidRDefault="00250DA3">
          <w:pPr>
            <w:autoSpaceDE w:val="0"/>
            <w:autoSpaceDN w:val="0"/>
            <w:ind w:hanging="480"/>
            <w:divId w:val="116878332"/>
          </w:pPr>
        </w:p>
        <w:p w14:paraId="7C60CE15" w14:textId="18A75FA0" w:rsidR="00605DE8" w:rsidRDefault="00605DE8">
          <w:pPr>
            <w:autoSpaceDE w:val="0"/>
            <w:autoSpaceDN w:val="0"/>
            <w:ind w:hanging="480"/>
            <w:divId w:val="1154880037"/>
          </w:pPr>
          <w:r>
            <w:t xml:space="preserve">Al-Ghaili, A.M., Kasim, H., Al-Hada, N.M., Hassan, Z. bin, Othman, M., Tharik, J.H., Kasmani, R.Md., Shayea, I., 2022. A Review of Metaverse’s Definitions, Architecture, Applications, Challenges, Issues, Solutions, and Future Trends. IEEE Access 10, 125835–125866. </w:t>
          </w:r>
          <w:hyperlink r:id="rId12" w:history="1">
            <w:r w:rsidR="00250DA3" w:rsidRPr="001C337C">
              <w:rPr>
                <w:rStyle w:val="Hyperlink"/>
              </w:rPr>
              <w:t>https://doi.org/10.1109/ACCESS.2022.3225638</w:t>
            </w:r>
          </w:hyperlink>
        </w:p>
        <w:p w14:paraId="4EAEB173" w14:textId="77777777" w:rsidR="00250DA3" w:rsidRDefault="00250DA3">
          <w:pPr>
            <w:autoSpaceDE w:val="0"/>
            <w:autoSpaceDN w:val="0"/>
            <w:ind w:hanging="480"/>
            <w:divId w:val="1154880037"/>
          </w:pPr>
        </w:p>
        <w:p w14:paraId="28CEEAD4" w14:textId="78E3DBDB" w:rsidR="00605DE8" w:rsidRDefault="00605DE8">
          <w:pPr>
            <w:autoSpaceDE w:val="0"/>
            <w:autoSpaceDN w:val="0"/>
            <w:ind w:hanging="480"/>
            <w:divId w:val="812403019"/>
          </w:pPr>
          <w:r>
            <w:t xml:space="preserve">Arnold, M.J., Reynolds, K.E., 2003. Hedonic shopping motivations. Journal of Retailing 79, 77–95. </w:t>
          </w:r>
          <w:hyperlink r:id="rId13" w:history="1">
            <w:r w:rsidR="00250DA3" w:rsidRPr="001C337C">
              <w:rPr>
                <w:rStyle w:val="Hyperlink"/>
              </w:rPr>
              <w:t>https://doi.org/https://doi.org/10.1016/S0022-4359(03)00007-1</w:t>
            </w:r>
          </w:hyperlink>
        </w:p>
        <w:p w14:paraId="4399EEAD" w14:textId="77777777" w:rsidR="00250DA3" w:rsidRDefault="00250DA3">
          <w:pPr>
            <w:autoSpaceDE w:val="0"/>
            <w:autoSpaceDN w:val="0"/>
            <w:ind w:hanging="480"/>
            <w:divId w:val="812403019"/>
          </w:pPr>
        </w:p>
        <w:p w14:paraId="2513807D" w14:textId="77777777" w:rsidR="00605DE8" w:rsidRDefault="00605DE8">
          <w:pPr>
            <w:autoSpaceDE w:val="0"/>
            <w:autoSpaceDN w:val="0"/>
            <w:ind w:hanging="480"/>
            <w:divId w:val="1327510923"/>
          </w:pPr>
          <w:r>
            <w:t>Ball, M., 2022. The metaverse: and how it will revolutionize everything. Liveright Publishing.</w:t>
          </w:r>
        </w:p>
        <w:p w14:paraId="0D681216" w14:textId="77777777" w:rsidR="00250DA3" w:rsidRDefault="00250DA3">
          <w:pPr>
            <w:autoSpaceDE w:val="0"/>
            <w:autoSpaceDN w:val="0"/>
            <w:ind w:hanging="480"/>
            <w:divId w:val="1327510923"/>
          </w:pPr>
        </w:p>
        <w:p w14:paraId="7834FB19" w14:textId="5DC17E29" w:rsidR="00605DE8" w:rsidRPr="0001649A" w:rsidRDefault="00605DE8">
          <w:pPr>
            <w:autoSpaceDE w:val="0"/>
            <w:autoSpaceDN w:val="0"/>
            <w:ind w:hanging="480"/>
            <w:divId w:val="586110998"/>
            <w:rPr>
              <w:lang w:val="en-US"/>
            </w:rPr>
          </w:pPr>
          <w:r>
            <w:t>Bartle, R., 2003. Designing Virtual Worlds. p. 768.</w:t>
          </w:r>
          <w:r w:rsidR="0001649A" w:rsidRPr="0001649A">
            <w:rPr>
              <w:lang w:val="en-US"/>
            </w:rPr>
            <w:t xml:space="preserve"> </w:t>
          </w:r>
          <w:r w:rsidR="0001649A">
            <w:rPr>
              <w:lang w:val="en-US"/>
            </w:rPr>
            <w:t>New Rider Games</w:t>
          </w:r>
        </w:p>
        <w:p w14:paraId="187E0124" w14:textId="77777777" w:rsidR="00250DA3" w:rsidRDefault="00250DA3">
          <w:pPr>
            <w:autoSpaceDE w:val="0"/>
            <w:autoSpaceDN w:val="0"/>
            <w:ind w:hanging="480"/>
            <w:divId w:val="586110998"/>
          </w:pPr>
        </w:p>
        <w:p w14:paraId="2391D70F" w14:textId="743E0628" w:rsidR="00605DE8" w:rsidRDefault="00605DE8">
          <w:pPr>
            <w:autoSpaceDE w:val="0"/>
            <w:autoSpaceDN w:val="0"/>
            <w:ind w:hanging="480"/>
            <w:divId w:val="1602373963"/>
          </w:pPr>
          <w:r>
            <w:t xml:space="preserve">Blender Foundation, n.d. About - blender.org </w:t>
          </w:r>
          <w:r w:rsidR="00D53924">
            <w:t>[Online]</w:t>
          </w:r>
          <w:r w:rsidR="00E14682" w:rsidRPr="00E14682">
            <w:rPr>
              <w:lang w:val="en-US"/>
            </w:rPr>
            <w:t xml:space="preserve"> a</w:t>
          </w:r>
          <w:r w:rsidR="00E14682">
            <w:rPr>
              <w:lang w:val="en-US"/>
            </w:rPr>
            <w:t>vailable at</w:t>
          </w:r>
          <w:r w:rsidR="00E32C37">
            <w:t>:</w:t>
          </w:r>
          <w:r w:rsidR="00E14682" w:rsidRPr="00E14682">
            <w:rPr>
              <w:lang w:val="en-US"/>
            </w:rPr>
            <w:t xml:space="preserve"> </w:t>
          </w:r>
          <w:r>
            <w:t>https://www.blender.org/about/ (accessed 3.21.23).</w:t>
          </w:r>
        </w:p>
        <w:p w14:paraId="22EA8380" w14:textId="77777777" w:rsidR="00250DA3" w:rsidRDefault="00250DA3">
          <w:pPr>
            <w:autoSpaceDE w:val="0"/>
            <w:autoSpaceDN w:val="0"/>
            <w:ind w:hanging="480"/>
            <w:divId w:val="1602373963"/>
          </w:pPr>
        </w:p>
        <w:p w14:paraId="2CF4205C" w14:textId="00ECA0DB" w:rsidR="00605DE8" w:rsidRDefault="00605DE8">
          <w:pPr>
            <w:autoSpaceDE w:val="0"/>
            <w:autoSpaceDN w:val="0"/>
            <w:ind w:hanging="480"/>
            <w:divId w:val="1522888960"/>
          </w:pPr>
          <w:r>
            <w:t xml:space="preserve">Bourlakis, M., Papagiannidis, S., Li, F., 2009. Retail spatial evolution: paving the way from traditional to metaverse retailing. Electronic Commerce Research 9, 135–148. </w:t>
          </w:r>
          <w:hyperlink r:id="rId14" w:history="1">
            <w:r w:rsidR="00250DA3" w:rsidRPr="001C337C">
              <w:rPr>
                <w:rStyle w:val="Hyperlink"/>
              </w:rPr>
              <w:t>https://doi.org/10.1007/s10660-009-9030-8</w:t>
            </w:r>
          </w:hyperlink>
        </w:p>
        <w:p w14:paraId="7B7D9B0F" w14:textId="77777777" w:rsidR="00250DA3" w:rsidRDefault="00250DA3">
          <w:pPr>
            <w:autoSpaceDE w:val="0"/>
            <w:autoSpaceDN w:val="0"/>
            <w:ind w:hanging="480"/>
            <w:divId w:val="1522888960"/>
          </w:pPr>
        </w:p>
        <w:p w14:paraId="2C8A2EF5" w14:textId="373B23A0" w:rsidR="00605DE8" w:rsidRDefault="00605DE8">
          <w:pPr>
            <w:autoSpaceDE w:val="0"/>
            <w:autoSpaceDN w:val="0"/>
            <w:ind w:hanging="480"/>
            <w:divId w:val="1051534112"/>
          </w:pPr>
          <w:r>
            <w:t xml:space="preserve">Buhalis, D., Lin, M.S., Leung, D., 2023. Metaverse as a driver for customer experience and value co-creation: implications for hospitality and tourism management and marketing. International Journal of Contemporary Hospitality Management 35, 701–716. </w:t>
          </w:r>
          <w:hyperlink r:id="rId15" w:history="1">
            <w:r w:rsidR="00250DA3" w:rsidRPr="001C337C">
              <w:rPr>
                <w:rStyle w:val="Hyperlink"/>
              </w:rPr>
              <w:t>https://doi.org/10.1108/IJCHM-05-2022-0631</w:t>
            </w:r>
          </w:hyperlink>
        </w:p>
        <w:p w14:paraId="627D2F3A" w14:textId="77777777" w:rsidR="00250DA3" w:rsidRDefault="00250DA3">
          <w:pPr>
            <w:autoSpaceDE w:val="0"/>
            <w:autoSpaceDN w:val="0"/>
            <w:ind w:hanging="480"/>
            <w:divId w:val="1051534112"/>
          </w:pPr>
        </w:p>
        <w:p w14:paraId="4C38360F" w14:textId="4B1D289A" w:rsidR="00605DE8" w:rsidRDefault="00605DE8">
          <w:pPr>
            <w:autoSpaceDE w:val="0"/>
            <w:autoSpaceDN w:val="0"/>
            <w:ind w:hanging="480"/>
            <w:divId w:val="541600039"/>
          </w:pPr>
          <w:r>
            <w:t xml:space="preserve">Chattha, U.A., Janjua, U.I., Anwar, F., Madni, T.M., Cheema, M.F., Janjua, S.I., 2020. Motion Sickness in Virtual Reality: An Empirical Evaluation. IEEE Access 8, 130486–130499. </w:t>
          </w:r>
          <w:hyperlink r:id="rId16" w:history="1">
            <w:r w:rsidR="00250DA3" w:rsidRPr="001C337C">
              <w:rPr>
                <w:rStyle w:val="Hyperlink"/>
              </w:rPr>
              <w:t>https://doi.org/10.1109/ACCESS.2020.3007076</w:t>
            </w:r>
          </w:hyperlink>
        </w:p>
        <w:p w14:paraId="1E3EDFCF" w14:textId="77777777" w:rsidR="00250DA3" w:rsidRDefault="00250DA3">
          <w:pPr>
            <w:autoSpaceDE w:val="0"/>
            <w:autoSpaceDN w:val="0"/>
            <w:ind w:hanging="480"/>
            <w:divId w:val="541600039"/>
          </w:pPr>
        </w:p>
        <w:p w14:paraId="237EBB1D" w14:textId="648A93E4" w:rsidR="00605DE8" w:rsidRDefault="00605DE8">
          <w:pPr>
            <w:autoSpaceDE w:val="0"/>
            <w:autoSpaceDN w:val="0"/>
            <w:ind w:hanging="480"/>
            <w:divId w:val="1403915570"/>
          </w:pPr>
          <w:r>
            <w:t xml:space="preserve">Chia, A., 2022. The metaverse, but not the way you think: game engines and automation beyond game development. Crit Stud Media Commun 39, 191–200. </w:t>
          </w:r>
          <w:hyperlink r:id="rId17" w:history="1">
            <w:r w:rsidR="00250DA3" w:rsidRPr="001C337C">
              <w:rPr>
                <w:rStyle w:val="Hyperlink"/>
              </w:rPr>
              <w:t>https://doi.org/10.1080/15295036.2022.2080850</w:t>
            </w:r>
          </w:hyperlink>
        </w:p>
        <w:p w14:paraId="39CADC54" w14:textId="77777777" w:rsidR="00250DA3" w:rsidRDefault="00250DA3">
          <w:pPr>
            <w:autoSpaceDE w:val="0"/>
            <w:autoSpaceDN w:val="0"/>
            <w:ind w:hanging="480"/>
            <w:divId w:val="1403915570"/>
          </w:pPr>
        </w:p>
        <w:p w14:paraId="4FDCFCF5" w14:textId="1D5906C5" w:rsidR="00605DE8" w:rsidRDefault="00605DE8">
          <w:pPr>
            <w:autoSpaceDE w:val="0"/>
            <w:autoSpaceDN w:val="0"/>
            <w:ind w:hanging="480"/>
            <w:divId w:val="1107696248"/>
          </w:pPr>
          <w:r>
            <w:t xml:space="preserve">CNBC, 2021. Nike teams up with Roblox to create a virtual world called Nikeland </w:t>
          </w:r>
          <w:r w:rsidR="00D53924">
            <w:t>[Online]</w:t>
          </w:r>
          <w:r>
            <w:t xml:space="preserve">. </w:t>
          </w:r>
          <w:r w:rsidR="00E14682" w:rsidRPr="00E14682">
            <w:rPr>
              <w:lang w:val="en-US"/>
            </w:rPr>
            <w:t>a</w:t>
          </w:r>
          <w:r w:rsidR="00E14682">
            <w:rPr>
              <w:lang w:val="en-US"/>
            </w:rPr>
            <w:t>vailable at</w:t>
          </w:r>
          <w:r w:rsidR="00E14682">
            <w:t>:</w:t>
          </w:r>
          <w:r w:rsidR="00E14682" w:rsidRPr="00E14682">
            <w:rPr>
              <w:lang w:val="en-US"/>
            </w:rPr>
            <w:t xml:space="preserve"> </w:t>
          </w:r>
          <w:r>
            <w:t>https://www.cnbc.com/2021/11/18/nike-teams-up-with-roblox-to-create-a-virtual-world-called-nikeland-.html (accessed 3.8.23).</w:t>
          </w:r>
        </w:p>
        <w:p w14:paraId="7788D2C4" w14:textId="77777777" w:rsidR="00250DA3" w:rsidRDefault="00250DA3">
          <w:pPr>
            <w:autoSpaceDE w:val="0"/>
            <w:autoSpaceDN w:val="0"/>
            <w:ind w:hanging="480"/>
            <w:divId w:val="1107696248"/>
          </w:pPr>
        </w:p>
        <w:p w14:paraId="6BE13066" w14:textId="2C784974" w:rsidR="00605DE8" w:rsidRDefault="00605DE8">
          <w:pPr>
            <w:autoSpaceDE w:val="0"/>
            <w:autoSpaceDN w:val="0"/>
            <w:ind w:hanging="480"/>
            <w:divId w:val="198471617"/>
          </w:pPr>
          <w:r>
            <w:t xml:space="preserve">Cummings, J.J., Bailenson, J.N., 2016. How Immersive Is Enough? A Meta-Analysis of the Effect of Immersive Technology on User Presence. Media Psychol 19, 272–309. </w:t>
          </w:r>
          <w:hyperlink r:id="rId18" w:history="1">
            <w:r w:rsidR="00250DA3" w:rsidRPr="001C337C">
              <w:rPr>
                <w:rStyle w:val="Hyperlink"/>
              </w:rPr>
              <w:t>https://doi.org/10.1080/15213269.2015.1015740</w:t>
            </w:r>
          </w:hyperlink>
        </w:p>
        <w:p w14:paraId="4B43584B" w14:textId="77777777" w:rsidR="00250DA3" w:rsidRDefault="00250DA3">
          <w:pPr>
            <w:autoSpaceDE w:val="0"/>
            <w:autoSpaceDN w:val="0"/>
            <w:ind w:hanging="480"/>
            <w:divId w:val="198471617"/>
          </w:pPr>
        </w:p>
        <w:p w14:paraId="390A9A63" w14:textId="17ACA6BE" w:rsidR="00605DE8" w:rsidRDefault="00605DE8">
          <w:pPr>
            <w:autoSpaceDE w:val="0"/>
            <w:autoSpaceDN w:val="0"/>
            <w:ind w:hanging="480"/>
            <w:divId w:val="1867138699"/>
          </w:pPr>
          <w:r>
            <w:t xml:space="preserve">de Regt Anouk and Barnes, S.J., 2019. V-Commerce in Retail: Nature and Potential Impact, in: tom Dieck M. Claudia and Jung, T. (Ed.), Augmented Reality and Virtual Reality: The Power of AR and VR for Business. Springer International Publishing, Cham, pp. 17–25. </w:t>
          </w:r>
          <w:hyperlink r:id="rId19" w:history="1">
            <w:r w:rsidR="00250DA3" w:rsidRPr="001C337C">
              <w:rPr>
                <w:rStyle w:val="Hyperlink"/>
              </w:rPr>
              <w:t>https://doi.org/10.1007/978-3-030-06246-0_2</w:t>
            </w:r>
          </w:hyperlink>
        </w:p>
        <w:p w14:paraId="40AE3BCF" w14:textId="77777777" w:rsidR="00250DA3" w:rsidRDefault="00250DA3">
          <w:pPr>
            <w:autoSpaceDE w:val="0"/>
            <w:autoSpaceDN w:val="0"/>
            <w:ind w:hanging="480"/>
            <w:divId w:val="1867138699"/>
          </w:pPr>
        </w:p>
        <w:p w14:paraId="66D1A001" w14:textId="7F4C0A7A" w:rsidR="00605DE8" w:rsidRDefault="00605DE8">
          <w:pPr>
            <w:autoSpaceDE w:val="0"/>
            <w:autoSpaceDN w:val="0"/>
            <w:ind w:hanging="480"/>
            <w:divId w:val="1314530943"/>
          </w:pPr>
          <w:r>
            <w:t xml:space="preserve">Decentraland, n.d. Decentraland DAO | Decentraland DAO </w:t>
          </w:r>
          <w:r w:rsidR="00D53924">
            <w:t>[Online]</w:t>
          </w:r>
          <w:r>
            <w:t xml:space="preserve"> </w:t>
          </w:r>
          <w:r w:rsidR="00E14682" w:rsidRPr="00E14682">
            <w:rPr>
              <w:lang w:val="en-US"/>
            </w:rPr>
            <w:t>a</w:t>
          </w:r>
          <w:r w:rsidR="00E14682">
            <w:rPr>
              <w:lang w:val="en-US"/>
            </w:rPr>
            <w:t>vailable at</w:t>
          </w:r>
          <w:r w:rsidR="00E14682">
            <w:t>:</w:t>
          </w:r>
          <w:r>
            <w:t xml:space="preserve"> https://dao.decentraland.org/en/ (accessed 2.9.23a).</w:t>
          </w:r>
        </w:p>
        <w:p w14:paraId="6DBD5A88" w14:textId="77777777" w:rsidR="00250DA3" w:rsidRDefault="00250DA3">
          <w:pPr>
            <w:autoSpaceDE w:val="0"/>
            <w:autoSpaceDN w:val="0"/>
            <w:ind w:hanging="480"/>
            <w:divId w:val="1314530943"/>
          </w:pPr>
        </w:p>
        <w:p w14:paraId="12F4309D" w14:textId="0A266DB9" w:rsidR="00605DE8" w:rsidRDefault="00605DE8">
          <w:pPr>
            <w:autoSpaceDE w:val="0"/>
            <w:autoSpaceDN w:val="0"/>
            <w:ind w:hanging="480"/>
            <w:divId w:val="1693915701"/>
          </w:pPr>
          <w:r>
            <w:t xml:space="preserve">Decentraland, n.d. Entities and components | Decentraland Documentation </w:t>
          </w:r>
          <w:r w:rsidR="00D53924">
            <w:t>[Online]</w:t>
          </w:r>
          <w:r>
            <w:t xml:space="preserve"> </w:t>
          </w:r>
          <w:r w:rsidR="00E14682" w:rsidRPr="00E14682">
            <w:rPr>
              <w:lang w:val="en-US"/>
            </w:rPr>
            <w:t>a</w:t>
          </w:r>
          <w:r w:rsidR="00E14682">
            <w:rPr>
              <w:lang w:val="en-US"/>
            </w:rPr>
            <w:t>vailable at</w:t>
          </w:r>
          <w:r w:rsidR="00E14682">
            <w:t>:</w:t>
          </w:r>
          <w:r>
            <w:t xml:space="preserve"> https://docs.decentraland.org/creator/development-guide/entities-components/ (accessed 3.12.23b).</w:t>
          </w:r>
        </w:p>
        <w:p w14:paraId="051BA12F" w14:textId="77777777" w:rsidR="00250DA3" w:rsidRDefault="00250DA3">
          <w:pPr>
            <w:autoSpaceDE w:val="0"/>
            <w:autoSpaceDN w:val="0"/>
            <w:ind w:hanging="480"/>
            <w:divId w:val="1693915701"/>
          </w:pPr>
        </w:p>
        <w:p w14:paraId="3CF9C03E" w14:textId="173C94D5" w:rsidR="00605DE8" w:rsidRDefault="00605DE8">
          <w:pPr>
            <w:autoSpaceDE w:val="0"/>
            <w:autoSpaceDN w:val="0"/>
            <w:ind w:hanging="480"/>
            <w:divId w:val="1944221991"/>
          </w:pPr>
          <w:r>
            <w:t xml:space="preserve">Decentraland, n.d. Let’s build the metaverse together | Decentraland Documentation </w:t>
          </w:r>
          <w:r w:rsidR="00D53924">
            <w:t>[Online]</w:t>
          </w:r>
          <w:r>
            <w:t xml:space="preserve"> </w:t>
          </w:r>
          <w:r w:rsidR="00E14682" w:rsidRPr="00E14682">
            <w:rPr>
              <w:lang w:val="en-US"/>
            </w:rPr>
            <w:t>a</w:t>
          </w:r>
          <w:r w:rsidR="00E14682">
            <w:rPr>
              <w:lang w:val="en-US"/>
            </w:rPr>
            <w:t>vailable at</w:t>
          </w:r>
          <w:r w:rsidR="00E14682">
            <w:t>:</w:t>
          </w:r>
          <w:r>
            <w:t xml:space="preserve"> https://docs.decentraland.org/creator/ (accessed 3.14.23c).</w:t>
          </w:r>
        </w:p>
        <w:p w14:paraId="64DA1B5F" w14:textId="77777777" w:rsidR="00250DA3" w:rsidRDefault="00250DA3">
          <w:pPr>
            <w:autoSpaceDE w:val="0"/>
            <w:autoSpaceDN w:val="0"/>
            <w:ind w:hanging="480"/>
            <w:divId w:val="1944221991"/>
          </w:pPr>
        </w:p>
        <w:p w14:paraId="5450CFC2" w14:textId="4B7A552B" w:rsidR="00605DE8" w:rsidRDefault="00605DE8">
          <w:pPr>
            <w:autoSpaceDE w:val="0"/>
            <w:autoSpaceDN w:val="0"/>
            <w:ind w:hanging="480"/>
            <w:divId w:val="1750928561"/>
          </w:pPr>
          <w:r>
            <w:t xml:space="preserve">Decentraland, n.d. Decentraland - Marketplace </w:t>
          </w:r>
          <w:r w:rsidR="00D53924">
            <w:t>[Online]</w:t>
          </w:r>
          <w:r>
            <w:t xml:space="preserve">. </w:t>
          </w:r>
          <w:r w:rsidR="00E14682" w:rsidRPr="00E14682">
            <w:rPr>
              <w:lang w:val="en-US"/>
            </w:rPr>
            <w:t>a</w:t>
          </w:r>
          <w:r w:rsidR="00E14682">
            <w:rPr>
              <w:lang w:val="en-US"/>
            </w:rPr>
            <w:t>vailable at</w:t>
          </w:r>
          <w:r w:rsidR="00E14682">
            <w:t>:</w:t>
          </w:r>
          <w:r>
            <w:t xml:space="preserve"> https://market.decentraland.org/lands (accessed 3.18.23d).</w:t>
          </w:r>
        </w:p>
        <w:p w14:paraId="5440D568" w14:textId="77777777" w:rsidR="00250DA3" w:rsidRDefault="00250DA3">
          <w:pPr>
            <w:autoSpaceDE w:val="0"/>
            <w:autoSpaceDN w:val="0"/>
            <w:ind w:hanging="480"/>
            <w:divId w:val="1750928561"/>
          </w:pPr>
        </w:p>
        <w:p w14:paraId="3B3F1906" w14:textId="51146A3D" w:rsidR="00605DE8" w:rsidRDefault="00605DE8">
          <w:pPr>
            <w:autoSpaceDE w:val="0"/>
            <w:autoSpaceDN w:val="0"/>
            <w:ind w:hanging="480"/>
            <w:divId w:val="1876696994"/>
          </w:pPr>
          <w:r>
            <w:t xml:space="preserve">Decentraland, n.d. SDK Scene examples | Decentraland Documentation </w:t>
          </w:r>
          <w:r w:rsidR="00D53924">
            <w:t>[Online]</w:t>
          </w:r>
          <w:r>
            <w:t xml:space="preserve"> </w:t>
          </w:r>
          <w:r w:rsidR="00E14682" w:rsidRPr="00E14682">
            <w:rPr>
              <w:lang w:val="en-US"/>
            </w:rPr>
            <w:t>a</w:t>
          </w:r>
          <w:r w:rsidR="00E14682">
            <w:rPr>
              <w:lang w:val="en-US"/>
            </w:rPr>
            <w:t>vailable at</w:t>
          </w:r>
          <w:r w:rsidR="00E14682">
            <w:t>:</w:t>
          </w:r>
          <w:r>
            <w:t xml:space="preserve"> https://docs.decentraland.org/creator/scenes/other/sample-scenes/ (accessed 3.27.23e).</w:t>
          </w:r>
        </w:p>
        <w:p w14:paraId="203A25F9" w14:textId="77777777" w:rsidR="00250DA3" w:rsidRDefault="00250DA3">
          <w:pPr>
            <w:autoSpaceDE w:val="0"/>
            <w:autoSpaceDN w:val="0"/>
            <w:ind w:hanging="480"/>
            <w:divId w:val="1876696994"/>
          </w:pPr>
        </w:p>
        <w:p w14:paraId="7EAFC2F5" w14:textId="60F278E2" w:rsidR="00605DE8" w:rsidRDefault="00605DE8">
          <w:pPr>
            <w:autoSpaceDE w:val="0"/>
            <w:autoSpaceDN w:val="0"/>
            <w:ind w:hanging="480"/>
            <w:divId w:val="768082351"/>
          </w:pPr>
          <w:r>
            <w:t xml:space="preserve">Decentraland, n.d. Scene Limitation | Decentraland Documentation </w:t>
          </w:r>
          <w:r w:rsidR="00D53924">
            <w:t>[Online]</w:t>
          </w:r>
          <w:r>
            <w:t xml:space="preserve"> </w:t>
          </w:r>
          <w:r w:rsidR="00E14682" w:rsidRPr="00E14682">
            <w:rPr>
              <w:lang w:val="en-US"/>
            </w:rPr>
            <w:t>a</w:t>
          </w:r>
          <w:r w:rsidR="00E14682">
            <w:rPr>
              <w:lang w:val="en-US"/>
            </w:rPr>
            <w:t>vailable at</w:t>
          </w:r>
          <w:r w:rsidR="00E14682">
            <w:t>:</w:t>
          </w:r>
          <w:r>
            <w:t xml:space="preserve"> https://docs.decentraland.org/creator/development-guide/scene-limitations/ (accessed 3.19.23f).</w:t>
          </w:r>
        </w:p>
        <w:p w14:paraId="4204811F" w14:textId="77777777" w:rsidR="00250DA3" w:rsidRDefault="00250DA3">
          <w:pPr>
            <w:autoSpaceDE w:val="0"/>
            <w:autoSpaceDN w:val="0"/>
            <w:ind w:hanging="480"/>
            <w:divId w:val="768082351"/>
          </w:pPr>
        </w:p>
        <w:p w14:paraId="37D731A8" w14:textId="7A4250C3" w:rsidR="00605DE8" w:rsidRDefault="00605DE8">
          <w:pPr>
            <w:autoSpaceDE w:val="0"/>
            <w:autoSpaceDN w:val="0"/>
            <w:ind w:hanging="480"/>
            <w:divId w:val="659961586"/>
          </w:pPr>
          <w:r>
            <w:t xml:space="preserve">DekaBank, n.d. Entdecke das Metaverse mit der DekaBank. </w:t>
          </w:r>
          <w:r w:rsidR="00D53924">
            <w:t>[Online]</w:t>
          </w:r>
          <w:r>
            <w:t xml:space="preserve"> </w:t>
          </w:r>
          <w:r w:rsidR="0019360D" w:rsidRPr="00E14682">
            <w:rPr>
              <w:lang w:val="en-US"/>
            </w:rPr>
            <w:t>a</w:t>
          </w:r>
          <w:r w:rsidR="0019360D">
            <w:rPr>
              <w:lang w:val="en-US"/>
            </w:rPr>
            <w:t>vailable at</w:t>
          </w:r>
          <w:r w:rsidR="0019360D">
            <w:t>:</w:t>
          </w:r>
          <w:r w:rsidR="0019360D" w:rsidRPr="00E14682">
            <w:rPr>
              <w:lang w:val="en-US"/>
            </w:rPr>
            <w:t xml:space="preserve"> </w:t>
          </w:r>
          <w:r>
            <w:t xml:space="preserve"> </w:t>
          </w:r>
          <w:hyperlink r:id="rId20" w:history="1">
            <w:r w:rsidR="00250DA3" w:rsidRPr="001C337C">
              <w:rPr>
                <w:rStyle w:val="Hyperlink"/>
              </w:rPr>
              <w:t>https://www.deka.de/privatkunden/aktuelles/metaverse</w:t>
            </w:r>
          </w:hyperlink>
        </w:p>
        <w:p w14:paraId="70BBA6BC" w14:textId="77777777" w:rsidR="00250DA3" w:rsidRDefault="00250DA3">
          <w:pPr>
            <w:autoSpaceDE w:val="0"/>
            <w:autoSpaceDN w:val="0"/>
            <w:ind w:hanging="480"/>
            <w:divId w:val="659961586"/>
          </w:pPr>
        </w:p>
        <w:p w14:paraId="5598CF39" w14:textId="58C55C4A" w:rsidR="00605DE8" w:rsidRDefault="00605DE8">
          <w:pPr>
            <w:autoSpaceDE w:val="0"/>
            <w:autoSpaceDN w:val="0"/>
            <w:ind w:hanging="480"/>
            <w:divId w:val="123041383"/>
          </w:pPr>
          <w:r>
            <w:t xml:space="preserve">Dhelim, S., Kechadi, T., Chen, L., Aung, N., Ning, H., Atzori, L., 2022. Edge-enabled Metaverse: The Convergence of Metaverse and Mobile Edge Computing. </w:t>
          </w:r>
          <w:hyperlink r:id="rId21" w:history="1">
            <w:r w:rsidR="00250DA3" w:rsidRPr="001C337C">
              <w:rPr>
                <w:rStyle w:val="Hyperlink"/>
              </w:rPr>
              <w:t>https://doi.org/10.48550/ARXIV.2205.02764</w:t>
            </w:r>
          </w:hyperlink>
        </w:p>
        <w:p w14:paraId="698AD90B" w14:textId="77777777" w:rsidR="00250DA3" w:rsidRDefault="00250DA3">
          <w:pPr>
            <w:autoSpaceDE w:val="0"/>
            <w:autoSpaceDN w:val="0"/>
            <w:ind w:hanging="480"/>
            <w:divId w:val="123041383"/>
          </w:pPr>
        </w:p>
        <w:p w14:paraId="6252ABB3" w14:textId="59D84F43" w:rsidR="00605DE8" w:rsidRDefault="00605DE8">
          <w:pPr>
            <w:autoSpaceDE w:val="0"/>
            <w:autoSpaceDN w:val="0"/>
            <w:ind w:hanging="480"/>
            <w:divId w:val="1958680313"/>
          </w:pPr>
          <w:r>
            <w:t xml:space="preserve">Dionisio, J.D.N., III, W.G.B., Gilbert, R., 2013. 3D Virtual Worlds and the Metaverse: Current Status and Future Possibilities. ACM Comput. Surv. 45. </w:t>
          </w:r>
          <w:hyperlink r:id="rId22" w:history="1">
            <w:r w:rsidR="00250DA3" w:rsidRPr="001C337C">
              <w:rPr>
                <w:rStyle w:val="Hyperlink"/>
              </w:rPr>
              <w:t>https://doi.org/10.1145/2480741.2480751</w:t>
            </w:r>
          </w:hyperlink>
        </w:p>
        <w:p w14:paraId="3B4D2700" w14:textId="77777777" w:rsidR="00250DA3" w:rsidRDefault="00250DA3">
          <w:pPr>
            <w:autoSpaceDE w:val="0"/>
            <w:autoSpaceDN w:val="0"/>
            <w:ind w:hanging="480"/>
            <w:divId w:val="1958680313"/>
          </w:pPr>
        </w:p>
        <w:p w14:paraId="1891E4BF" w14:textId="49A15CA3" w:rsidR="00605DE8" w:rsidRDefault="00605DE8">
          <w:pPr>
            <w:autoSpaceDE w:val="0"/>
            <w:autoSpaceDN w:val="0"/>
            <w:ind w:hanging="480"/>
            <w:divId w:val="1378552270"/>
          </w:pPr>
          <w:r>
            <w:t xml:space="preserve">Doughan, Z., Al Mubasher, H., Bizri, M., Haidar, A., 2022. THE METAVERSE: A VIRTUAL WORLD IN THE PALM OF YOUR HAND. BAU Journal - Science and Technology 4. </w:t>
          </w:r>
          <w:hyperlink r:id="rId23" w:history="1">
            <w:r w:rsidR="00250DA3" w:rsidRPr="001C337C">
              <w:rPr>
                <w:rStyle w:val="Hyperlink"/>
              </w:rPr>
              <w:t>https://doi.org/10.54729/KXRC1143</w:t>
            </w:r>
          </w:hyperlink>
        </w:p>
        <w:p w14:paraId="06FDA7F9" w14:textId="77777777" w:rsidR="00250DA3" w:rsidRDefault="00250DA3">
          <w:pPr>
            <w:autoSpaceDE w:val="0"/>
            <w:autoSpaceDN w:val="0"/>
            <w:ind w:hanging="480"/>
            <w:divId w:val="1378552270"/>
          </w:pPr>
        </w:p>
        <w:p w14:paraId="30012A63" w14:textId="645F660C" w:rsidR="00605DE8" w:rsidRDefault="00605DE8">
          <w:pPr>
            <w:autoSpaceDE w:val="0"/>
            <w:autoSpaceDN w:val="0"/>
            <w:ind w:hanging="480"/>
            <w:divId w:val="819735755"/>
          </w:pPr>
          <w:r>
            <w:t xml:space="preserve">Duan, H., Huang, Y., Zhao, Y., Huang, Z., Cai, W., 2022. User-Generated Content and Editors in Video Games: Survey and Vision, in: 2022 IEEE Conference on Games (CoG). pp. 536–543. </w:t>
          </w:r>
          <w:hyperlink r:id="rId24" w:history="1">
            <w:r w:rsidR="00250DA3" w:rsidRPr="001C337C">
              <w:rPr>
                <w:rStyle w:val="Hyperlink"/>
              </w:rPr>
              <w:t>https://doi.org/10.1109/CoG51982.2022.9893717</w:t>
            </w:r>
          </w:hyperlink>
        </w:p>
        <w:p w14:paraId="449E1F34" w14:textId="77777777" w:rsidR="00250DA3" w:rsidRDefault="00250DA3">
          <w:pPr>
            <w:autoSpaceDE w:val="0"/>
            <w:autoSpaceDN w:val="0"/>
            <w:ind w:hanging="480"/>
            <w:divId w:val="819735755"/>
          </w:pPr>
        </w:p>
        <w:p w14:paraId="37C3D7E1" w14:textId="4679D097" w:rsidR="00605DE8" w:rsidRDefault="00605DE8">
          <w:pPr>
            <w:autoSpaceDE w:val="0"/>
            <w:autoSpaceDN w:val="0"/>
            <w:ind w:hanging="480"/>
            <w:divId w:val="66541935"/>
          </w:pPr>
          <w:r>
            <w:t xml:space="preserve">Duan, H., Li, J., Fan, S., Lin, Z., Wu, X., Cai, W., 2021. Metaverse for Social Good: A University Campus Prototype, in: Proceedings of the 29th {ACM} International Conference on Multimedia. pp. 153–161. </w:t>
          </w:r>
          <w:hyperlink r:id="rId25" w:history="1">
            <w:r w:rsidR="00250DA3" w:rsidRPr="001C337C">
              <w:rPr>
                <w:rStyle w:val="Hyperlink"/>
              </w:rPr>
              <w:t>https://doi.org/10.1145/3474085.3479238</w:t>
            </w:r>
          </w:hyperlink>
        </w:p>
        <w:p w14:paraId="2A781C19" w14:textId="77777777" w:rsidR="00250DA3" w:rsidRDefault="00250DA3">
          <w:pPr>
            <w:autoSpaceDE w:val="0"/>
            <w:autoSpaceDN w:val="0"/>
            <w:ind w:hanging="480"/>
            <w:divId w:val="66541935"/>
          </w:pPr>
        </w:p>
        <w:p w14:paraId="6F3DAA41" w14:textId="49D447C4" w:rsidR="00605DE8" w:rsidRDefault="00605DE8">
          <w:pPr>
            <w:autoSpaceDE w:val="0"/>
            <w:autoSpaceDN w:val="0"/>
            <w:ind w:hanging="480"/>
            <w:divId w:val="267272128"/>
          </w:pPr>
          <w:r>
            <w:t xml:space="preserve">Dwivedi, Y.K., Hughes, L., Baabdullah, A.M., Ribeiro-Navarrete, S., Giannakis, M., Al-Debei, M.M., Dennehy, D., Metri, B., Buhalis, D., Cheung, C.M.K., Conboy, K., Doyle, R., Dubey, R., Dutot, V., Felix, R., Goyal, D.P., Gustafsson, A., Hinsch, C., Jebabli, I., Janssen, M., Kim, Y.-G., Kim, J., Koos, S., Kreps, D., Kshetri, N., Kumar, V., Ooi, K.-B., Papagiannidis, S., Pappas, I.O., Polyviou, A., Park, S.-M., Pandey, N., Queiroz, M.M., Raman, R., Rauschnabel, P.A., Shirish, A., Sigala, M., Spanaki, K., Wei-Han Tan, G., Tiwari, M.K., Viglia, G., Wamba, S.F., 2022. Metaverse beyond the hype: </w:t>
          </w:r>
          <w:r>
            <w:lastRenderedPageBreak/>
            <w:t xml:space="preserve">Multidisciplinary perspectives on emerging challenges, opportunities, and agenda for research, practice and policy. Int J Inf Manage 66, 102542. </w:t>
          </w:r>
          <w:hyperlink r:id="rId26" w:history="1">
            <w:r w:rsidR="00250DA3" w:rsidRPr="001C337C">
              <w:rPr>
                <w:rStyle w:val="Hyperlink"/>
              </w:rPr>
              <w:t>https://doi.org/https://doi.org/10.1016/j.ijinfomgt.2022.102542</w:t>
            </w:r>
          </w:hyperlink>
        </w:p>
        <w:p w14:paraId="174525FD" w14:textId="77777777" w:rsidR="00250DA3" w:rsidRDefault="00250DA3">
          <w:pPr>
            <w:autoSpaceDE w:val="0"/>
            <w:autoSpaceDN w:val="0"/>
            <w:ind w:hanging="480"/>
            <w:divId w:val="267272128"/>
          </w:pPr>
        </w:p>
        <w:p w14:paraId="2BB95F73" w14:textId="2A9DF2C9" w:rsidR="00605DE8" w:rsidRDefault="00605DE8">
          <w:pPr>
            <w:autoSpaceDE w:val="0"/>
            <w:autoSpaceDN w:val="0"/>
            <w:ind w:hanging="480"/>
            <w:divId w:val="822351649"/>
          </w:pPr>
          <w:r>
            <w:t xml:space="preserve">Engelmann, T., Wallstein, S., Hitzler, D., 2019. An Experimental Study to Investigate the Potential of Online Shopping in Immersive Virtual Realities Compared to Conventional Online Shops. International Journal of Virtual Reality 19, 31–45. </w:t>
          </w:r>
          <w:hyperlink r:id="rId27" w:history="1">
            <w:r w:rsidR="00250DA3" w:rsidRPr="001C337C">
              <w:rPr>
                <w:rStyle w:val="Hyperlink"/>
              </w:rPr>
              <w:t>https://doi.org/10.20870/IJVR.2019.19.3.2939</w:t>
            </w:r>
          </w:hyperlink>
        </w:p>
        <w:p w14:paraId="20C044C4" w14:textId="77777777" w:rsidR="00250DA3" w:rsidRDefault="00250DA3">
          <w:pPr>
            <w:autoSpaceDE w:val="0"/>
            <w:autoSpaceDN w:val="0"/>
            <w:ind w:hanging="480"/>
            <w:divId w:val="822351649"/>
          </w:pPr>
        </w:p>
        <w:p w14:paraId="171174C9" w14:textId="77777777" w:rsidR="00250DA3" w:rsidRDefault="00605DE8">
          <w:pPr>
            <w:autoSpaceDE w:val="0"/>
            <w:autoSpaceDN w:val="0"/>
            <w:ind w:hanging="480"/>
            <w:divId w:val="1392390586"/>
          </w:pPr>
          <w:r>
            <w:t xml:space="preserve">Evans, A., Romeo, M., Bahrehmand, A., Agenjo, J., Blat, J., 2014. 3D graphics on the web: A survey. Comput Graph 41, 43–61. </w:t>
          </w:r>
        </w:p>
        <w:p w14:paraId="018F7E8C" w14:textId="42C855EF" w:rsidR="00605DE8" w:rsidRDefault="00B15AA0" w:rsidP="00250DA3">
          <w:pPr>
            <w:autoSpaceDE w:val="0"/>
            <w:autoSpaceDN w:val="0"/>
            <w:divId w:val="1392390586"/>
          </w:pPr>
          <w:hyperlink r:id="rId28" w:history="1">
            <w:r w:rsidR="00250DA3" w:rsidRPr="001C337C">
              <w:rPr>
                <w:rStyle w:val="Hyperlink"/>
              </w:rPr>
              <w:t>https://doi.org/https://doi.org/10.1016/j.cag.2014.02.002</w:t>
            </w:r>
          </w:hyperlink>
        </w:p>
        <w:p w14:paraId="625FDEB8" w14:textId="77777777" w:rsidR="00250DA3" w:rsidRDefault="00250DA3" w:rsidP="00250DA3">
          <w:pPr>
            <w:autoSpaceDE w:val="0"/>
            <w:autoSpaceDN w:val="0"/>
            <w:divId w:val="1392390586"/>
          </w:pPr>
        </w:p>
        <w:p w14:paraId="78F66413" w14:textId="04FFA774" w:rsidR="00605DE8" w:rsidRDefault="00605DE8">
          <w:pPr>
            <w:autoSpaceDE w:val="0"/>
            <w:autoSpaceDN w:val="0"/>
            <w:ind w:hanging="480"/>
            <w:divId w:val="1078090735"/>
          </w:pPr>
          <w:r>
            <w:t xml:space="preserve">Faraboschi, P., Frachtenberg, E., Laplante, P., Milojicic, D., Saracco, R., 2022. Virtual Worlds (Metaverse): From Skepticism, to Fear, to Immersive Opportunities. Computer (Long Beach Calif) 55, 100–106. </w:t>
          </w:r>
          <w:hyperlink r:id="rId29" w:history="1">
            <w:r w:rsidR="00250DA3" w:rsidRPr="001C337C">
              <w:rPr>
                <w:rStyle w:val="Hyperlink"/>
              </w:rPr>
              <w:t>https://doi.org/10.1109/MC.2022.3192702</w:t>
            </w:r>
          </w:hyperlink>
        </w:p>
        <w:p w14:paraId="2B68D924" w14:textId="77777777" w:rsidR="00250DA3" w:rsidRDefault="00250DA3">
          <w:pPr>
            <w:autoSpaceDE w:val="0"/>
            <w:autoSpaceDN w:val="0"/>
            <w:ind w:hanging="480"/>
            <w:divId w:val="1078090735"/>
          </w:pPr>
        </w:p>
        <w:p w14:paraId="1F6A14FB" w14:textId="1DD106F8" w:rsidR="00605DE8" w:rsidRDefault="00605DE8">
          <w:pPr>
            <w:autoSpaceDE w:val="0"/>
            <w:autoSpaceDN w:val="0"/>
            <w:ind w:hanging="480"/>
            <w:divId w:val="1941447351"/>
          </w:pPr>
          <w:r>
            <w:t xml:space="preserve">Gather Presence, n.d. About Gather </w:t>
          </w:r>
          <w:r w:rsidR="00D53924">
            <w:t>[Online]</w:t>
          </w:r>
          <w:r>
            <w:t xml:space="preserve"> </w:t>
          </w:r>
          <w:r w:rsidR="0019360D" w:rsidRPr="00E14682">
            <w:rPr>
              <w:lang w:val="en-US"/>
            </w:rPr>
            <w:t>a</w:t>
          </w:r>
          <w:r w:rsidR="0019360D">
            <w:rPr>
              <w:lang w:val="en-US"/>
            </w:rPr>
            <w:t>vailable at</w:t>
          </w:r>
          <w:r w:rsidR="0019360D">
            <w:t>:</w:t>
          </w:r>
          <w:r>
            <w:t xml:space="preserve"> https://www.gather.town/about (accessed 2.17.23).</w:t>
          </w:r>
        </w:p>
        <w:p w14:paraId="645443E1" w14:textId="77777777" w:rsidR="00250DA3" w:rsidRDefault="00250DA3">
          <w:pPr>
            <w:autoSpaceDE w:val="0"/>
            <w:autoSpaceDN w:val="0"/>
            <w:ind w:hanging="480"/>
            <w:divId w:val="1941447351"/>
          </w:pPr>
        </w:p>
        <w:p w14:paraId="43B3ABBD" w14:textId="4A502E20" w:rsidR="00605DE8" w:rsidRDefault="00605DE8">
          <w:pPr>
            <w:autoSpaceDE w:val="0"/>
            <w:autoSpaceDN w:val="0"/>
            <w:ind w:hanging="480"/>
            <w:divId w:val="1201747366"/>
          </w:pPr>
          <w:r>
            <w:t xml:space="preserve">Giang Barrera, K., Shah, D., 2023. Marketing in the Metaverse: Conceptual understanding, framework, and research agenda. J Bus Res 155, 113420. </w:t>
          </w:r>
          <w:hyperlink r:id="rId30" w:history="1">
            <w:r w:rsidR="00250DA3" w:rsidRPr="001C337C">
              <w:rPr>
                <w:rStyle w:val="Hyperlink"/>
              </w:rPr>
              <w:t>https://doi.org/https://doi.org/10.1016/j.jbusres.2022.113420</w:t>
            </w:r>
          </w:hyperlink>
        </w:p>
        <w:p w14:paraId="5FB16ABA" w14:textId="77777777" w:rsidR="00250DA3" w:rsidRDefault="00250DA3">
          <w:pPr>
            <w:autoSpaceDE w:val="0"/>
            <w:autoSpaceDN w:val="0"/>
            <w:ind w:hanging="480"/>
            <w:divId w:val="1201747366"/>
          </w:pPr>
        </w:p>
        <w:p w14:paraId="5ED0413C" w14:textId="77777777" w:rsidR="00605DE8" w:rsidRDefault="00605DE8">
          <w:pPr>
            <w:autoSpaceDE w:val="0"/>
            <w:autoSpaceDN w:val="0"/>
            <w:ind w:hanging="480"/>
            <w:divId w:val="1056513111"/>
          </w:pPr>
          <w:r>
            <w:t>Hassouneh, D., Brengman, M., 2015. Retailing in social virtual worlds: developing a typology of virtual store atmospherics. Journal of Electronic Commerce Research 16, 218–241.</w:t>
          </w:r>
        </w:p>
        <w:p w14:paraId="5EA5C529" w14:textId="77777777" w:rsidR="00250DA3" w:rsidRDefault="00250DA3">
          <w:pPr>
            <w:autoSpaceDE w:val="0"/>
            <w:autoSpaceDN w:val="0"/>
            <w:ind w:hanging="480"/>
            <w:divId w:val="1056513111"/>
          </w:pPr>
        </w:p>
        <w:p w14:paraId="766370E3" w14:textId="0DBF6366" w:rsidR="00605DE8" w:rsidRDefault="00605DE8">
          <w:pPr>
            <w:autoSpaceDE w:val="0"/>
            <w:autoSpaceDN w:val="0"/>
            <w:ind w:hanging="480"/>
            <w:divId w:val="1043597783"/>
          </w:pPr>
          <w:r>
            <w:t xml:space="preserve">Hatledal, L.I., Chu, Y., Styve, A., Zhang, H., 2021. Vico: An entity-component-system based co-simulation framework. Simul Model Pract Theory 108, 102243. </w:t>
          </w:r>
          <w:hyperlink r:id="rId31" w:history="1">
            <w:r w:rsidR="00250DA3" w:rsidRPr="001C337C">
              <w:rPr>
                <w:rStyle w:val="Hyperlink"/>
              </w:rPr>
              <w:t>https://doi.org/https://doi.org/10.1016/j.simpat.2020.102243</w:t>
            </w:r>
          </w:hyperlink>
        </w:p>
        <w:p w14:paraId="7019D3F1" w14:textId="77777777" w:rsidR="00250DA3" w:rsidRDefault="00250DA3">
          <w:pPr>
            <w:autoSpaceDE w:val="0"/>
            <w:autoSpaceDN w:val="0"/>
            <w:ind w:hanging="480"/>
            <w:divId w:val="1043597783"/>
          </w:pPr>
        </w:p>
        <w:p w14:paraId="5FEEA95A" w14:textId="77777777" w:rsidR="00605DE8" w:rsidRDefault="00605DE8">
          <w:pPr>
            <w:autoSpaceDE w:val="0"/>
            <w:autoSpaceDN w:val="0"/>
            <w:ind w:hanging="480"/>
            <w:divId w:val="321352927"/>
          </w:pPr>
          <w:r>
            <w:t>Hofman-Kohlmeyer, M., 2017. Characterization of new business opportunities in virtual commerce. WSN 78, 175–184.</w:t>
          </w:r>
        </w:p>
        <w:p w14:paraId="14CF87AC" w14:textId="77777777" w:rsidR="00250DA3" w:rsidRDefault="00250DA3">
          <w:pPr>
            <w:autoSpaceDE w:val="0"/>
            <w:autoSpaceDN w:val="0"/>
            <w:ind w:hanging="480"/>
            <w:divId w:val="321352927"/>
          </w:pPr>
        </w:p>
        <w:p w14:paraId="61E3C952" w14:textId="2A0A5DF1" w:rsidR="00605DE8" w:rsidRDefault="00605DE8">
          <w:pPr>
            <w:autoSpaceDE w:val="0"/>
            <w:autoSpaceDN w:val="0"/>
            <w:ind w:hanging="480"/>
            <w:divId w:val="811025458"/>
          </w:pPr>
          <w:r>
            <w:t xml:space="preserve">Hollensen, S., Kotler, P., Opresnik, M.O., 2022. Metaverse – the new marketing universe. Journal of Business Strategy ahead-of-print. </w:t>
          </w:r>
          <w:hyperlink r:id="rId32" w:history="1">
            <w:r w:rsidR="00111690" w:rsidRPr="001C337C">
              <w:rPr>
                <w:rStyle w:val="Hyperlink"/>
              </w:rPr>
              <w:t>https://doi.org/10.1108/JBS-01-2022-0014</w:t>
            </w:r>
          </w:hyperlink>
        </w:p>
        <w:p w14:paraId="325ECD9B" w14:textId="77777777" w:rsidR="00111690" w:rsidRDefault="00111690">
          <w:pPr>
            <w:autoSpaceDE w:val="0"/>
            <w:autoSpaceDN w:val="0"/>
            <w:ind w:hanging="480"/>
            <w:divId w:val="811025458"/>
          </w:pPr>
        </w:p>
        <w:p w14:paraId="7AAF30A4" w14:textId="22D99CBA" w:rsidR="00605DE8" w:rsidRDefault="00605DE8">
          <w:pPr>
            <w:autoSpaceDE w:val="0"/>
            <w:autoSpaceDN w:val="0"/>
            <w:ind w:hanging="480"/>
            <w:divId w:val="1488395169"/>
          </w:pPr>
          <w:r>
            <w:t xml:space="preserve">Jeon, H., Youn, H., Ko, S., Kim, T., 2021. Blockchain and AI Meet in the Metaverse, in: Fernández-Caramés, T.M., Fraga-Lamas, P. (Eds.), Advances in the Convergence of Blockchain and Artificial Intelligence. IntechOpen, Rijeka. </w:t>
          </w:r>
          <w:hyperlink r:id="rId33" w:history="1">
            <w:r w:rsidR="00111690" w:rsidRPr="001C337C">
              <w:rPr>
                <w:rStyle w:val="Hyperlink"/>
              </w:rPr>
              <w:t>https://doi.org/10.5772/intechopen.99114</w:t>
            </w:r>
          </w:hyperlink>
        </w:p>
        <w:p w14:paraId="2AA2353B" w14:textId="77777777" w:rsidR="00111690" w:rsidRDefault="00111690">
          <w:pPr>
            <w:autoSpaceDE w:val="0"/>
            <w:autoSpaceDN w:val="0"/>
            <w:ind w:hanging="480"/>
            <w:divId w:val="1488395169"/>
          </w:pPr>
        </w:p>
        <w:p w14:paraId="2DEA0C53" w14:textId="5739FFF1" w:rsidR="00605DE8" w:rsidRDefault="00605DE8">
          <w:pPr>
            <w:autoSpaceDE w:val="0"/>
            <w:autoSpaceDN w:val="0"/>
            <w:ind w:hanging="480"/>
            <w:divId w:val="2094819231"/>
          </w:pPr>
          <w:r>
            <w:t xml:space="preserve">Jones, M.A., Reynolds, K.E., Arnold, M.J., 2006. Hedonic and utilitarian shopping value: Investigating differential effects on retail outcomes. J Bus Res 59, 974–981. </w:t>
          </w:r>
          <w:hyperlink r:id="rId34" w:history="1">
            <w:r w:rsidR="00111690" w:rsidRPr="001C337C">
              <w:rPr>
                <w:rStyle w:val="Hyperlink"/>
              </w:rPr>
              <w:t>https://doi.org/https://doi.org/10.1016/j.jbusres.2006.03.006</w:t>
            </w:r>
          </w:hyperlink>
        </w:p>
        <w:p w14:paraId="4ADE8D4B" w14:textId="77777777" w:rsidR="00111690" w:rsidRDefault="00111690">
          <w:pPr>
            <w:autoSpaceDE w:val="0"/>
            <w:autoSpaceDN w:val="0"/>
            <w:ind w:hanging="480"/>
            <w:divId w:val="2094819231"/>
          </w:pPr>
        </w:p>
        <w:p w14:paraId="06E792AA" w14:textId="77777777" w:rsidR="00605DE8" w:rsidRDefault="00605DE8">
          <w:pPr>
            <w:autoSpaceDE w:val="0"/>
            <w:autoSpaceDN w:val="0"/>
            <w:ind w:hanging="480"/>
            <w:divId w:val="1606494278"/>
          </w:pPr>
          <w:r>
            <w:t>Joy, A., Zhu, Y., Peña, C., Brouard, M., 2022. Digital future of luxury brands: Metaverse, digital fashion, and  non-fungible tokens. Strategic Change 31, 337–343.</w:t>
          </w:r>
        </w:p>
        <w:p w14:paraId="2755DCDD" w14:textId="77777777" w:rsidR="00111690" w:rsidRDefault="00111690">
          <w:pPr>
            <w:autoSpaceDE w:val="0"/>
            <w:autoSpaceDN w:val="0"/>
            <w:ind w:hanging="480"/>
            <w:divId w:val="1606494278"/>
          </w:pPr>
        </w:p>
        <w:p w14:paraId="7CF2344F" w14:textId="57203761" w:rsidR="00605DE8" w:rsidRDefault="00605DE8">
          <w:pPr>
            <w:autoSpaceDE w:val="0"/>
            <w:autoSpaceDN w:val="0"/>
            <w:ind w:hanging="480"/>
            <w:divId w:val="557329326"/>
          </w:pPr>
          <w:r>
            <w:t xml:space="preserve">Jungherr, A., Schlarb, D.B., 2022. The Extended Reach of Game Engine Companies: How Companies Like Epic Games and Unity Technologies Provide Platforms for Extended </w:t>
          </w:r>
          <w:r>
            <w:lastRenderedPageBreak/>
            <w:t xml:space="preserve">Reality Applications and the Metaverse. Soc Media Soc 8, 20563051221107640. </w:t>
          </w:r>
          <w:hyperlink r:id="rId35" w:history="1">
            <w:r w:rsidR="00111690" w:rsidRPr="001C337C">
              <w:rPr>
                <w:rStyle w:val="Hyperlink"/>
              </w:rPr>
              <w:t>https://doi.org/10.1177/20563051221107641</w:t>
            </w:r>
          </w:hyperlink>
        </w:p>
        <w:p w14:paraId="344E351F" w14:textId="77777777" w:rsidR="00111690" w:rsidRDefault="00111690">
          <w:pPr>
            <w:autoSpaceDE w:val="0"/>
            <w:autoSpaceDN w:val="0"/>
            <w:ind w:hanging="480"/>
            <w:divId w:val="557329326"/>
          </w:pPr>
        </w:p>
        <w:p w14:paraId="72CDAF82" w14:textId="6B8AE4B7" w:rsidR="00605DE8" w:rsidRDefault="00605DE8">
          <w:pPr>
            <w:autoSpaceDE w:val="0"/>
            <w:autoSpaceDN w:val="0"/>
            <w:ind w:hanging="480"/>
            <w:divId w:val="1310592440"/>
          </w:pPr>
          <w:r>
            <w:t xml:space="preserve">Kim, M., Baek, N., 2021. A 3D graphics rendering pipeline implementation based on the openCL massively parallel processing. J Supercomput 77, 7351–7367. </w:t>
          </w:r>
          <w:hyperlink r:id="rId36" w:history="1">
            <w:r w:rsidR="00111690" w:rsidRPr="001C337C">
              <w:rPr>
                <w:rStyle w:val="Hyperlink"/>
              </w:rPr>
              <w:t>https://doi.org/10.1007/s11227-020-03581-8</w:t>
            </w:r>
          </w:hyperlink>
        </w:p>
        <w:p w14:paraId="3A9904B3" w14:textId="77777777" w:rsidR="00111690" w:rsidRDefault="00111690">
          <w:pPr>
            <w:autoSpaceDE w:val="0"/>
            <w:autoSpaceDN w:val="0"/>
            <w:ind w:hanging="480"/>
            <w:divId w:val="1310592440"/>
          </w:pPr>
        </w:p>
        <w:p w14:paraId="57D31552" w14:textId="0F9158A2" w:rsidR="00605DE8" w:rsidRDefault="00605DE8">
          <w:pPr>
            <w:autoSpaceDE w:val="0"/>
            <w:autoSpaceDN w:val="0"/>
            <w:ind w:hanging="480"/>
            <w:divId w:val="1584993567"/>
          </w:pPr>
          <w:r>
            <w:t xml:space="preserve">Kshetri, N., 2022a. A Typology of Metaverses. Computer (Long Beach Calif) 55, 150–155. </w:t>
          </w:r>
          <w:hyperlink r:id="rId37" w:history="1">
            <w:r w:rsidR="00111690" w:rsidRPr="001C337C">
              <w:rPr>
                <w:rStyle w:val="Hyperlink"/>
              </w:rPr>
              <w:t>https://doi.org/10.1109/MC.2022.3204978</w:t>
            </w:r>
          </w:hyperlink>
        </w:p>
        <w:p w14:paraId="5502C147" w14:textId="77777777" w:rsidR="00111690" w:rsidRDefault="00111690">
          <w:pPr>
            <w:autoSpaceDE w:val="0"/>
            <w:autoSpaceDN w:val="0"/>
            <w:ind w:hanging="480"/>
            <w:divId w:val="1584993567"/>
          </w:pPr>
        </w:p>
        <w:p w14:paraId="57E5D7CF" w14:textId="55CF33C2" w:rsidR="00605DE8" w:rsidRDefault="00605DE8">
          <w:pPr>
            <w:autoSpaceDE w:val="0"/>
            <w:autoSpaceDN w:val="0"/>
            <w:ind w:hanging="480"/>
            <w:divId w:val="1538734799"/>
          </w:pPr>
          <w:r>
            <w:t xml:space="preserve">Kshetri, N., 2022b. Web 3.0 and the Metaverse Shaping Organizations’ Brand and Product Strategies. IT Prof 24, 11–15. </w:t>
          </w:r>
          <w:hyperlink r:id="rId38" w:history="1">
            <w:r w:rsidR="00111690" w:rsidRPr="001C337C">
              <w:rPr>
                <w:rStyle w:val="Hyperlink"/>
              </w:rPr>
              <w:t>https://doi.org/10.1109/MITP.2022.3157206</w:t>
            </w:r>
          </w:hyperlink>
        </w:p>
        <w:p w14:paraId="0E96DBCD" w14:textId="77777777" w:rsidR="00111690" w:rsidRDefault="00111690">
          <w:pPr>
            <w:autoSpaceDE w:val="0"/>
            <w:autoSpaceDN w:val="0"/>
            <w:ind w:hanging="480"/>
            <w:divId w:val="1538734799"/>
          </w:pPr>
        </w:p>
        <w:p w14:paraId="2795050E" w14:textId="77777777" w:rsidR="00605DE8" w:rsidRDefault="00605DE8">
          <w:pPr>
            <w:autoSpaceDE w:val="0"/>
            <w:autoSpaceDN w:val="0"/>
            <w:ind w:hanging="480"/>
            <w:divId w:val="1056666083"/>
          </w:pPr>
          <w:r>
            <w:t>Kye, B., Han, N., Kim, E., Park, Y., Jo, S., 2021. Educational applications of metaverse: possibilities and limitations. J Educ Eval Health Prof 18.</w:t>
          </w:r>
        </w:p>
        <w:p w14:paraId="6AD9954A" w14:textId="77777777" w:rsidR="00111690" w:rsidRDefault="00111690">
          <w:pPr>
            <w:autoSpaceDE w:val="0"/>
            <w:autoSpaceDN w:val="0"/>
            <w:ind w:hanging="480"/>
            <w:divId w:val="1056666083"/>
          </w:pPr>
        </w:p>
        <w:p w14:paraId="1AEFB04C" w14:textId="146B2A04" w:rsidR="00605DE8" w:rsidRDefault="00605DE8">
          <w:pPr>
            <w:autoSpaceDE w:val="0"/>
            <w:autoSpaceDN w:val="0"/>
            <w:ind w:hanging="480"/>
            <w:divId w:val="759838152"/>
          </w:pPr>
          <w:r>
            <w:t xml:space="preserve">Lee, L.-H., Braud, T., Zhou, P., Wang, L., Xu, D., Lin, Z., Kumar, A., Bermejo Carlos  and Hui, P., 2021. All One Needs to Know about Metaverse: A Complete Survey on  Technological Singularity, Virtual Ecosystem, and Research Agenda. </w:t>
          </w:r>
          <w:hyperlink r:id="rId39" w:history="1">
            <w:r w:rsidR="00111690" w:rsidRPr="001C337C">
              <w:rPr>
                <w:rStyle w:val="Hyperlink"/>
              </w:rPr>
              <w:t>https://doi.org/10.48550/ARXIV.2110.05352</w:t>
            </w:r>
          </w:hyperlink>
        </w:p>
        <w:p w14:paraId="37BB650E" w14:textId="77777777" w:rsidR="00111690" w:rsidRDefault="00111690">
          <w:pPr>
            <w:autoSpaceDE w:val="0"/>
            <w:autoSpaceDN w:val="0"/>
            <w:ind w:hanging="480"/>
            <w:divId w:val="759838152"/>
          </w:pPr>
        </w:p>
        <w:p w14:paraId="784B0EA6" w14:textId="051BBAD4" w:rsidR="00605DE8" w:rsidRDefault="00605DE8">
          <w:pPr>
            <w:autoSpaceDE w:val="0"/>
            <w:autoSpaceDN w:val="0"/>
            <w:ind w:hanging="480"/>
            <w:divId w:val="1059671721"/>
          </w:pPr>
          <w:r>
            <w:t xml:space="preserve">Liu, J., 2022. Metaverse and Brand: A Study of Luxury Brand Digital Marketing Strategy - Taking Gucci as An Example, in: Proceedings of the 2022 4th International Conference on Economic Management and Cultural Industry (ICEMCI 2022). Atlantis Press, pp. 1907–1913. </w:t>
          </w:r>
          <w:hyperlink r:id="rId40" w:history="1">
            <w:r w:rsidR="00111690" w:rsidRPr="001C337C">
              <w:rPr>
                <w:rStyle w:val="Hyperlink"/>
              </w:rPr>
              <w:t>https://doi.org/10.2991/978-94-6463-098-5_214</w:t>
            </w:r>
          </w:hyperlink>
        </w:p>
        <w:p w14:paraId="743399F6" w14:textId="77777777" w:rsidR="00111690" w:rsidRDefault="00111690">
          <w:pPr>
            <w:autoSpaceDE w:val="0"/>
            <w:autoSpaceDN w:val="0"/>
            <w:ind w:hanging="480"/>
            <w:divId w:val="1059671721"/>
          </w:pPr>
        </w:p>
        <w:p w14:paraId="727DFB99" w14:textId="09593FB5" w:rsidR="00605DE8" w:rsidRDefault="00605DE8">
          <w:pPr>
            <w:autoSpaceDE w:val="0"/>
            <w:autoSpaceDN w:val="0"/>
            <w:ind w:hanging="480"/>
            <w:divId w:val="1059014974"/>
          </w:pPr>
          <w:r>
            <w:t xml:space="preserve">Luebke, D., Humphreys, G., 2007. How GPUs Work. Computer (Long Beach Calif) 40, 96–100. </w:t>
          </w:r>
          <w:hyperlink r:id="rId41" w:history="1">
            <w:r w:rsidR="00111690" w:rsidRPr="001C337C">
              <w:rPr>
                <w:rStyle w:val="Hyperlink"/>
              </w:rPr>
              <w:t>https://doi.org/10.1109/MC.2007.59</w:t>
            </w:r>
          </w:hyperlink>
        </w:p>
        <w:p w14:paraId="6A0141E3" w14:textId="77777777" w:rsidR="00111690" w:rsidRDefault="00111690">
          <w:pPr>
            <w:autoSpaceDE w:val="0"/>
            <w:autoSpaceDN w:val="0"/>
            <w:ind w:hanging="480"/>
            <w:divId w:val="1059014974"/>
          </w:pPr>
        </w:p>
        <w:p w14:paraId="662A222D" w14:textId="353577D3" w:rsidR="00605DE8" w:rsidRDefault="00605DE8">
          <w:pPr>
            <w:autoSpaceDE w:val="0"/>
            <w:autoSpaceDN w:val="0"/>
            <w:ind w:hanging="480"/>
            <w:divId w:val="1667629639"/>
            <w:rPr>
              <w:lang w:val="en-US"/>
            </w:rPr>
          </w:pPr>
          <w:r>
            <w:t xml:space="preserve">Martínez-Navarro, J., Bigné, E., Guixeres, J., Alcañiz, M., Torrecilla, C., 2019. The influence of virtual reality in e-commerce. J Bus Res 100, 475–482. </w:t>
          </w:r>
          <w:hyperlink r:id="rId42" w:history="1">
            <w:r w:rsidR="00111690" w:rsidRPr="001C337C">
              <w:rPr>
                <w:rStyle w:val="Hyperlink"/>
              </w:rPr>
              <w:t>https://doi.org/https://doi.org/10.1016/j.jbusres.2018.10.054</w:t>
            </w:r>
          </w:hyperlink>
        </w:p>
        <w:p w14:paraId="6AFBD6D8" w14:textId="77777777" w:rsidR="00111690" w:rsidRPr="00111690" w:rsidRDefault="00111690">
          <w:pPr>
            <w:autoSpaceDE w:val="0"/>
            <w:autoSpaceDN w:val="0"/>
            <w:ind w:hanging="480"/>
            <w:divId w:val="1667629639"/>
            <w:rPr>
              <w:lang w:val="en-US"/>
            </w:rPr>
          </w:pPr>
        </w:p>
        <w:p w14:paraId="796E1374" w14:textId="5D2C430E" w:rsidR="00605DE8" w:rsidRDefault="00605DE8">
          <w:pPr>
            <w:autoSpaceDE w:val="0"/>
            <w:autoSpaceDN w:val="0"/>
            <w:ind w:hanging="480"/>
            <w:divId w:val="1788544576"/>
          </w:pPr>
          <w:r>
            <w:t xml:space="preserve">McKinsey, 2022. Value-creation-in-the-metaverse.pdf </w:t>
          </w:r>
          <w:r w:rsidR="00D53924">
            <w:t>[Online]</w:t>
          </w:r>
          <w:r w:rsidR="0019360D" w:rsidRPr="0019360D">
            <w:rPr>
              <w:lang w:val="en-US"/>
            </w:rPr>
            <w:t xml:space="preserve"> </w:t>
          </w:r>
          <w:r w:rsidR="0019360D" w:rsidRPr="00E14682">
            <w:rPr>
              <w:lang w:val="en-US"/>
            </w:rPr>
            <w:t>a</w:t>
          </w:r>
          <w:r w:rsidR="0019360D">
            <w:rPr>
              <w:lang w:val="en-US"/>
            </w:rPr>
            <w:t>vailable at</w:t>
          </w:r>
          <w:r w:rsidR="0019360D">
            <w:t>:</w:t>
          </w:r>
          <w:r>
            <w:t xml:space="preserve"> https://www.mckinsey.com/~/media/mckinsey/business%20functions/marketing%20and%20sales/our%20insights/value%20creation%20in%20the%20metaverse/Value-creation-in-the-metaverse.pdf (accessed 3.17.23).</w:t>
          </w:r>
        </w:p>
        <w:p w14:paraId="1B9DAABD" w14:textId="77777777" w:rsidR="00111690" w:rsidRDefault="00111690">
          <w:pPr>
            <w:autoSpaceDE w:val="0"/>
            <w:autoSpaceDN w:val="0"/>
            <w:ind w:hanging="480"/>
            <w:divId w:val="1788544576"/>
          </w:pPr>
        </w:p>
        <w:p w14:paraId="0EED33B1" w14:textId="7A263D58" w:rsidR="00605DE8" w:rsidRDefault="00605DE8">
          <w:pPr>
            <w:autoSpaceDE w:val="0"/>
            <w:autoSpaceDN w:val="0"/>
            <w:ind w:hanging="480"/>
            <w:divId w:val="1378242578"/>
          </w:pPr>
          <w:r>
            <w:t xml:space="preserve">Meta, 2021. The Facebook Company Is Now Meta | Meta </w:t>
          </w:r>
          <w:r w:rsidR="00D53924">
            <w:t>[Online]</w:t>
          </w:r>
          <w:r w:rsidR="0019360D" w:rsidRPr="0019360D">
            <w:rPr>
              <w:lang w:val="en-US"/>
            </w:rPr>
            <w:t xml:space="preserve"> </w:t>
          </w:r>
          <w:r w:rsidR="0019360D" w:rsidRPr="00E14682">
            <w:rPr>
              <w:lang w:val="en-US"/>
            </w:rPr>
            <w:t>a</w:t>
          </w:r>
          <w:r w:rsidR="0019360D">
            <w:rPr>
              <w:lang w:val="en-US"/>
            </w:rPr>
            <w:t>vailable at</w:t>
          </w:r>
          <w:r w:rsidR="0019360D">
            <w:t>:</w:t>
          </w:r>
          <w:r>
            <w:t xml:space="preserve"> https://about.fb.com/news/2021/10/facebook-company-is-now-meta/ (accessed 3.29.23).</w:t>
          </w:r>
        </w:p>
        <w:p w14:paraId="7BB6920C" w14:textId="77777777" w:rsidR="00111690" w:rsidRDefault="00111690">
          <w:pPr>
            <w:autoSpaceDE w:val="0"/>
            <w:autoSpaceDN w:val="0"/>
            <w:ind w:hanging="480"/>
            <w:divId w:val="1378242578"/>
          </w:pPr>
        </w:p>
        <w:p w14:paraId="3CE4CC2B" w14:textId="76BE62A6" w:rsidR="00605DE8" w:rsidRDefault="00605DE8">
          <w:pPr>
            <w:autoSpaceDE w:val="0"/>
            <w:autoSpaceDN w:val="0"/>
            <w:ind w:hanging="480"/>
            <w:divId w:val="1936748994"/>
          </w:pPr>
          <w:r>
            <w:t xml:space="preserve">Microsoft, n.d. TypeScript: Documentation - TypeScript for the New Programmer </w:t>
          </w:r>
          <w:r w:rsidR="00D53924">
            <w:t>[Online]</w:t>
          </w:r>
          <w:r w:rsidR="0019360D" w:rsidRPr="0019360D">
            <w:rPr>
              <w:lang w:val="en-US"/>
            </w:rPr>
            <w:t xml:space="preserve"> </w:t>
          </w:r>
          <w:r w:rsidR="0019360D" w:rsidRPr="00E14682">
            <w:rPr>
              <w:lang w:val="en-US"/>
            </w:rPr>
            <w:t>a</w:t>
          </w:r>
          <w:r w:rsidR="0019360D">
            <w:rPr>
              <w:lang w:val="en-US"/>
            </w:rPr>
            <w:t>vailable at</w:t>
          </w:r>
          <w:r w:rsidR="0019360D">
            <w:t>:</w:t>
          </w:r>
          <w:r w:rsidR="0019360D" w:rsidRPr="00E14682">
            <w:rPr>
              <w:lang w:val="en-US"/>
            </w:rPr>
            <w:t xml:space="preserve"> </w:t>
          </w:r>
          <w:r>
            <w:t>https://www.typescriptlang.org/docs/handbook/typescript-from-scratch.html (accessed 3.21.23).</w:t>
          </w:r>
        </w:p>
        <w:p w14:paraId="7A57D65E" w14:textId="77777777" w:rsidR="00111690" w:rsidRDefault="00111690">
          <w:pPr>
            <w:autoSpaceDE w:val="0"/>
            <w:autoSpaceDN w:val="0"/>
            <w:ind w:hanging="480"/>
            <w:divId w:val="1936748994"/>
          </w:pPr>
        </w:p>
        <w:p w14:paraId="3079504F" w14:textId="77777777" w:rsidR="00605DE8" w:rsidRDefault="00605DE8">
          <w:pPr>
            <w:autoSpaceDE w:val="0"/>
            <w:autoSpaceDN w:val="0"/>
            <w:ind w:hanging="480"/>
            <w:divId w:val="934170975"/>
          </w:pPr>
          <w:r>
            <w:t>Momtaz, P.P., 2022. Some Very Simple Economics of Web3 and the Metaverse. FinTech.</w:t>
          </w:r>
        </w:p>
        <w:p w14:paraId="084793C2" w14:textId="77777777" w:rsidR="00111690" w:rsidRDefault="00111690">
          <w:pPr>
            <w:autoSpaceDE w:val="0"/>
            <w:autoSpaceDN w:val="0"/>
            <w:ind w:hanging="480"/>
            <w:divId w:val="934170975"/>
          </w:pPr>
        </w:p>
        <w:p w14:paraId="390AB380" w14:textId="7C9CA67B" w:rsidR="00605DE8" w:rsidRDefault="00605DE8">
          <w:pPr>
            <w:autoSpaceDE w:val="0"/>
            <w:autoSpaceDN w:val="0"/>
            <w:ind w:hanging="480"/>
            <w:divId w:val="1510098189"/>
          </w:pPr>
          <w:r>
            <w:t xml:space="preserve">Musk, E., 2021. Musk on Metaverse: “Sure You Can Put a TV on Your Nose, I’m Not Sure That Puts You In The Metaverse” </w:t>
          </w:r>
          <w:r w:rsidR="00D53924">
            <w:t>[Online]</w:t>
          </w:r>
          <w:r w:rsidR="0019360D" w:rsidRPr="0019360D">
            <w:rPr>
              <w:lang w:val="en-US"/>
            </w:rPr>
            <w:t xml:space="preserve"> </w:t>
          </w:r>
          <w:r w:rsidR="0019360D" w:rsidRPr="00E14682">
            <w:rPr>
              <w:lang w:val="en-US"/>
            </w:rPr>
            <w:t>a</w:t>
          </w:r>
          <w:r w:rsidR="0019360D">
            <w:rPr>
              <w:lang w:val="en-US"/>
            </w:rPr>
            <w:t>vailable at</w:t>
          </w:r>
          <w:r w:rsidR="0019360D">
            <w:t>:</w:t>
          </w:r>
          <w:r w:rsidR="001555E5" w:rsidRPr="001555E5">
            <w:rPr>
              <w:lang w:val="en-US"/>
            </w:rPr>
            <w:t xml:space="preserve"> </w:t>
          </w:r>
          <w:r>
            <w:t xml:space="preserve"> https://www.youtube.com/watch?v=jvGnw1sHh9M (accessed 1.28.23).</w:t>
          </w:r>
        </w:p>
        <w:p w14:paraId="6A95164E" w14:textId="117DB2E8" w:rsidR="00605DE8" w:rsidRDefault="00605DE8">
          <w:pPr>
            <w:autoSpaceDE w:val="0"/>
            <w:autoSpaceDN w:val="0"/>
            <w:ind w:hanging="480"/>
            <w:divId w:val="243879082"/>
          </w:pPr>
          <w:r>
            <w:lastRenderedPageBreak/>
            <w:t xml:space="preserve">Nadella, S., 2021. https://www.linkedin.com/posts/satyanadella_the-metaverse-is-here-and-its-not-only-activity-6861388591730372608-OXsl/ </w:t>
          </w:r>
          <w:r w:rsidR="00D53924">
            <w:t>[Online]</w:t>
          </w:r>
          <w:r w:rsidR="001555E5" w:rsidRPr="001555E5">
            <w:rPr>
              <w:lang w:val="en-US"/>
            </w:rPr>
            <w:t xml:space="preserve"> </w:t>
          </w:r>
          <w:r w:rsidR="001555E5" w:rsidRPr="00E14682">
            <w:rPr>
              <w:lang w:val="en-US"/>
            </w:rPr>
            <w:t>a</w:t>
          </w:r>
          <w:r w:rsidR="001555E5">
            <w:rPr>
              <w:lang w:val="en-US"/>
            </w:rPr>
            <w:t>vailable at</w:t>
          </w:r>
          <w:r w:rsidR="001555E5">
            <w:t>:</w:t>
          </w:r>
          <w:r w:rsidR="001555E5" w:rsidRPr="00E14682">
            <w:rPr>
              <w:lang w:val="en-US"/>
            </w:rPr>
            <w:t xml:space="preserve"> </w:t>
          </w:r>
          <w:r>
            <w:t>https://www.linkedin.com/posts/satyanadella_the-metaverse-is-here-and-its-not-only-activity-6861388591730372608-OXsl/ (accessed 1.28.23).</w:t>
          </w:r>
        </w:p>
        <w:p w14:paraId="31190108" w14:textId="77777777" w:rsidR="00111690" w:rsidRDefault="00111690">
          <w:pPr>
            <w:autoSpaceDE w:val="0"/>
            <w:autoSpaceDN w:val="0"/>
            <w:ind w:hanging="480"/>
            <w:divId w:val="243879082"/>
          </w:pPr>
        </w:p>
        <w:p w14:paraId="7485A23F" w14:textId="41F78F51" w:rsidR="00605DE8" w:rsidRDefault="00605DE8">
          <w:pPr>
            <w:autoSpaceDE w:val="0"/>
            <w:autoSpaceDN w:val="0"/>
            <w:ind w:hanging="480"/>
            <w:divId w:val="855924794"/>
          </w:pPr>
          <w:r>
            <w:t xml:space="preserve">Nevelsteen, K.J.L., 2018. Virtual world, defined from a technological perspective and applied to video games, mixed reality, and the Metaverse. Comput Animat Virtual Worlds 29, e1752. </w:t>
          </w:r>
          <w:hyperlink r:id="rId43" w:history="1">
            <w:r w:rsidR="00111690" w:rsidRPr="001C337C">
              <w:rPr>
                <w:rStyle w:val="Hyperlink"/>
              </w:rPr>
              <w:t>https://doi.org/https://doi.org/10.1002/cav.1752</w:t>
            </w:r>
          </w:hyperlink>
        </w:p>
        <w:p w14:paraId="4212281C" w14:textId="7F93223F" w:rsidR="00111690" w:rsidRPr="00965B81" w:rsidRDefault="00111690">
          <w:pPr>
            <w:autoSpaceDE w:val="0"/>
            <w:autoSpaceDN w:val="0"/>
            <w:ind w:hanging="480"/>
            <w:divId w:val="855924794"/>
            <w:rPr>
              <w:lang w:val="en-US"/>
            </w:rPr>
          </w:pPr>
        </w:p>
        <w:p w14:paraId="45AE4B04" w14:textId="69F914B6" w:rsidR="00605DE8" w:rsidRDefault="00605DE8">
          <w:pPr>
            <w:autoSpaceDE w:val="0"/>
            <w:autoSpaceDN w:val="0"/>
            <w:ind w:hanging="480"/>
            <w:divId w:val="674769941"/>
          </w:pPr>
          <w:r>
            <w:t xml:space="preserve">OpenSea, n.d. RTFKT x Nike Dunk Genesis CRYPTOKICKS - Collection | OpenSea </w:t>
          </w:r>
          <w:r w:rsidR="00D53924">
            <w:t>[Online]</w:t>
          </w:r>
          <w:r w:rsidR="001555E5" w:rsidRPr="001555E5">
            <w:rPr>
              <w:lang w:val="en-US"/>
            </w:rPr>
            <w:t xml:space="preserve"> </w:t>
          </w:r>
          <w:r w:rsidR="001555E5" w:rsidRPr="00E14682">
            <w:rPr>
              <w:lang w:val="en-US"/>
            </w:rPr>
            <w:t>a</w:t>
          </w:r>
          <w:r w:rsidR="001555E5">
            <w:rPr>
              <w:lang w:val="en-US"/>
            </w:rPr>
            <w:t>vailable at</w:t>
          </w:r>
          <w:r w:rsidR="001555E5">
            <w:t>:</w:t>
          </w:r>
          <w:r w:rsidR="001555E5" w:rsidRPr="00E14682">
            <w:rPr>
              <w:lang w:val="en-US"/>
            </w:rPr>
            <w:t xml:space="preserve"> </w:t>
          </w:r>
          <w:r>
            <w:t>https://opensea.io/collection/rtfkt-nike-cryptokicks (accessed 3.8.23a).</w:t>
          </w:r>
        </w:p>
        <w:p w14:paraId="6E5B1196" w14:textId="77777777" w:rsidR="00111690" w:rsidRDefault="00111690">
          <w:pPr>
            <w:autoSpaceDE w:val="0"/>
            <w:autoSpaceDN w:val="0"/>
            <w:ind w:hanging="480"/>
            <w:divId w:val="674769941"/>
          </w:pPr>
        </w:p>
        <w:p w14:paraId="4A80A34E" w14:textId="6E15C9B5" w:rsidR="00605DE8" w:rsidRDefault="00605DE8">
          <w:pPr>
            <w:autoSpaceDE w:val="0"/>
            <w:autoSpaceDN w:val="0"/>
            <w:ind w:hanging="480"/>
            <w:divId w:val="1086610444"/>
          </w:pPr>
          <w:r>
            <w:t xml:space="preserve">OpenSea, n.d. RTFKT x Nike Dunk Genesis CRYPTOKICKS - RTFKT x Nike Dunk Genesis CRYPTOKICKS | OpenSea </w:t>
          </w:r>
          <w:r w:rsidR="00D53924">
            <w:t>[Online]</w:t>
          </w:r>
          <w:r w:rsidR="001555E5" w:rsidRPr="001555E5">
            <w:t xml:space="preserve"> </w:t>
          </w:r>
          <w:r w:rsidR="001555E5" w:rsidRPr="00E14682">
            <w:rPr>
              <w:lang w:val="en-US"/>
            </w:rPr>
            <w:t>a</w:t>
          </w:r>
          <w:r w:rsidR="001555E5">
            <w:rPr>
              <w:lang w:val="en-US"/>
            </w:rPr>
            <w:t>vailable at</w:t>
          </w:r>
          <w:r w:rsidR="001555E5">
            <w:t>:</w:t>
          </w:r>
          <w:r w:rsidR="001555E5" w:rsidRPr="00E14682">
            <w:rPr>
              <w:lang w:val="en-US"/>
            </w:rPr>
            <w:t xml:space="preserve"> </w:t>
          </w:r>
          <w:r>
            <w:t xml:space="preserve"> https://opensea.io/assets/ethereum/0xf661d58cfe893993b11d53d11148c4650590c692/3187 (accessed 3.31.23b).</w:t>
          </w:r>
        </w:p>
        <w:p w14:paraId="469C7E61" w14:textId="77777777" w:rsidR="00111690" w:rsidRDefault="00111690">
          <w:pPr>
            <w:autoSpaceDE w:val="0"/>
            <w:autoSpaceDN w:val="0"/>
            <w:ind w:hanging="480"/>
            <w:divId w:val="1086610444"/>
          </w:pPr>
        </w:p>
        <w:p w14:paraId="4405D2C8" w14:textId="77777777" w:rsidR="00605DE8" w:rsidRDefault="00605DE8">
          <w:pPr>
            <w:autoSpaceDE w:val="0"/>
            <w:autoSpaceDN w:val="0"/>
            <w:ind w:hanging="480"/>
            <w:divId w:val="1609388218"/>
          </w:pPr>
          <w:r>
            <w:t>Osterwalder, A., 2004. The business model ontology a proposition in a design science approach. Université de Lausanne, Faculté des hautes études commerciales.</w:t>
          </w:r>
        </w:p>
        <w:p w14:paraId="024042EE" w14:textId="77777777" w:rsidR="00111690" w:rsidRDefault="00111690">
          <w:pPr>
            <w:autoSpaceDE w:val="0"/>
            <w:autoSpaceDN w:val="0"/>
            <w:ind w:hanging="480"/>
            <w:divId w:val="1609388218"/>
          </w:pPr>
        </w:p>
        <w:p w14:paraId="2E742EA1" w14:textId="5C053B79" w:rsidR="00605DE8" w:rsidRDefault="00605DE8">
          <w:pPr>
            <w:autoSpaceDE w:val="0"/>
            <w:autoSpaceDN w:val="0"/>
            <w:ind w:hanging="480"/>
            <w:divId w:val="51586355"/>
          </w:pPr>
          <w:r>
            <w:t xml:space="preserve">Papagiannakis, G., Kamarianakis, M., Protopsaltis, A., Angelis, D., Zikas, P., 2023. Project Elements: A computational entity-component-system in a scene-graph pythonic framework, for a neural, geometric computer graphics curriculum. </w:t>
          </w:r>
          <w:hyperlink r:id="rId44" w:history="1">
            <w:r w:rsidR="00111690" w:rsidRPr="001C337C">
              <w:rPr>
                <w:rStyle w:val="Hyperlink"/>
              </w:rPr>
              <w:t>https://doi.org/10.48550/ARXIV.2302.07691</w:t>
            </w:r>
          </w:hyperlink>
        </w:p>
        <w:p w14:paraId="1DE396AC" w14:textId="77777777" w:rsidR="00111690" w:rsidRDefault="00111690">
          <w:pPr>
            <w:autoSpaceDE w:val="0"/>
            <w:autoSpaceDN w:val="0"/>
            <w:ind w:hanging="480"/>
            <w:divId w:val="51586355"/>
          </w:pPr>
        </w:p>
        <w:p w14:paraId="3A2DA683" w14:textId="69BAA89B" w:rsidR="00605DE8" w:rsidRDefault="00605DE8">
          <w:pPr>
            <w:autoSpaceDE w:val="0"/>
            <w:autoSpaceDN w:val="0"/>
            <w:ind w:hanging="480"/>
            <w:divId w:val="930814812"/>
          </w:pPr>
          <w:r>
            <w:t xml:space="preserve">Papagiannidis, S., Pantano, E., See-To, E.W.K., Dennis, C., Bourlakis, M., 2017. To immerse or not? Experimenting with two virtual retail environments. Information Technology &amp; People 30, 163–188. </w:t>
          </w:r>
          <w:hyperlink r:id="rId45" w:history="1">
            <w:r w:rsidR="00111690" w:rsidRPr="001C337C">
              <w:rPr>
                <w:rStyle w:val="Hyperlink"/>
              </w:rPr>
              <w:t>https://doi.org/10.1108/ITP-03-2015-0069</w:t>
            </w:r>
          </w:hyperlink>
        </w:p>
        <w:p w14:paraId="5111C1CE" w14:textId="77777777" w:rsidR="00111690" w:rsidRDefault="00111690">
          <w:pPr>
            <w:autoSpaceDE w:val="0"/>
            <w:autoSpaceDN w:val="0"/>
            <w:ind w:hanging="480"/>
            <w:divId w:val="930814812"/>
          </w:pPr>
        </w:p>
        <w:p w14:paraId="0459C922" w14:textId="1D3FAE94" w:rsidR="00605DE8" w:rsidRDefault="00605DE8">
          <w:pPr>
            <w:autoSpaceDE w:val="0"/>
            <w:autoSpaceDN w:val="0"/>
            <w:ind w:hanging="480"/>
            <w:divId w:val="687293283"/>
          </w:pPr>
          <w:r>
            <w:t xml:space="preserve">Park, S., Kim, S., 2022. Identifying World Types to Deliver Gameful Experiences for Sustainable Learning in the Metaverse. Sustainability 14. </w:t>
          </w:r>
          <w:hyperlink r:id="rId46" w:history="1">
            <w:r w:rsidR="00111690" w:rsidRPr="001C337C">
              <w:rPr>
                <w:rStyle w:val="Hyperlink"/>
              </w:rPr>
              <w:t>https://doi.org/10.3390/su14031361</w:t>
            </w:r>
          </w:hyperlink>
        </w:p>
        <w:p w14:paraId="658103BA" w14:textId="77777777" w:rsidR="00111690" w:rsidRDefault="00111690">
          <w:pPr>
            <w:autoSpaceDE w:val="0"/>
            <w:autoSpaceDN w:val="0"/>
            <w:ind w:hanging="480"/>
            <w:divId w:val="687293283"/>
          </w:pPr>
        </w:p>
        <w:p w14:paraId="0385D327" w14:textId="58BDABDD" w:rsidR="00605DE8" w:rsidRDefault="00605DE8">
          <w:pPr>
            <w:autoSpaceDE w:val="0"/>
            <w:autoSpaceDN w:val="0"/>
            <w:ind w:hanging="480"/>
            <w:divId w:val="1210268677"/>
          </w:pPr>
          <w:r>
            <w:t xml:space="preserve">Park, S.-M., Kim, Y.-G., 2022. A Metaverse: Taxonomy, Components, Applications, and Open Challenges. IEEE Access 10, 4209–4251. </w:t>
          </w:r>
          <w:hyperlink r:id="rId47" w:history="1">
            <w:r w:rsidR="00111690" w:rsidRPr="001C337C">
              <w:rPr>
                <w:rStyle w:val="Hyperlink"/>
              </w:rPr>
              <w:t>https://doi.org/10.1109/ACCESS.2021.3140175</w:t>
            </w:r>
          </w:hyperlink>
        </w:p>
        <w:p w14:paraId="18E11AAC" w14:textId="77777777" w:rsidR="00111690" w:rsidRDefault="00111690">
          <w:pPr>
            <w:autoSpaceDE w:val="0"/>
            <w:autoSpaceDN w:val="0"/>
            <w:ind w:hanging="480"/>
            <w:divId w:val="1210268677"/>
          </w:pPr>
        </w:p>
        <w:p w14:paraId="400242AE" w14:textId="1F7A3CBA" w:rsidR="00605DE8" w:rsidRDefault="00605DE8">
          <w:pPr>
            <w:autoSpaceDE w:val="0"/>
            <w:autoSpaceDN w:val="0"/>
            <w:ind w:hanging="480"/>
            <w:divId w:val="643124237"/>
          </w:pPr>
          <w:r>
            <w:t xml:space="preserve">Roberts, J., Grassi, A., 2021. A review of studies on virtual layout and atmospherics - potential applications to the fashion industry. The International Review of Retail, Distribution and Consumer Research 31, 432–456. </w:t>
          </w:r>
          <w:hyperlink r:id="rId48" w:history="1">
            <w:r w:rsidR="00111690" w:rsidRPr="001C337C">
              <w:rPr>
                <w:rStyle w:val="Hyperlink"/>
              </w:rPr>
              <w:t>https://doi.org/10.1080/09593969.2021.1934074</w:t>
            </w:r>
          </w:hyperlink>
        </w:p>
        <w:p w14:paraId="0A147A67" w14:textId="77777777" w:rsidR="00111690" w:rsidRDefault="00111690">
          <w:pPr>
            <w:autoSpaceDE w:val="0"/>
            <w:autoSpaceDN w:val="0"/>
            <w:ind w:hanging="480"/>
            <w:divId w:val="643124237"/>
          </w:pPr>
        </w:p>
        <w:p w14:paraId="31C4D9F0" w14:textId="029106A0" w:rsidR="00605DE8" w:rsidRDefault="00605DE8">
          <w:pPr>
            <w:autoSpaceDE w:val="0"/>
            <w:autoSpaceDN w:val="0"/>
            <w:ind w:hanging="480"/>
            <w:divId w:val="449252451"/>
          </w:pPr>
          <w:r>
            <w:t xml:space="preserve">Roblox, n.d. NIKELAND - Roblox </w:t>
          </w:r>
          <w:r w:rsidR="00D53924">
            <w:t>[Online]</w:t>
          </w:r>
          <w:r w:rsidR="001555E5" w:rsidRPr="001555E5">
            <w:rPr>
              <w:lang w:val="en-US"/>
            </w:rPr>
            <w:t xml:space="preserve"> </w:t>
          </w:r>
          <w:r w:rsidR="001555E5" w:rsidRPr="00E14682">
            <w:rPr>
              <w:lang w:val="en-US"/>
            </w:rPr>
            <w:t>a</w:t>
          </w:r>
          <w:r w:rsidR="001555E5">
            <w:rPr>
              <w:lang w:val="en-US"/>
            </w:rPr>
            <w:t>vailable at</w:t>
          </w:r>
          <w:r w:rsidR="001555E5">
            <w:t>:</w:t>
          </w:r>
          <w:r w:rsidR="001555E5" w:rsidRPr="00E14682">
            <w:rPr>
              <w:lang w:val="en-US"/>
            </w:rPr>
            <w:t xml:space="preserve"> </w:t>
          </w:r>
          <w:r>
            <w:t>https://www.roblox.com/games/7462526249/NIKELAND (accessed 3.7.23a).</w:t>
          </w:r>
        </w:p>
        <w:p w14:paraId="66000A69" w14:textId="77777777" w:rsidR="00111690" w:rsidRDefault="00111690">
          <w:pPr>
            <w:autoSpaceDE w:val="0"/>
            <w:autoSpaceDN w:val="0"/>
            <w:ind w:hanging="480"/>
            <w:divId w:val="449252451"/>
          </w:pPr>
        </w:p>
        <w:p w14:paraId="67E9A606" w14:textId="27744467" w:rsidR="00605DE8" w:rsidRDefault="00605DE8">
          <w:pPr>
            <w:autoSpaceDE w:val="0"/>
            <w:autoSpaceDN w:val="0"/>
            <w:ind w:hanging="480"/>
            <w:divId w:val="1087656766"/>
          </w:pPr>
          <w:r>
            <w:t xml:space="preserve">Roblox, n.d. Vans World - Roblox </w:t>
          </w:r>
          <w:r w:rsidR="00D53924">
            <w:t>[Online]</w:t>
          </w:r>
          <w:r>
            <w:t>. URL https://www.roblox.com/games/6679274937/Vans-World (accessed 3.8.23b).</w:t>
          </w:r>
        </w:p>
        <w:p w14:paraId="49586AF9" w14:textId="77777777" w:rsidR="00111690" w:rsidRDefault="00111690">
          <w:pPr>
            <w:autoSpaceDE w:val="0"/>
            <w:autoSpaceDN w:val="0"/>
            <w:ind w:hanging="480"/>
            <w:divId w:val="1087656766"/>
          </w:pPr>
        </w:p>
        <w:p w14:paraId="09932C38" w14:textId="46335829" w:rsidR="00605DE8" w:rsidRDefault="00605DE8">
          <w:pPr>
            <w:autoSpaceDE w:val="0"/>
            <w:autoSpaceDN w:val="0"/>
            <w:ind w:hanging="480"/>
            <w:divId w:val="317654693"/>
          </w:pPr>
          <w:r>
            <w:lastRenderedPageBreak/>
            <w:t xml:space="preserve">Roblox, n.d. Miasto-ING-Z-ap-hakera </w:t>
          </w:r>
          <w:r w:rsidR="00D53924">
            <w:t>[Online]</w:t>
          </w:r>
          <w:r w:rsidR="001555E5" w:rsidRPr="001555E5">
            <w:rPr>
              <w:lang w:val="en-US"/>
            </w:rPr>
            <w:t xml:space="preserve"> </w:t>
          </w:r>
          <w:r w:rsidR="001555E5" w:rsidRPr="00E14682">
            <w:rPr>
              <w:lang w:val="en-US"/>
            </w:rPr>
            <w:t>a</w:t>
          </w:r>
          <w:r w:rsidR="001555E5">
            <w:rPr>
              <w:lang w:val="en-US"/>
            </w:rPr>
            <w:t>vailable at</w:t>
          </w:r>
          <w:r w:rsidR="001555E5">
            <w:t>:</w:t>
          </w:r>
          <w:r w:rsidR="001555E5" w:rsidRPr="001555E5">
            <w:rPr>
              <w:lang w:val="en-US"/>
            </w:rPr>
            <w:t xml:space="preserve"> </w:t>
          </w:r>
          <w:r>
            <w:t xml:space="preserve"> https://www.roblox.com/games/8458974184/Miasto-ING-Z-ap-hakera#!/about (accessed 3.28.23c).</w:t>
          </w:r>
        </w:p>
        <w:p w14:paraId="61856DEB" w14:textId="77777777" w:rsidR="00111690" w:rsidRDefault="00111690">
          <w:pPr>
            <w:autoSpaceDE w:val="0"/>
            <w:autoSpaceDN w:val="0"/>
            <w:ind w:hanging="480"/>
            <w:divId w:val="317654693"/>
          </w:pPr>
        </w:p>
        <w:p w14:paraId="6E14135E" w14:textId="3D524D8A" w:rsidR="00605DE8" w:rsidRDefault="00605DE8">
          <w:pPr>
            <w:autoSpaceDE w:val="0"/>
            <w:autoSpaceDN w:val="0"/>
            <w:ind w:hanging="480"/>
            <w:divId w:val="1836023068"/>
          </w:pPr>
          <w:r>
            <w:t xml:space="preserve">Roblox, n.d. Roblox Creator Documentation </w:t>
          </w:r>
          <w:r w:rsidR="00D53924">
            <w:t>[Online]</w:t>
          </w:r>
          <w:r w:rsidR="001555E5" w:rsidRPr="001555E5">
            <w:rPr>
              <w:lang w:val="en-US"/>
            </w:rPr>
            <w:t xml:space="preserve"> </w:t>
          </w:r>
          <w:r w:rsidR="001555E5" w:rsidRPr="00E14682">
            <w:rPr>
              <w:lang w:val="en-US"/>
            </w:rPr>
            <w:t>a</w:t>
          </w:r>
          <w:r w:rsidR="001555E5">
            <w:rPr>
              <w:lang w:val="en-US"/>
            </w:rPr>
            <w:t>vailable at</w:t>
          </w:r>
          <w:r w:rsidR="001555E5">
            <w:t>:</w:t>
          </w:r>
          <w:r w:rsidR="00E9275E">
            <w:rPr>
              <w:lang w:val="en-US"/>
            </w:rPr>
            <w:t xml:space="preserve"> </w:t>
          </w:r>
          <w:r>
            <w:t>https://create.roblox.com/docs (accessed 3.14.23d).</w:t>
          </w:r>
        </w:p>
        <w:p w14:paraId="056C1E5C" w14:textId="77777777" w:rsidR="00111690" w:rsidRDefault="00111690">
          <w:pPr>
            <w:autoSpaceDE w:val="0"/>
            <w:autoSpaceDN w:val="0"/>
            <w:ind w:hanging="480"/>
            <w:divId w:val="1836023068"/>
          </w:pPr>
        </w:p>
        <w:p w14:paraId="1337F1BD" w14:textId="0FF03FF3" w:rsidR="00605DE8" w:rsidRDefault="00605DE8">
          <w:pPr>
            <w:autoSpaceDE w:val="0"/>
            <w:autoSpaceDN w:val="0"/>
            <w:ind w:hanging="480"/>
            <w:divId w:val="1481340440"/>
          </w:pPr>
          <w:r>
            <w:t xml:space="preserve">Samsung, 2022. Samsung debuts new fan experience in the metaverse with Samsung 837X. here’s how to get in! </w:t>
          </w:r>
          <w:r w:rsidR="00D53924">
            <w:t>[Online]</w:t>
          </w:r>
          <w:r>
            <w:t xml:space="preserve">. Samsung US Newsroom </w:t>
          </w:r>
          <w:r w:rsidR="00E9275E" w:rsidRPr="00E14682">
            <w:rPr>
              <w:lang w:val="en-US"/>
            </w:rPr>
            <w:t>a</w:t>
          </w:r>
          <w:r w:rsidR="00E9275E">
            <w:rPr>
              <w:lang w:val="en-US"/>
            </w:rPr>
            <w:t>vailable at</w:t>
          </w:r>
          <w:r w:rsidR="00E9275E">
            <w:t>:</w:t>
          </w:r>
          <w:r w:rsidR="00E9275E" w:rsidRPr="00E14682">
            <w:rPr>
              <w:lang w:val="en-US"/>
            </w:rPr>
            <w:t xml:space="preserve"> </w:t>
          </w:r>
          <w:hyperlink r:id="rId49" w:history="1">
            <w:r w:rsidR="00111690" w:rsidRPr="001C337C">
              <w:rPr>
                <w:rStyle w:val="Hyperlink"/>
              </w:rPr>
              <w:t>https://news.samsung.com/us/samsung-837x-new-metaverse-fan-experience/</w:t>
            </w:r>
          </w:hyperlink>
        </w:p>
        <w:p w14:paraId="59AA12EE" w14:textId="77777777" w:rsidR="00111690" w:rsidRDefault="00111690">
          <w:pPr>
            <w:autoSpaceDE w:val="0"/>
            <w:autoSpaceDN w:val="0"/>
            <w:ind w:hanging="480"/>
            <w:divId w:val="1481340440"/>
          </w:pPr>
        </w:p>
        <w:p w14:paraId="6441AB69" w14:textId="6108670D" w:rsidR="00605DE8" w:rsidRDefault="00605DE8">
          <w:pPr>
            <w:autoSpaceDE w:val="0"/>
            <w:autoSpaceDN w:val="0"/>
            <w:ind w:hanging="480"/>
            <w:divId w:val="801001145"/>
          </w:pPr>
          <w:r>
            <w:t xml:space="preserve">Schmalstieg, D., 2019. Unified Patterns for Realtime Interactive Simulation in Games and Digital Storytelling. IEEE Comput Graph Appl 39, 100–106. </w:t>
          </w:r>
          <w:hyperlink r:id="rId50" w:history="1">
            <w:r w:rsidR="00111690" w:rsidRPr="001C337C">
              <w:rPr>
                <w:rStyle w:val="Hyperlink"/>
              </w:rPr>
              <w:t>https://doi.org/10.1109/MCG.2018.2889218</w:t>
            </w:r>
          </w:hyperlink>
        </w:p>
        <w:p w14:paraId="2356194C" w14:textId="77777777" w:rsidR="00111690" w:rsidRDefault="00111690">
          <w:pPr>
            <w:autoSpaceDE w:val="0"/>
            <w:autoSpaceDN w:val="0"/>
            <w:ind w:hanging="480"/>
            <w:divId w:val="801001145"/>
          </w:pPr>
        </w:p>
        <w:p w14:paraId="4659CD7C" w14:textId="77777777" w:rsidR="00605DE8" w:rsidRDefault="00605DE8">
          <w:pPr>
            <w:autoSpaceDE w:val="0"/>
            <w:autoSpaceDN w:val="0"/>
            <w:ind w:hanging="480"/>
            <w:divId w:val="961574568"/>
          </w:pPr>
          <w:r>
            <w:t>Schöbel, S., Karatas, J., Tingelhoff, F., Leimeister, J.M., 2023. Not everything is a Metaverse?! A Practitioners Perspective on Characterizing Metaverse Platforms.</w:t>
          </w:r>
        </w:p>
        <w:p w14:paraId="04860765" w14:textId="77777777" w:rsidR="00111690" w:rsidRDefault="00111690">
          <w:pPr>
            <w:autoSpaceDE w:val="0"/>
            <w:autoSpaceDN w:val="0"/>
            <w:ind w:hanging="480"/>
            <w:divId w:val="961574568"/>
          </w:pPr>
        </w:p>
        <w:p w14:paraId="7E2CEEED" w14:textId="643DA2F9" w:rsidR="00605DE8" w:rsidRDefault="00605DE8">
          <w:pPr>
            <w:autoSpaceDE w:val="0"/>
            <w:autoSpaceDN w:val="0"/>
            <w:ind w:hanging="480"/>
            <w:divId w:val="885291703"/>
          </w:pPr>
          <w:r>
            <w:t xml:space="preserve">Shen, B., Tan, W., Guo, J., Zhao, L., Qin, P., 2021. How to Promote User Purchase in Metaverse? A Systematic Literature Review on Consumer Behavior Research and Virtual Commerce Application Design. Applied Sciences 11. </w:t>
          </w:r>
          <w:hyperlink r:id="rId51" w:history="1">
            <w:r w:rsidR="00111690" w:rsidRPr="001C337C">
              <w:rPr>
                <w:rStyle w:val="Hyperlink"/>
              </w:rPr>
              <w:t>https://doi.org/10.3390/app112311087</w:t>
            </w:r>
          </w:hyperlink>
        </w:p>
        <w:p w14:paraId="517CA7B8" w14:textId="77777777" w:rsidR="00111690" w:rsidRDefault="00111690">
          <w:pPr>
            <w:autoSpaceDE w:val="0"/>
            <w:autoSpaceDN w:val="0"/>
            <w:ind w:hanging="480"/>
            <w:divId w:val="885291703"/>
          </w:pPr>
        </w:p>
        <w:p w14:paraId="1CD6F4FC" w14:textId="35F31077" w:rsidR="00605DE8" w:rsidRDefault="00605DE8">
          <w:pPr>
            <w:autoSpaceDE w:val="0"/>
            <w:autoSpaceDN w:val="0"/>
            <w:ind w:hanging="480"/>
            <w:divId w:val="1946690699"/>
          </w:pPr>
          <w:r>
            <w:t xml:space="preserve">Silva, F., Souza, R., Machado, I., 2020. Taming and Unveiling Software Reuse opportunities through White Label Software in Startups, in: 2020 46th Euromicro Conference on Software Engineering and Advanced Applications (SEAA). pp. 302–305. </w:t>
          </w:r>
          <w:hyperlink r:id="rId52" w:history="1">
            <w:r w:rsidR="00111690" w:rsidRPr="001C337C">
              <w:rPr>
                <w:rStyle w:val="Hyperlink"/>
              </w:rPr>
              <w:t>https://doi.org/10.1109/SEAA51224.2020.00057</w:t>
            </w:r>
          </w:hyperlink>
        </w:p>
        <w:p w14:paraId="4644A474" w14:textId="77777777" w:rsidR="00111690" w:rsidRDefault="00111690">
          <w:pPr>
            <w:autoSpaceDE w:val="0"/>
            <w:autoSpaceDN w:val="0"/>
            <w:ind w:hanging="480"/>
            <w:divId w:val="1946690699"/>
          </w:pPr>
        </w:p>
        <w:p w14:paraId="7D8116D3" w14:textId="77777777" w:rsidR="00605DE8" w:rsidRDefault="00605DE8">
          <w:pPr>
            <w:autoSpaceDE w:val="0"/>
            <w:autoSpaceDN w:val="0"/>
            <w:ind w:hanging="480"/>
            <w:divId w:val="1763139343"/>
          </w:pPr>
          <w:r>
            <w:t>Spajić, J., Mitrović, K., Lalić, D., Milić, B., Bošković, D., 2022. Personalized brand experience in metaverse, in: 10th International Conference on Mass Customization and Personalization–Community of Europe (MCP-CE 2022). pp. 21–23.</w:t>
          </w:r>
        </w:p>
        <w:p w14:paraId="76B85064" w14:textId="77777777" w:rsidR="00111690" w:rsidRDefault="00111690">
          <w:pPr>
            <w:autoSpaceDE w:val="0"/>
            <w:autoSpaceDN w:val="0"/>
            <w:ind w:hanging="480"/>
            <w:divId w:val="1763139343"/>
          </w:pPr>
        </w:p>
        <w:p w14:paraId="5C558E18" w14:textId="77777777" w:rsidR="00605DE8" w:rsidRDefault="00605DE8">
          <w:pPr>
            <w:autoSpaceDE w:val="0"/>
            <w:autoSpaceDN w:val="0"/>
            <w:ind w:hanging="480"/>
            <w:divId w:val="1742484586"/>
          </w:pPr>
          <w:r>
            <w:t>Stephenson, N., 1992. Snow Crash, Bantam spectra book. Bantam Books.</w:t>
          </w:r>
        </w:p>
        <w:p w14:paraId="14275E6B" w14:textId="77777777" w:rsidR="00111690" w:rsidRDefault="00111690">
          <w:pPr>
            <w:autoSpaceDE w:val="0"/>
            <w:autoSpaceDN w:val="0"/>
            <w:ind w:hanging="480"/>
            <w:divId w:val="1742484586"/>
          </w:pPr>
        </w:p>
        <w:p w14:paraId="593908DB" w14:textId="18E033E8" w:rsidR="00605DE8" w:rsidRDefault="00605DE8">
          <w:pPr>
            <w:autoSpaceDE w:val="0"/>
            <w:autoSpaceDN w:val="0"/>
            <w:ind w:hanging="480"/>
            <w:divId w:val="1684281349"/>
          </w:pPr>
          <w:r>
            <w:t xml:space="preserve">The Sandbox, 2023. The Sandbox Game - Gucci Vault </w:t>
          </w:r>
          <w:r w:rsidR="00D53924">
            <w:t>[Online]</w:t>
          </w:r>
          <w:r w:rsidR="00E9275E" w:rsidRPr="00E9275E">
            <w:rPr>
              <w:lang w:val="en-US"/>
            </w:rPr>
            <w:t xml:space="preserve"> </w:t>
          </w:r>
          <w:r w:rsidR="00E9275E" w:rsidRPr="00E14682">
            <w:rPr>
              <w:lang w:val="en-US"/>
            </w:rPr>
            <w:t>a</w:t>
          </w:r>
          <w:r w:rsidR="00E9275E">
            <w:rPr>
              <w:lang w:val="en-US"/>
            </w:rPr>
            <w:t>vailable at</w:t>
          </w:r>
          <w:r w:rsidR="00E9275E">
            <w:t>:</w:t>
          </w:r>
          <w:r w:rsidR="00E9275E" w:rsidRPr="00E14682">
            <w:rPr>
              <w:lang w:val="en-US"/>
            </w:rPr>
            <w:t xml:space="preserve"> </w:t>
          </w:r>
          <w:r>
            <w:t>https://register.sandbox.game/gucci-vault (accessed 3.8.23).</w:t>
          </w:r>
        </w:p>
        <w:p w14:paraId="3CDE2C39" w14:textId="77777777" w:rsidR="00111690" w:rsidRDefault="00111690">
          <w:pPr>
            <w:autoSpaceDE w:val="0"/>
            <w:autoSpaceDN w:val="0"/>
            <w:ind w:hanging="480"/>
            <w:divId w:val="1684281349"/>
          </w:pPr>
        </w:p>
        <w:p w14:paraId="7C15A71A" w14:textId="13033993" w:rsidR="00605DE8" w:rsidRDefault="00605DE8">
          <w:pPr>
            <w:autoSpaceDE w:val="0"/>
            <w:autoSpaceDN w:val="0"/>
            <w:ind w:hanging="480"/>
            <w:divId w:val="1986355837"/>
          </w:pPr>
          <w:r>
            <w:t xml:space="preserve">The Sandbox, n.d. The Sandbox Game </w:t>
          </w:r>
          <w:r w:rsidR="00D53924">
            <w:t>[Online]</w:t>
          </w:r>
          <w:r w:rsidR="00E9275E" w:rsidRPr="00E9275E">
            <w:rPr>
              <w:lang w:val="en-US"/>
            </w:rPr>
            <w:t xml:space="preserve"> </w:t>
          </w:r>
          <w:r w:rsidR="00E9275E" w:rsidRPr="00E14682">
            <w:rPr>
              <w:lang w:val="en-US"/>
            </w:rPr>
            <w:t>a</w:t>
          </w:r>
          <w:r w:rsidR="00E9275E">
            <w:rPr>
              <w:lang w:val="en-US"/>
            </w:rPr>
            <w:t>vailable at</w:t>
          </w:r>
          <w:r w:rsidR="00E9275E">
            <w:t>:</w:t>
          </w:r>
          <w:r w:rsidR="00E9275E" w:rsidRPr="00E14682">
            <w:rPr>
              <w:lang w:val="en-US"/>
            </w:rPr>
            <w:t xml:space="preserve"> </w:t>
          </w:r>
          <w:r>
            <w:t>https://www.sandbox.game/en/create/game-maker/ (accessed 3.14.23).</w:t>
          </w:r>
        </w:p>
        <w:p w14:paraId="40A66F52" w14:textId="77777777" w:rsidR="00111690" w:rsidRDefault="00111690">
          <w:pPr>
            <w:autoSpaceDE w:val="0"/>
            <w:autoSpaceDN w:val="0"/>
            <w:ind w:hanging="480"/>
            <w:divId w:val="1986355837"/>
          </w:pPr>
        </w:p>
        <w:p w14:paraId="65B87FB6" w14:textId="77777777" w:rsidR="00605DE8" w:rsidRDefault="00605DE8">
          <w:pPr>
            <w:autoSpaceDE w:val="0"/>
            <w:autoSpaceDN w:val="0"/>
            <w:ind w:hanging="480"/>
            <w:divId w:val="1860853185"/>
          </w:pPr>
          <w:r>
            <w:t>Toftedahl, M., Engström, H., 2019. A Taxonomy of Game Engines and the Tools that Drive the Industry, in: Proceedings of the 2019 DiGRA International Conference: Game, Play and the Emerging Ludo-Mix.</w:t>
          </w:r>
        </w:p>
        <w:p w14:paraId="216F37CB" w14:textId="77777777" w:rsidR="00111690" w:rsidRDefault="00111690">
          <w:pPr>
            <w:autoSpaceDE w:val="0"/>
            <w:autoSpaceDN w:val="0"/>
            <w:ind w:hanging="480"/>
            <w:divId w:val="1860853185"/>
          </w:pPr>
        </w:p>
        <w:p w14:paraId="72085F47" w14:textId="1A58FBD7" w:rsidR="00605DE8" w:rsidRDefault="00605DE8">
          <w:pPr>
            <w:autoSpaceDE w:val="0"/>
            <w:autoSpaceDN w:val="0"/>
            <w:ind w:hanging="480"/>
            <w:divId w:val="1294215091"/>
          </w:pPr>
          <w:r>
            <w:t xml:space="preserve">Transak, n.d. The First Metaverse ATM | Transak </w:t>
          </w:r>
          <w:r w:rsidR="00D53924">
            <w:t>[Online]</w:t>
          </w:r>
          <w:r w:rsidR="00E9275E" w:rsidRPr="00E9275E">
            <w:rPr>
              <w:lang w:val="en-US"/>
            </w:rPr>
            <w:t xml:space="preserve"> </w:t>
          </w:r>
          <w:r w:rsidR="00E9275E" w:rsidRPr="00E14682">
            <w:rPr>
              <w:lang w:val="en-US"/>
            </w:rPr>
            <w:t>a</w:t>
          </w:r>
          <w:r w:rsidR="00E9275E">
            <w:rPr>
              <w:lang w:val="en-US"/>
            </w:rPr>
            <w:t>vailable at</w:t>
          </w:r>
          <w:r w:rsidR="00E9275E">
            <w:t>:</w:t>
          </w:r>
          <w:r w:rsidR="00E9275E" w:rsidRPr="00E14682">
            <w:rPr>
              <w:lang w:val="en-US"/>
            </w:rPr>
            <w:t xml:space="preserve"> </w:t>
          </w:r>
          <w:r>
            <w:t>https://transak.com/metaverse-atm (accessed 3.22.23).</w:t>
          </w:r>
        </w:p>
        <w:p w14:paraId="4726D8C8" w14:textId="77777777" w:rsidR="00111690" w:rsidRDefault="00111690">
          <w:pPr>
            <w:autoSpaceDE w:val="0"/>
            <w:autoSpaceDN w:val="0"/>
            <w:ind w:hanging="480"/>
            <w:divId w:val="1294215091"/>
          </w:pPr>
        </w:p>
        <w:p w14:paraId="463C11CA" w14:textId="6471D66A" w:rsidR="00605DE8" w:rsidRDefault="00605DE8">
          <w:pPr>
            <w:autoSpaceDE w:val="0"/>
            <w:autoSpaceDN w:val="0"/>
            <w:ind w:hanging="480"/>
            <w:divId w:val="59064978"/>
          </w:pPr>
          <w:r>
            <w:t xml:space="preserve">Unity Technologies, n.d. Understanding Real-Time Rendering in both 3D &amp; 2D with Unity </w:t>
          </w:r>
          <w:r w:rsidR="00D53924">
            <w:t>[Online]</w:t>
          </w:r>
          <w:r w:rsidR="00E9275E" w:rsidRPr="00E9275E">
            <w:rPr>
              <w:lang w:val="en-US"/>
            </w:rPr>
            <w:t xml:space="preserve"> </w:t>
          </w:r>
          <w:r w:rsidR="00E9275E" w:rsidRPr="00E14682">
            <w:rPr>
              <w:lang w:val="en-US"/>
            </w:rPr>
            <w:t>a</w:t>
          </w:r>
          <w:r w:rsidR="00E9275E">
            <w:rPr>
              <w:lang w:val="en-US"/>
            </w:rPr>
            <w:t>vailable at</w:t>
          </w:r>
          <w:r w:rsidR="00E9275E">
            <w:t>:</w:t>
          </w:r>
          <w:r w:rsidR="00E9275E" w:rsidRPr="00E14682">
            <w:rPr>
              <w:lang w:val="en-US"/>
            </w:rPr>
            <w:t xml:space="preserve"> </w:t>
          </w:r>
          <w:r>
            <w:t>https://unity.com/how-to/real-time-rendering-3d (accessed 3.27.23).</w:t>
          </w:r>
        </w:p>
        <w:p w14:paraId="09835AE9" w14:textId="1C467452" w:rsidR="00605DE8" w:rsidRDefault="00605DE8">
          <w:pPr>
            <w:autoSpaceDE w:val="0"/>
            <w:autoSpaceDN w:val="0"/>
            <w:ind w:hanging="480"/>
            <w:divId w:val="1718771736"/>
          </w:pPr>
          <w:r>
            <w:lastRenderedPageBreak/>
            <w:t xml:space="preserve">van Kerrebroeck, H., Brengman, M., Willems, K., 2017. When brands come to life: experimental research on the vividness effect of Virtual Reality in transformational marketing communications. Virtual Real 21, 177–191. </w:t>
          </w:r>
          <w:hyperlink r:id="rId53" w:history="1">
            <w:r w:rsidR="00111690" w:rsidRPr="001C337C">
              <w:rPr>
                <w:rStyle w:val="Hyperlink"/>
              </w:rPr>
              <w:t>https://doi.org/10.1007/s10055-017-0306-3</w:t>
            </w:r>
          </w:hyperlink>
        </w:p>
        <w:p w14:paraId="08199894" w14:textId="77777777" w:rsidR="00111690" w:rsidRDefault="00111690">
          <w:pPr>
            <w:autoSpaceDE w:val="0"/>
            <w:autoSpaceDN w:val="0"/>
            <w:ind w:hanging="480"/>
            <w:divId w:val="1718771736"/>
          </w:pPr>
        </w:p>
        <w:p w14:paraId="0F435F09" w14:textId="77777777" w:rsidR="00605DE8" w:rsidRDefault="00605DE8">
          <w:pPr>
            <w:autoSpaceDE w:val="0"/>
            <w:autoSpaceDN w:val="0"/>
            <w:ind w:hanging="480"/>
            <w:divId w:val="467548527"/>
          </w:pPr>
          <w:r>
            <w:t>Varcholik, P., 2014. Real-time 3D rendering with DirectX and HLSL: A practical guide to graphics programming. Addison-Wesley Professional.</w:t>
          </w:r>
        </w:p>
        <w:p w14:paraId="60F3B388" w14:textId="77777777" w:rsidR="00111690" w:rsidRDefault="00111690">
          <w:pPr>
            <w:autoSpaceDE w:val="0"/>
            <w:autoSpaceDN w:val="0"/>
            <w:ind w:hanging="480"/>
            <w:divId w:val="467548527"/>
          </w:pPr>
        </w:p>
        <w:p w14:paraId="26A18D33" w14:textId="641E8115" w:rsidR="00605DE8" w:rsidRDefault="00605DE8">
          <w:pPr>
            <w:autoSpaceDE w:val="0"/>
            <w:autoSpaceDN w:val="0"/>
            <w:ind w:hanging="480"/>
            <w:divId w:val="23410828"/>
          </w:pPr>
          <w:r>
            <w:t xml:space="preserve">Wang, Y., Su, Z., Zhang, N., Xing, R., Liu, D., Luan, T.H., Shen, X., 2022. A Survey on Metaverse: Fundamentals, Security, and Privacy. IEEE Communications Surveys &amp; Tutorials 1. </w:t>
          </w:r>
          <w:hyperlink r:id="rId54" w:history="1">
            <w:r w:rsidR="00111690" w:rsidRPr="001C337C">
              <w:rPr>
                <w:rStyle w:val="Hyperlink"/>
              </w:rPr>
              <w:t>https://doi.org/10.1109/COMST.2022.3202047</w:t>
            </w:r>
          </w:hyperlink>
        </w:p>
        <w:p w14:paraId="014BA44E" w14:textId="77777777" w:rsidR="00111690" w:rsidRDefault="00111690">
          <w:pPr>
            <w:autoSpaceDE w:val="0"/>
            <w:autoSpaceDN w:val="0"/>
            <w:ind w:hanging="480"/>
            <w:divId w:val="23410828"/>
          </w:pPr>
        </w:p>
        <w:p w14:paraId="1EB2A875" w14:textId="47F02130" w:rsidR="00605DE8" w:rsidRDefault="00605DE8">
          <w:pPr>
            <w:autoSpaceDE w:val="0"/>
            <w:autoSpaceDN w:val="0"/>
            <w:ind w:hanging="480"/>
            <w:divId w:val="1728066625"/>
          </w:pPr>
          <w:r>
            <w:t xml:space="preserve">Wiebusch, D., Latoschik, M.E., 2015. Decoupling the entity-component-system pattern using semantic traits for reusable realtime interactive systems, in: 2015 IEEE 8th Workshop on Software Engineering and Architectures for Realtime Interactive Systems (SEARIS). pp. 25–32. </w:t>
          </w:r>
          <w:hyperlink r:id="rId55" w:history="1">
            <w:r w:rsidR="00111690" w:rsidRPr="001C337C">
              <w:rPr>
                <w:rStyle w:val="Hyperlink"/>
              </w:rPr>
              <w:t>https://doi.org/10.1109/SEARIS.2015.7854098</w:t>
            </w:r>
          </w:hyperlink>
        </w:p>
        <w:p w14:paraId="53E583AE" w14:textId="77777777" w:rsidR="00111690" w:rsidRDefault="00111690">
          <w:pPr>
            <w:autoSpaceDE w:val="0"/>
            <w:autoSpaceDN w:val="0"/>
            <w:ind w:hanging="480"/>
            <w:divId w:val="1728066625"/>
          </w:pPr>
        </w:p>
        <w:p w14:paraId="46F55C8E" w14:textId="1518DFE8" w:rsidR="00605DE8" w:rsidRDefault="00605DE8">
          <w:pPr>
            <w:autoSpaceDE w:val="0"/>
            <w:autoSpaceDN w:val="0"/>
            <w:ind w:hanging="480"/>
            <w:divId w:val="769811358"/>
          </w:pPr>
          <w:r>
            <w:t xml:space="preserve">Wiebusch, D., Latoschik, M.E., 2014. A uniform semantic-based access model for realtime interactive systems, in: 2014 IEEE 7th Workshop on Software Engineering and Architectures for Realtime Interactive Systems (SEARIS). pp. 51–58. </w:t>
          </w:r>
          <w:hyperlink r:id="rId56" w:history="1">
            <w:r w:rsidR="00111690" w:rsidRPr="001C337C">
              <w:rPr>
                <w:rStyle w:val="Hyperlink"/>
              </w:rPr>
              <w:t>https://doi.org/10.1109/SEARIS.2014.7152801</w:t>
            </w:r>
          </w:hyperlink>
        </w:p>
        <w:p w14:paraId="5090DF2B" w14:textId="77777777" w:rsidR="00111690" w:rsidRDefault="00111690">
          <w:pPr>
            <w:autoSpaceDE w:val="0"/>
            <w:autoSpaceDN w:val="0"/>
            <w:ind w:hanging="480"/>
            <w:divId w:val="769811358"/>
          </w:pPr>
        </w:p>
        <w:p w14:paraId="4DEC9B70" w14:textId="160E8C6C" w:rsidR="00605DE8" w:rsidRDefault="00605DE8">
          <w:pPr>
            <w:autoSpaceDE w:val="0"/>
            <w:autoSpaceDN w:val="0"/>
            <w:ind w:hanging="480"/>
            <w:divId w:val="979769653"/>
          </w:pPr>
          <w:r>
            <w:t xml:space="preserve">Wiebusch, D., Latoschik, M.E., 2012. Enhanced decoupling of components in intelligent realtime interactive systems using ontologies, in: 2012 5th Workshop on Software Engineering and Architectures for Realtime Interactive Systems (SEARIS). pp. 43–51. </w:t>
          </w:r>
          <w:hyperlink r:id="rId57" w:history="1">
            <w:r w:rsidR="00111690" w:rsidRPr="001C337C">
              <w:rPr>
                <w:rStyle w:val="Hyperlink"/>
              </w:rPr>
              <w:t>https://doi.org/10.1109/SEARIS.2012.6231168</w:t>
            </w:r>
          </w:hyperlink>
        </w:p>
        <w:p w14:paraId="6231A812" w14:textId="77777777" w:rsidR="00111690" w:rsidRDefault="00111690">
          <w:pPr>
            <w:autoSpaceDE w:val="0"/>
            <w:autoSpaceDN w:val="0"/>
            <w:ind w:hanging="480"/>
            <w:divId w:val="979769653"/>
          </w:pPr>
        </w:p>
        <w:p w14:paraId="0913E817" w14:textId="73993A4A" w:rsidR="00605DE8" w:rsidRDefault="00605DE8">
          <w:pPr>
            <w:autoSpaceDE w:val="0"/>
            <w:autoSpaceDN w:val="0"/>
            <w:ind w:hanging="480"/>
            <w:divId w:val="153689620"/>
          </w:pPr>
          <w:r>
            <w:t xml:space="preserve">Worldline, n.d. Worldline | Who we are </w:t>
          </w:r>
          <w:r w:rsidR="00D53924">
            <w:t>[Online]</w:t>
          </w:r>
          <w:r w:rsidR="00250DA3" w:rsidRPr="00250DA3">
            <w:rPr>
              <w:lang w:val="en-US"/>
            </w:rPr>
            <w:t xml:space="preserve"> </w:t>
          </w:r>
          <w:r w:rsidR="00250DA3" w:rsidRPr="00E14682">
            <w:rPr>
              <w:lang w:val="en-US"/>
            </w:rPr>
            <w:t>a</w:t>
          </w:r>
          <w:r w:rsidR="00250DA3">
            <w:rPr>
              <w:lang w:val="en-US"/>
            </w:rPr>
            <w:t>vailable at</w:t>
          </w:r>
          <w:r w:rsidR="00250DA3">
            <w:t>:</w:t>
          </w:r>
          <w:r w:rsidR="00250DA3" w:rsidRPr="00E14682">
            <w:rPr>
              <w:lang w:val="en-US"/>
            </w:rPr>
            <w:t xml:space="preserve"> </w:t>
          </w:r>
          <w:r>
            <w:t>https://worldline.com/en/home/top-navigation/about-worldline/who-we-are.html (accessed 3.31.23a).</w:t>
          </w:r>
        </w:p>
        <w:p w14:paraId="5DF13807" w14:textId="77777777" w:rsidR="00111690" w:rsidRDefault="00111690">
          <w:pPr>
            <w:autoSpaceDE w:val="0"/>
            <w:autoSpaceDN w:val="0"/>
            <w:ind w:hanging="480"/>
            <w:divId w:val="153689620"/>
          </w:pPr>
        </w:p>
        <w:p w14:paraId="5BBB6A02" w14:textId="07555354" w:rsidR="00605DE8" w:rsidRDefault="00605DE8">
          <w:pPr>
            <w:autoSpaceDE w:val="0"/>
            <w:autoSpaceDN w:val="0"/>
            <w:ind w:hanging="480"/>
            <w:divId w:val="155999432"/>
          </w:pPr>
          <w:r>
            <w:t xml:space="preserve">Worldline, n.d. Einfach und sicher per Link bezahlen </w:t>
          </w:r>
          <w:r w:rsidR="00D53924">
            <w:t>[Online]</w:t>
          </w:r>
          <w:r w:rsidR="00250DA3" w:rsidRPr="00250DA3">
            <w:t xml:space="preserve"> available at</w:t>
          </w:r>
          <w:r w:rsidR="00250DA3">
            <w:t>:</w:t>
          </w:r>
          <w:r w:rsidR="00250DA3" w:rsidRPr="00250DA3">
            <w:t xml:space="preserve"> </w:t>
          </w:r>
          <w:r>
            <w:t>https://de.worldline.com/de/home/blog/2020/july1/Saferpay.html (accessed 3.22.23b).</w:t>
          </w:r>
        </w:p>
        <w:p w14:paraId="20A1606C" w14:textId="77777777" w:rsidR="00111690" w:rsidRDefault="00111690">
          <w:pPr>
            <w:autoSpaceDE w:val="0"/>
            <w:autoSpaceDN w:val="0"/>
            <w:ind w:hanging="480"/>
            <w:divId w:val="155999432"/>
          </w:pPr>
        </w:p>
        <w:p w14:paraId="3FDEBCA6" w14:textId="511AB428" w:rsidR="00605DE8" w:rsidRDefault="00605DE8">
          <w:pPr>
            <w:autoSpaceDE w:val="0"/>
            <w:autoSpaceDN w:val="0"/>
            <w:ind w:hanging="480"/>
            <w:divId w:val="345375163"/>
          </w:pPr>
          <w:r>
            <w:t xml:space="preserve">Wu, J., Song, S., Whang, C.H., 2021. Personalizing 3D virtual fashion stores: Exploring modularity with a typology of atmospherics based on user input. Information &amp; Management 58, 103461. </w:t>
          </w:r>
          <w:hyperlink r:id="rId58" w:history="1">
            <w:r w:rsidR="00111690" w:rsidRPr="001C337C">
              <w:rPr>
                <w:rStyle w:val="Hyperlink"/>
              </w:rPr>
              <w:t>https://doi.org/https://doi.org/10.1016/j.im.2021.103461</w:t>
            </w:r>
          </w:hyperlink>
        </w:p>
        <w:p w14:paraId="22789E43" w14:textId="77777777" w:rsidR="00111690" w:rsidRDefault="00111690">
          <w:pPr>
            <w:autoSpaceDE w:val="0"/>
            <w:autoSpaceDN w:val="0"/>
            <w:ind w:hanging="480"/>
            <w:divId w:val="345375163"/>
          </w:pPr>
        </w:p>
        <w:p w14:paraId="5EF7F1B0" w14:textId="7FFE3F58" w:rsidR="00605DE8" w:rsidRDefault="00605DE8">
          <w:pPr>
            <w:autoSpaceDE w:val="0"/>
            <w:autoSpaceDN w:val="0"/>
            <w:ind w:hanging="480"/>
            <w:divId w:val="1621255214"/>
          </w:pPr>
          <w:r>
            <w:t xml:space="preserve">Xi, N., Hamari, J., 2021. Shopping in virtual reality: A literature review and future agenda. J Bus Res 134, 37–58. </w:t>
          </w:r>
          <w:hyperlink r:id="rId59" w:history="1">
            <w:r w:rsidR="00111690" w:rsidRPr="001C337C">
              <w:rPr>
                <w:rStyle w:val="Hyperlink"/>
              </w:rPr>
              <w:t>https://doi.org/https://doi.org/10.1016/j.jbusres.2021.04.075</w:t>
            </w:r>
          </w:hyperlink>
        </w:p>
        <w:p w14:paraId="12F5BBA2" w14:textId="77777777" w:rsidR="00111690" w:rsidRDefault="00111690">
          <w:pPr>
            <w:autoSpaceDE w:val="0"/>
            <w:autoSpaceDN w:val="0"/>
            <w:ind w:hanging="480"/>
            <w:divId w:val="1621255214"/>
          </w:pPr>
        </w:p>
        <w:p w14:paraId="68FFCE6B" w14:textId="7CADF86F" w:rsidR="00605DE8" w:rsidRDefault="00605DE8">
          <w:pPr>
            <w:autoSpaceDE w:val="0"/>
            <w:autoSpaceDN w:val="0"/>
            <w:ind w:hanging="480"/>
            <w:divId w:val="1292323989"/>
          </w:pPr>
          <w:r>
            <w:t xml:space="preserve">Xue Liangchao and Parker, C.J. and H.C.A., 2020. How to Engage Fashion Retail with Virtual Reality: A Consumer Perspective, in: Jung Timothy and tom Dieck, M.C. and R.P.A. (Ed.), Augmented Reality and Virtual Reality: Changing Realities in a Dynamic World. Springer International Publishing, Cham, pp. 23–35. </w:t>
          </w:r>
          <w:hyperlink r:id="rId60" w:history="1">
            <w:r w:rsidR="00111690" w:rsidRPr="001C337C">
              <w:rPr>
                <w:rStyle w:val="Hyperlink"/>
              </w:rPr>
              <w:t>https://doi.org/10.1007/978-3-030-37869-1_3</w:t>
            </w:r>
          </w:hyperlink>
        </w:p>
        <w:p w14:paraId="6011E3B8" w14:textId="77777777" w:rsidR="00111690" w:rsidRDefault="00111690">
          <w:pPr>
            <w:autoSpaceDE w:val="0"/>
            <w:autoSpaceDN w:val="0"/>
            <w:ind w:hanging="480"/>
            <w:divId w:val="1292323989"/>
          </w:pPr>
        </w:p>
        <w:p w14:paraId="389EC4C6" w14:textId="77777777" w:rsidR="00605DE8" w:rsidRDefault="00605DE8">
          <w:pPr>
            <w:autoSpaceDE w:val="0"/>
            <w:autoSpaceDN w:val="0"/>
            <w:ind w:hanging="480"/>
            <w:divId w:val="348291036"/>
          </w:pPr>
          <w:r>
            <w:t>Yang, Q., Zhao, Y., Huang, H., Xiong, Z., Kang, J., Zheng, Z., 2022. Fusing Blockchain and AI With Metaverse: A Survey. IEEE Open Journal of the Computer Society 3, 122–136. https://doi.org/10.1109/OJCS.2022.3188249</w:t>
          </w:r>
        </w:p>
        <w:p w14:paraId="3DEFBAF8" w14:textId="77777777" w:rsidR="00605DE8" w:rsidRDefault="00605DE8">
          <w:pPr>
            <w:autoSpaceDE w:val="0"/>
            <w:autoSpaceDN w:val="0"/>
            <w:ind w:hanging="480"/>
            <w:divId w:val="1277103805"/>
          </w:pPr>
          <w:r>
            <w:lastRenderedPageBreak/>
            <w:t>Zhan, T., Yin, K., Xiong, J., He, Z., Wu, S.-T., 2020. Augmented Reality and Virtual Reality Displays: Perspectives and Challenges. iScience 23, 101397. https://doi.org/https://doi.org/10.1016/j.isci.2020.101397</w:t>
          </w:r>
        </w:p>
        <w:p w14:paraId="36370AB8" w14:textId="30E48A2C" w:rsidR="00414462" w:rsidRPr="00193CF8" w:rsidRDefault="00605DE8" w:rsidP="00414462">
          <w:pPr>
            <w:pStyle w:val="NormalWeb"/>
            <w:ind w:left="480" w:hanging="480"/>
            <w:rPr>
              <w:lang w:val="en-GB"/>
            </w:rPr>
          </w:pPr>
          <w:r>
            <w:t> </w:t>
          </w:r>
        </w:p>
      </w:sdtContent>
    </w:sdt>
    <w:p w14:paraId="78A300D1" w14:textId="77777777" w:rsidR="006E20BE" w:rsidRPr="00193CF8" w:rsidRDefault="00414462" w:rsidP="00414462">
      <w:pPr>
        <w:rPr>
          <w:b/>
          <w:bCs/>
          <w:color w:val="365F91" w:themeColor="accent1" w:themeShade="BF"/>
          <w:sz w:val="28"/>
          <w:szCs w:val="28"/>
          <w:lang w:val="en-GB" w:eastAsia="de-DE"/>
        </w:rPr>
      </w:pPr>
      <w:r w:rsidRPr="00193CF8">
        <w:rPr>
          <w:b/>
          <w:lang w:val="en-GB" w:eastAsia="de-DE"/>
        </w:rPr>
        <w:t xml:space="preserve"> </w:t>
      </w:r>
      <w:r w:rsidR="006E20BE" w:rsidRPr="00193CF8">
        <w:rPr>
          <w:b/>
          <w:lang w:val="en-GB" w:eastAsia="de-DE"/>
        </w:rPr>
        <w:br w:type="page"/>
      </w:r>
    </w:p>
    <w:p w14:paraId="65157883" w14:textId="646B8C6D" w:rsidR="002E4A02" w:rsidRDefault="00D215F7" w:rsidP="00D215F7">
      <w:pPr>
        <w:pStyle w:val="Heading1"/>
        <w:rPr>
          <w:rFonts w:eastAsia="Times New Roman" w:cs="Times New Roman"/>
          <w:lang w:val="en-GB" w:eastAsia="de-DE"/>
        </w:rPr>
      </w:pPr>
      <w:bookmarkStart w:id="139" w:name="_Toc131496844"/>
      <w:r w:rsidRPr="00193CF8">
        <w:rPr>
          <w:rFonts w:eastAsia="Times New Roman" w:cs="Times New Roman"/>
          <w:lang w:val="en-GB" w:eastAsia="de-DE"/>
        </w:rPr>
        <w:lastRenderedPageBreak/>
        <w:t>Appendix</w:t>
      </w:r>
      <w:bookmarkEnd w:id="139"/>
    </w:p>
    <w:p w14:paraId="24E3BAC5" w14:textId="77777777" w:rsidR="00AD6C21" w:rsidRDefault="00AD6C21" w:rsidP="00AD6C21">
      <w:pPr>
        <w:rPr>
          <w:lang w:val="en-GB" w:eastAsia="de-DE"/>
        </w:rPr>
      </w:pPr>
    </w:p>
    <w:p w14:paraId="1FA600DF" w14:textId="36E38333" w:rsidR="00AD6C21" w:rsidRDefault="001D3F29" w:rsidP="00AD6C21">
      <w:pPr>
        <w:rPr>
          <w:b/>
          <w:bCs/>
          <w:lang w:val="en-GB" w:eastAsia="de-DE"/>
        </w:rPr>
      </w:pPr>
      <w:r w:rsidRPr="00A32DFE">
        <w:rPr>
          <w:b/>
          <w:bCs/>
          <w:lang w:val="en-GB" w:eastAsia="de-DE"/>
        </w:rPr>
        <w:t>The Worldline Shopping Mall</w:t>
      </w:r>
      <w:r w:rsidR="00A32DFE">
        <w:rPr>
          <w:b/>
          <w:bCs/>
          <w:lang w:val="en-GB" w:eastAsia="de-DE"/>
        </w:rPr>
        <w:t xml:space="preserve">: </w:t>
      </w:r>
    </w:p>
    <w:p w14:paraId="4809FACC" w14:textId="77777777" w:rsidR="00A32DFE" w:rsidRPr="00A32DFE" w:rsidRDefault="00A32DFE" w:rsidP="00AD6C21">
      <w:pPr>
        <w:rPr>
          <w:b/>
          <w:bCs/>
          <w:lang w:val="en-GB" w:eastAsia="de-DE"/>
        </w:rPr>
      </w:pPr>
    </w:p>
    <w:p w14:paraId="30FEFF01" w14:textId="47A36A23" w:rsidR="00A2179A" w:rsidRDefault="00A32DFE" w:rsidP="00AD6C21">
      <w:pPr>
        <w:rPr>
          <w:lang w:val="en-GB" w:eastAsia="de-DE"/>
        </w:rPr>
      </w:pPr>
      <w:r>
        <w:rPr>
          <w:noProof/>
          <w:lang w:val="en-GB" w:eastAsia="de-DE"/>
        </w:rPr>
        <w:drawing>
          <wp:inline distT="0" distB="0" distL="0" distR="0" wp14:anchorId="632BAAF6" wp14:editId="3418CCC8">
            <wp:extent cx="5760720" cy="3600450"/>
            <wp:effectExtent l="0" t="0" r="0" b="0"/>
            <wp:docPr id="23" name="Picture 23" descr="A picture containing text, sky,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ky, outdoor, roa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5444A1BB" w14:textId="77777777" w:rsidR="00A2179A" w:rsidRDefault="00A2179A" w:rsidP="00AD6C21">
      <w:pPr>
        <w:rPr>
          <w:lang w:val="en-GB" w:eastAsia="de-DE"/>
        </w:rPr>
      </w:pPr>
    </w:p>
    <w:p w14:paraId="0A853CB1" w14:textId="05E71DC7" w:rsidR="00A2179A" w:rsidRDefault="00A2179A" w:rsidP="00AD6C21">
      <w:pPr>
        <w:rPr>
          <w:lang w:val="en-GB" w:eastAsia="de-DE"/>
        </w:rPr>
      </w:pPr>
      <w:r>
        <w:rPr>
          <w:noProof/>
          <w:lang w:val="en-GB" w:eastAsia="de-DE"/>
        </w:rPr>
        <w:drawing>
          <wp:inline distT="0" distB="0" distL="0" distR="0" wp14:anchorId="0E6E0E66" wp14:editId="71BEDC6E">
            <wp:extent cx="5760720" cy="3600450"/>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2F32D02E" w14:textId="77777777" w:rsidR="00A2179A" w:rsidRDefault="00A2179A" w:rsidP="00AD6C21">
      <w:pPr>
        <w:rPr>
          <w:lang w:val="en-GB" w:eastAsia="de-DE"/>
        </w:rPr>
      </w:pPr>
    </w:p>
    <w:p w14:paraId="00EE9342" w14:textId="3A0974B4" w:rsidR="001D3F29" w:rsidRDefault="00A2179A" w:rsidP="00AD6C21">
      <w:pPr>
        <w:rPr>
          <w:lang w:val="en-GB" w:eastAsia="de-DE"/>
        </w:rPr>
      </w:pPr>
      <w:r>
        <w:rPr>
          <w:noProof/>
          <w:lang w:val="en-GB" w:eastAsia="de-DE"/>
        </w:rPr>
        <w:lastRenderedPageBreak/>
        <w:drawing>
          <wp:inline distT="0" distB="0" distL="0" distR="0" wp14:anchorId="17CEEC71" wp14:editId="2D120AA1">
            <wp:extent cx="5760720" cy="3600450"/>
            <wp:effectExtent l="0" t="0" r="0" b="0"/>
            <wp:docPr id="21" name="Picture 21" descr="A picture containing text,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eiling&#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1F60F1FE" w14:textId="77777777" w:rsidR="00A2179A" w:rsidRDefault="00A2179A" w:rsidP="00AD6C21">
      <w:pPr>
        <w:rPr>
          <w:lang w:val="en-GB" w:eastAsia="de-DE"/>
        </w:rPr>
      </w:pPr>
    </w:p>
    <w:p w14:paraId="56A404AD" w14:textId="1A9AA815" w:rsidR="001D3F29" w:rsidRDefault="00A2179A" w:rsidP="00AD6C21">
      <w:pPr>
        <w:rPr>
          <w:lang w:val="en-GB" w:eastAsia="de-DE"/>
        </w:rPr>
      </w:pPr>
      <w:r>
        <w:rPr>
          <w:noProof/>
          <w:lang w:val="en-GB" w:eastAsia="de-DE"/>
        </w:rPr>
        <w:drawing>
          <wp:inline distT="0" distB="0" distL="0" distR="0" wp14:anchorId="3A2EEDB1" wp14:editId="104A5B32">
            <wp:extent cx="5760720" cy="3600450"/>
            <wp:effectExtent l="0" t="0" r="0" b="0"/>
            <wp:docPr id="20" name="Picture 20"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evera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38885B15" w14:textId="77777777" w:rsidR="001D3F29" w:rsidRDefault="001D3F29" w:rsidP="00AD6C21">
      <w:pPr>
        <w:rPr>
          <w:lang w:val="en-GB" w:eastAsia="de-DE"/>
        </w:rPr>
      </w:pPr>
    </w:p>
    <w:p w14:paraId="477246B3" w14:textId="02A844C7" w:rsidR="001D3F29" w:rsidRDefault="001D3F29" w:rsidP="00AD6C21">
      <w:pPr>
        <w:rPr>
          <w:lang w:val="en-GB" w:eastAsia="de-DE"/>
        </w:rPr>
      </w:pPr>
      <w:r>
        <w:rPr>
          <w:noProof/>
          <w:lang w:val="en-GB" w:eastAsia="de-DE"/>
        </w:rPr>
        <w:lastRenderedPageBreak/>
        <w:drawing>
          <wp:inline distT="0" distB="0" distL="0" distR="0" wp14:anchorId="0C633A4C" wp14:editId="0D269228">
            <wp:extent cx="5760720" cy="3600450"/>
            <wp:effectExtent l="0" t="0" r="0" b="0"/>
            <wp:docPr id="19"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72172D3E" w14:textId="77777777" w:rsidR="001D3F29" w:rsidRPr="00AD6C21" w:rsidRDefault="001D3F29" w:rsidP="00AD6C21">
      <w:pPr>
        <w:rPr>
          <w:lang w:val="en-GB" w:eastAsia="de-DE"/>
        </w:rPr>
      </w:pPr>
    </w:p>
    <w:p w14:paraId="0CF72FDB" w14:textId="4113B876" w:rsidR="00653BF0" w:rsidRPr="00193CF8" w:rsidRDefault="001D3F29" w:rsidP="00653BF0">
      <w:pPr>
        <w:rPr>
          <w:lang w:val="en-GB" w:eastAsia="de-DE"/>
        </w:rPr>
      </w:pPr>
      <w:r>
        <w:rPr>
          <w:noProof/>
          <w:lang w:val="en-GB" w:eastAsia="de-DE"/>
        </w:rPr>
        <w:drawing>
          <wp:inline distT="0" distB="0" distL="0" distR="0" wp14:anchorId="2C986833" wp14:editId="73B0F51A">
            <wp:extent cx="5760720" cy="3600450"/>
            <wp:effectExtent l="0" t="0" r="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3C398EFA" w14:textId="77777777" w:rsidR="00A32DFE" w:rsidRDefault="00A32DFE" w:rsidP="00653BF0">
      <w:pPr>
        <w:rPr>
          <w:sz w:val="22"/>
          <w:szCs w:val="22"/>
          <w:lang w:val="en-GB" w:eastAsia="de-DE"/>
        </w:rPr>
      </w:pPr>
    </w:p>
    <w:p w14:paraId="2C9E9B37" w14:textId="77777777" w:rsidR="00A32DFE" w:rsidRDefault="00A32DFE" w:rsidP="00653BF0">
      <w:pPr>
        <w:rPr>
          <w:sz w:val="22"/>
          <w:szCs w:val="22"/>
          <w:lang w:val="en-GB" w:eastAsia="de-DE"/>
        </w:rPr>
      </w:pPr>
    </w:p>
    <w:p w14:paraId="57CF0820" w14:textId="77777777" w:rsidR="00A32DFE" w:rsidRDefault="00A32DFE" w:rsidP="00653BF0">
      <w:pPr>
        <w:rPr>
          <w:sz w:val="22"/>
          <w:szCs w:val="22"/>
          <w:lang w:val="en-GB" w:eastAsia="de-DE"/>
        </w:rPr>
      </w:pPr>
    </w:p>
    <w:p w14:paraId="53DF245B" w14:textId="77777777" w:rsidR="00A32DFE" w:rsidRDefault="00A32DFE" w:rsidP="00653BF0">
      <w:pPr>
        <w:rPr>
          <w:sz w:val="22"/>
          <w:szCs w:val="22"/>
          <w:lang w:val="en-GB" w:eastAsia="de-DE"/>
        </w:rPr>
      </w:pPr>
    </w:p>
    <w:p w14:paraId="569BB21D" w14:textId="77777777" w:rsidR="00A32DFE" w:rsidRDefault="00A32DFE" w:rsidP="00653BF0">
      <w:pPr>
        <w:rPr>
          <w:sz w:val="22"/>
          <w:szCs w:val="22"/>
          <w:lang w:val="en-GB" w:eastAsia="de-DE"/>
        </w:rPr>
      </w:pPr>
    </w:p>
    <w:p w14:paraId="3EE4FB3F" w14:textId="77777777" w:rsidR="00A32DFE" w:rsidRDefault="00A32DFE" w:rsidP="00653BF0">
      <w:pPr>
        <w:rPr>
          <w:sz w:val="22"/>
          <w:szCs w:val="22"/>
          <w:lang w:val="en-GB" w:eastAsia="de-DE"/>
        </w:rPr>
      </w:pPr>
    </w:p>
    <w:p w14:paraId="72F161C9" w14:textId="77777777" w:rsidR="00A32DFE" w:rsidRDefault="00A32DFE" w:rsidP="00653BF0">
      <w:pPr>
        <w:rPr>
          <w:sz w:val="22"/>
          <w:szCs w:val="22"/>
          <w:lang w:val="en-GB" w:eastAsia="de-DE"/>
        </w:rPr>
      </w:pPr>
    </w:p>
    <w:p w14:paraId="32BE10FE" w14:textId="77777777" w:rsidR="00A32DFE" w:rsidRDefault="00A32DFE" w:rsidP="00653BF0">
      <w:pPr>
        <w:rPr>
          <w:sz w:val="22"/>
          <w:szCs w:val="22"/>
          <w:lang w:val="en-GB" w:eastAsia="de-DE"/>
        </w:rPr>
      </w:pPr>
    </w:p>
    <w:p w14:paraId="20154D39" w14:textId="77777777" w:rsidR="00A32DFE" w:rsidRDefault="00A32DFE" w:rsidP="00653BF0">
      <w:pPr>
        <w:rPr>
          <w:sz w:val="22"/>
          <w:szCs w:val="22"/>
          <w:lang w:val="en-GB" w:eastAsia="de-DE"/>
        </w:rPr>
      </w:pPr>
    </w:p>
    <w:p w14:paraId="7A99C951" w14:textId="77777777" w:rsidR="00A32DFE" w:rsidRDefault="00A32DFE" w:rsidP="00653BF0">
      <w:pPr>
        <w:rPr>
          <w:sz w:val="22"/>
          <w:szCs w:val="22"/>
          <w:lang w:val="en-GB" w:eastAsia="de-DE"/>
        </w:rPr>
      </w:pPr>
    </w:p>
    <w:p w14:paraId="621D062C" w14:textId="78CD1299" w:rsidR="00754762" w:rsidRPr="00A32DFE" w:rsidRDefault="00754762" w:rsidP="00653BF0">
      <w:pPr>
        <w:rPr>
          <w:b/>
          <w:bCs/>
          <w:sz w:val="22"/>
          <w:szCs w:val="22"/>
          <w:lang w:val="en-GB" w:eastAsia="de-DE"/>
        </w:rPr>
      </w:pPr>
      <w:r w:rsidRPr="00A32DFE">
        <w:rPr>
          <w:b/>
          <w:bCs/>
          <w:sz w:val="22"/>
          <w:szCs w:val="22"/>
          <w:lang w:val="en-GB" w:eastAsia="de-DE"/>
        </w:rPr>
        <w:lastRenderedPageBreak/>
        <w:t xml:space="preserve">Full </w:t>
      </w:r>
      <w:r w:rsidR="008275CC" w:rsidRPr="00A32DFE">
        <w:rPr>
          <w:b/>
          <w:bCs/>
          <w:sz w:val="22"/>
          <w:szCs w:val="22"/>
          <w:lang w:val="en-GB" w:eastAsia="de-DE"/>
        </w:rPr>
        <w:t>Scene Manager UML class diagram:</w:t>
      </w:r>
    </w:p>
    <w:p w14:paraId="41637D79" w14:textId="77777777" w:rsidR="008275CC" w:rsidRPr="00193CF8" w:rsidRDefault="008275CC" w:rsidP="00653BF0">
      <w:pPr>
        <w:rPr>
          <w:lang w:val="en-GB" w:eastAsia="de-DE"/>
        </w:rPr>
      </w:pPr>
    </w:p>
    <w:p w14:paraId="797B3EAC" w14:textId="65EB1B3E" w:rsidR="00653BF0" w:rsidRPr="00193CF8" w:rsidRDefault="006C5E59" w:rsidP="00653BF0">
      <w:pPr>
        <w:rPr>
          <w:lang w:val="en-GB" w:eastAsia="de-DE"/>
        </w:rPr>
      </w:pPr>
      <w:r>
        <w:rPr>
          <w:noProof/>
          <w:lang w:val="en-GB" w:eastAsia="de-DE"/>
        </w:rPr>
        <w:drawing>
          <wp:inline distT="0" distB="0" distL="0" distR="0" wp14:anchorId="078114C9" wp14:editId="6A6D5EEC">
            <wp:extent cx="5760720" cy="5928360"/>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60720" cy="5928360"/>
                    </a:xfrm>
                    <a:prstGeom prst="rect">
                      <a:avLst/>
                    </a:prstGeom>
                  </pic:spPr>
                </pic:pic>
              </a:graphicData>
            </a:graphic>
          </wp:inline>
        </w:drawing>
      </w:r>
    </w:p>
    <w:sectPr w:rsidR="00653BF0" w:rsidRPr="00193CF8" w:rsidSect="00F37523">
      <w:pgSz w:w="11906" w:h="16838"/>
      <w:pgMar w:top="1417" w:right="1417" w:bottom="1134" w:left="1417" w:header="708" w:footer="708" w:gutter="0"/>
      <w:pgNumType w:fmt="lowerRoman" w:start="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11D93" w14:textId="77777777" w:rsidR="00B15AA0" w:rsidRDefault="00B15AA0" w:rsidP="00111FF2">
      <w:r>
        <w:separator/>
      </w:r>
    </w:p>
  </w:endnote>
  <w:endnote w:type="continuationSeparator" w:id="0">
    <w:p w14:paraId="32BA91D6" w14:textId="77777777" w:rsidR="00B15AA0" w:rsidRDefault="00B15AA0" w:rsidP="00111FF2">
      <w:r>
        <w:continuationSeparator/>
      </w:r>
    </w:p>
  </w:endnote>
  <w:endnote w:type="continuationNotice" w:id="1">
    <w:p w14:paraId="66B1345C" w14:textId="77777777" w:rsidR="00B15AA0" w:rsidRDefault="00B15A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Franklin Gothic Medium Cond">
    <w:panose1 w:val="020B06060304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9C5EA" w14:textId="77777777" w:rsidR="00B15AA0" w:rsidRDefault="00B15AA0" w:rsidP="00111FF2">
      <w:r>
        <w:separator/>
      </w:r>
    </w:p>
  </w:footnote>
  <w:footnote w:type="continuationSeparator" w:id="0">
    <w:p w14:paraId="1923E49B" w14:textId="77777777" w:rsidR="00B15AA0" w:rsidRDefault="00B15AA0" w:rsidP="00111FF2">
      <w:r>
        <w:continuationSeparator/>
      </w:r>
    </w:p>
  </w:footnote>
  <w:footnote w:type="continuationNotice" w:id="1">
    <w:p w14:paraId="26BC989D" w14:textId="77777777" w:rsidR="00B15AA0" w:rsidRDefault="00B15A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971119"/>
      <w:docPartObj>
        <w:docPartGallery w:val="Page Numbers (Top of Page)"/>
        <w:docPartUnique/>
      </w:docPartObj>
    </w:sdtPr>
    <w:sdtEndPr/>
    <w:sdtContent>
      <w:p w14:paraId="53105E61" w14:textId="77777777" w:rsidR="00B23D52" w:rsidRDefault="00B23D52">
        <w:pPr>
          <w:pStyle w:val="Header"/>
          <w:jc w:val="right"/>
        </w:pPr>
        <w:r>
          <w:fldChar w:fldCharType="begin"/>
        </w:r>
        <w:r>
          <w:instrText>PAGE   \* MERGEFORMAT</w:instrText>
        </w:r>
        <w:r>
          <w:fldChar w:fldCharType="separate"/>
        </w:r>
        <w:r>
          <w:rPr>
            <w:noProof/>
          </w:rPr>
          <w:t>v</w:t>
        </w:r>
        <w:r>
          <w:fldChar w:fldCharType="end"/>
        </w:r>
      </w:p>
    </w:sdtContent>
  </w:sdt>
  <w:p w14:paraId="36018568" w14:textId="77777777" w:rsidR="00B23D52" w:rsidRDefault="00B23D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1502946"/>
      <w:docPartObj>
        <w:docPartGallery w:val="Page Numbers (Top of Page)"/>
        <w:docPartUnique/>
      </w:docPartObj>
    </w:sdtPr>
    <w:sdtEndPr/>
    <w:sdtContent>
      <w:p w14:paraId="380B4D86" w14:textId="77777777" w:rsidR="00B23D52" w:rsidRDefault="00B23D52">
        <w:pPr>
          <w:pStyle w:val="Header"/>
          <w:jc w:val="right"/>
        </w:pPr>
        <w:r>
          <w:fldChar w:fldCharType="begin"/>
        </w:r>
        <w:r>
          <w:instrText>PAGE   \* MERGEFORMAT</w:instrText>
        </w:r>
        <w:r>
          <w:fldChar w:fldCharType="separate"/>
        </w:r>
        <w:r>
          <w:rPr>
            <w:noProof/>
          </w:rPr>
          <w:t>1</w:t>
        </w:r>
        <w:r>
          <w:fldChar w:fldCharType="end"/>
        </w:r>
      </w:p>
    </w:sdtContent>
  </w:sdt>
  <w:p w14:paraId="24A9CF05" w14:textId="77777777" w:rsidR="00B23D52" w:rsidRDefault="00B23D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C9AFEA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0ACE27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BEEFE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65F4AF6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482C02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034D7F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1D4206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70C787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686BB9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5AA3C4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145122"/>
    <w:multiLevelType w:val="hybridMultilevel"/>
    <w:tmpl w:val="AB0EE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B0E4D22"/>
    <w:multiLevelType w:val="hybridMultilevel"/>
    <w:tmpl w:val="CFF474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B6971CF"/>
    <w:multiLevelType w:val="hybridMultilevel"/>
    <w:tmpl w:val="A90A52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341476E"/>
    <w:multiLevelType w:val="hybridMultilevel"/>
    <w:tmpl w:val="F2A2F9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302351D"/>
    <w:multiLevelType w:val="multilevel"/>
    <w:tmpl w:val="AB2ADA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7D01F0F"/>
    <w:multiLevelType w:val="hybridMultilevel"/>
    <w:tmpl w:val="AA5646D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B0732A2"/>
    <w:multiLevelType w:val="hybridMultilevel"/>
    <w:tmpl w:val="0A105EE6"/>
    <w:lvl w:ilvl="0" w:tplc="C152084E">
      <w:start w:val="1"/>
      <w:numFmt w:val="lowerLetter"/>
      <w:lvlText w:val="%1."/>
      <w:lvlJc w:val="left"/>
      <w:pPr>
        <w:ind w:left="1065" w:hanging="360"/>
      </w:pPr>
      <w:rPr>
        <w:rFonts w:hint="default"/>
      </w:rPr>
    </w:lvl>
    <w:lvl w:ilvl="1" w:tplc="D7268178">
      <w:numFmt w:val="bullet"/>
      <w:lvlText w:val="-"/>
      <w:lvlJc w:val="left"/>
      <w:pPr>
        <w:ind w:left="1440" w:hanging="360"/>
      </w:pPr>
      <w:rPr>
        <w:rFonts w:ascii="Times New Roman" w:eastAsiaTheme="minorHAnsi" w:hAnsi="Times New Roman" w:cs="Times New Roman" w:hint="default"/>
      </w:rPr>
    </w:lvl>
    <w:lvl w:ilvl="2" w:tplc="00807DAC">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D9E073D"/>
    <w:multiLevelType w:val="multilevel"/>
    <w:tmpl w:val="FE64DA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00D425B"/>
    <w:multiLevelType w:val="hybridMultilevel"/>
    <w:tmpl w:val="A8569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E23AF8"/>
    <w:multiLevelType w:val="hybridMultilevel"/>
    <w:tmpl w:val="1C9AB09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2850075"/>
    <w:multiLevelType w:val="hybridMultilevel"/>
    <w:tmpl w:val="98D00A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7521B62"/>
    <w:multiLevelType w:val="hybridMultilevel"/>
    <w:tmpl w:val="68FCFE0A"/>
    <w:lvl w:ilvl="0" w:tplc="C152084E">
      <w:start w:val="1"/>
      <w:numFmt w:val="lowerLetter"/>
      <w:lvlText w:val="%1."/>
      <w:lvlJc w:val="left"/>
      <w:pPr>
        <w:ind w:left="1065" w:hanging="360"/>
      </w:pPr>
      <w:rPr>
        <w:rFonts w:hint="default"/>
      </w:rPr>
    </w:lvl>
    <w:lvl w:ilvl="1" w:tplc="04070019" w:tentative="1">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DE15301"/>
    <w:multiLevelType w:val="multilevel"/>
    <w:tmpl w:val="C31207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lang w:val="en-US"/>
      </w:rPr>
    </w:lvl>
    <w:lvl w:ilvl="3">
      <w:start w:val="1"/>
      <w:numFmt w:val="decimal"/>
      <w:isLgl/>
      <w:lvlText w:val="%1.%2.%3.%4."/>
      <w:lvlJc w:val="left"/>
      <w:pPr>
        <w:ind w:left="1440" w:hanging="1080"/>
      </w:pPr>
      <w:rPr>
        <w:rFonts w:hint="default"/>
        <w:b w:val="0"/>
        <w:bCs w:val="0"/>
        <w:i/>
        <w:i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25D54A6"/>
    <w:multiLevelType w:val="multilevel"/>
    <w:tmpl w:val="FE64DA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AF92E6A"/>
    <w:multiLevelType w:val="hybridMultilevel"/>
    <w:tmpl w:val="BCCA17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C4859F9"/>
    <w:multiLevelType w:val="hybridMultilevel"/>
    <w:tmpl w:val="EE222D7E"/>
    <w:lvl w:ilvl="0" w:tplc="C152084E">
      <w:start w:val="1"/>
      <w:numFmt w:val="lowerLetter"/>
      <w:lvlText w:val="%1."/>
      <w:lvlJc w:val="left"/>
      <w:pPr>
        <w:ind w:left="1065"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0AB2E7F"/>
    <w:multiLevelType w:val="hybridMultilevel"/>
    <w:tmpl w:val="D32AAC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1D126BE"/>
    <w:multiLevelType w:val="hybridMultilevel"/>
    <w:tmpl w:val="093C8DD2"/>
    <w:lvl w:ilvl="0" w:tplc="3834ABCC">
      <w:start w:val="1"/>
      <w:numFmt w:val="decimal"/>
      <w:lvlText w:val="%1."/>
      <w:lvlJc w:val="left"/>
      <w:pPr>
        <w:ind w:left="720" w:hanging="360"/>
      </w:pPr>
      <w:rPr>
        <w:rFonts w:ascii="Times New Roman" w:eastAsiaTheme="minorHAnsi" w:hAnsi="Times New Roman" w:cs="Times New Roman"/>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61D0B3C"/>
    <w:multiLevelType w:val="hybridMultilevel"/>
    <w:tmpl w:val="50A673B4"/>
    <w:lvl w:ilvl="0" w:tplc="8CBC6D0C">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596860597">
    <w:abstractNumId w:val="12"/>
  </w:num>
  <w:num w:numId="2" w16cid:durableId="749690423">
    <w:abstractNumId w:val="11"/>
  </w:num>
  <w:num w:numId="3" w16cid:durableId="1814519586">
    <w:abstractNumId w:val="16"/>
  </w:num>
  <w:num w:numId="4" w16cid:durableId="1771310700">
    <w:abstractNumId w:val="25"/>
  </w:num>
  <w:num w:numId="5" w16cid:durableId="919097670">
    <w:abstractNumId w:val="20"/>
  </w:num>
  <w:num w:numId="6" w16cid:durableId="1896161761">
    <w:abstractNumId w:val="27"/>
  </w:num>
  <w:num w:numId="7" w16cid:durableId="1456287555">
    <w:abstractNumId w:val="18"/>
  </w:num>
  <w:num w:numId="8" w16cid:durableId="1967275208">
    <w:abstractNumId w:val="10"/>
  </w:num>
  <w:num w:numId="9" w16cid:durableId="162549622">
    <w:abstractNumId w:val="24"/>
  </w:num>
  <w:num w:numId="10" w16cid:durableId="696345523">
    <w:abstractNumId w:val="13"/>
  </w:num>
  <w:num w:numId="11" w16cid:durableId="1262760837">
    <w:abstractNumId w:val="0"/>
  </w:num>
  <w:num w:numId="12" w16cid:durableId="1679235173">
    <w:abstractNumId w:val="1"/>
  </w:num>
  <w:num w:numId="13" w16cid:durableId="1807621773">
    <w:abstractNumId w:val="2"/>
  </w:num>
  <w:num w:numId="14" w16cid:durableId="61416968">
    <w:abstractNumId w:val="3"/>
  </w:num>
  <w:num w:numId="15" w16cid:durableId="668484983">
    <w:abstractNumId w:val="4"/>
  </w:num>
  <w:num w:numId="16" w16cid:durableId="2102605097">
    <w:abstractNumId w:val="5"/>
  </w:num>
  <w:num w:numId="17" w16cid:durableId="789978531">
    <w:abstractNumId w:val="6"/>
  </w:num>
  <w:num w:numId="18" w16cid:durableId="828136316">
    <w:abstractNumId w:val="7"/>
  </w:num>
  <w:num w:numId="19" w16cid:durableId="1417626362">
    <w:abstractNumId w:val="8"/>
  </w:num>
  <w:num w:numId="20" w16cid:durableId="1859276572">
    <w:abstractNumId w:val="9"/>
  </w:num>
  <w:num w:numId="21" w16cid:durableId="1227909906">
    <w:abstractNumId w:val="26"/>
  </w:num>
  <w:num w:numId="22" w16cid:durableId="846215521">
    <w:abstractNumId w:val="22"/>
  </w:num>
  <w:num w:numId="23" w16cid:durableId="700059548">
    <w:abstractNumId w:val="15"/>
  </w:num>
  <w:num w:numId="24" w16cid:durableId="1070079025">
    <w:abstractNumId w:val="21"/>
  </w:num>
  <w:num w:numId="25" w16cid:durableId="2137874470">
    <w:abstractNumId w:val="23"/>
  </w:num>
  <w:num w:numId="26" w16cid:durableId="1806311522">
    <w:abstractNumId w:val="19"/>
  </w:num>
  <w:num w:numId="27" w16cid:durableId="2092192699">
    <w:abstractNumId w:val="28"/>
  </w:num>
  <w:num w:numId="28" w16cid:durableId="1148205259">
    <w:abstractNumId w:val="17"/>
  </w:num>
  <w:num w:numId="29" w16cid:durableId="16912233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D428AD"/>
    <w:rsid w:val="00000657"/>
    <w:rsid w:val="0000081D"/>
    <w:rsid w:val="00000A6F"/>
    <w:rsid w:val="00000E1E"/>
    <w:rsid w:val="000011AD"/>
    <w:rsid w:val="00001285"/>
    <w:rsid w:val="00001E41"/>
    <w:rsid w:val="00001EB6"/>
    <w:rsid w:val="00001FD8"/>
    <w:rsid w:val="00002082"/>
    <w:rsid w:val="000025B2"/>
    <w:rsid w:val="00002B4A"/>
    <w:rsid w:val="0000307A"/>
    <w:rsid w:val="000033CA"/>
    <w:rsid w:val="00003AA0"/>
    <w:rsid w:val="0000406A"/>
    <w:rsid w:val="0000431F"/>
    <w:rsid w:val="00004378"/>
    <w:rsid w:val="000046CE"/>
    <w:rsid w:val="000046F6"/>
    <w:rsid w:val="00004B1E"/>
    <w:rsid w:val="0000504A"/>
    <w:rsid w:val="000053E1"/>
    <w:rsid w:val="0000547D"/>
    <w:rsid w:val="00005B57"/>
    <w:rsid w:val="00005B7B"/>
    <w:rsid w:val="00005FC4"/>
    <w:rsid w:val="000067FD"/>
    <w:rsid w:val="00006B97"/>
    <w:rsid w:val="00006FCA"/>
    <w:rsid w:val="0000702F"/>
    <w:rsid w:val="000072CE"/>
    <w:rsid w:val="000076FF"/>
    <w:rsid w:val="00007776"/>
    <w:rsid w:val="000079D2"/>
    <w:rsid w:val="00007DDB"/>
    <w:rsid w:val="000107DA"/>
    <w:rsid w:val="00010EFB"/>
    <w:rsid w:val="000110DD"/>
    <w:rsid w:val="00011664"/>
    <w:rsid w:val="000118F1"/>
    <w:rsid w:val="00011E05"/>
    <w:rsid w:val="00011E1A"/>
    <w:rsid w:val="00011E1C"/>
    <w:rsid w:val="00011F21"/>
    <w:rsid w:val="00012566"/>
    <w:rsid w:val="00012955"/>
    <w:rsid w:val="00012CD9"/>
    <w:rsid w:val="00012D10"/>
    <w:rsid w:val="000130E1"/>
    <w:rsid w:val="0001359E"/>
    <w:rsid w:val="00013ADA"/>
    <w:rsid w:val="00013C3B"/>
    <w:rsid w:val="00013C43"/>
    <w:rsid w:val="00013CF5"/>
    <w:rsid w:val="00013D53"/>
    <w:rsid w:val="000144CE"/>
    <w:rsid w:val="000144D0"/>
    <w:rsid w:val="0001460F"/>
    <w:rsid w:val="00014C26"/>
    <w:rsid w:val="000155CD"/>
    <w:rsid w:val="00015D45"/>
    <w:rsid w:val="00016266"/>
    <w:rsid w:val="0001649A"/>
    <w:rsid w:val="00016910"/>
    <w:rsid w:val="00016BD1"/>
    <w:rsid w:val="00017190"/>
    <w:rsid w:val="000200FA"/>
    <w:rsid w:val="000208C9"/>
    <w:rsid w:val="0002108A"/>
    <w:rsid w:val="00021705"/>
    <w:rsid w:val="00021EAD"/>
    <w:rsid w:val="00021EC4"/>
    <w:rsid w:val="0002231A"/>
    <w:rsid w:val="00022587"/>
    <w:rsid w:val="000228BB"/>
    <w:rsid w:val="0002299E"/>
    <w:rsid w:val="00022A82"/>
    <w:rsid w:val="00022E9B"/>
    <w:rsid w:val="00023CDF"/>
    <w:rsid w:val="00023CED"/>
    <w:rsid w:val="00024313"/>
    <w:rsid w:val="00024645"/>
    <w:rsid w:val="00024A1F"/>
    <w:rsid w:val="00024F2D"/>
    <w:rsid w:val="00025357"/>
    <w:rsid w:val="0002551B"/>
    <w:rsid w:val="000259EB"/>
    <w:rsid w:val="00025B23"/>
    <w:rsid w:val="00025D0A"/>
    <w:rsid w:val="00025D2D"/>
    <w:rsid w:val="0002609E"/>
    <w:rsid w:val="00026257"/>
    <w:rsid w:val="00027545"/>
    <w:rsid w:val="00027B4A"/>
    <w:rsid w:val="0003005E"/>
    <w:rsid w:val="000300AD"/>
    <w:rsid w:val="000308FF"/>
    <w:rsid w:val="00030A30"/>
    <w:rsid w:val="00031D53"/>
    <w:rsid w:val="000321AD"/>
    <w:rsid w:val="00032267"/>
    <w:rsid w:val="0003334C"/>
    <w:rsid w:val="0003388D"/>
    <w:rsid w:val="000339FF"/>
    <w:rsid w:val="00033E22"/>
    <w:rsid w:val="00033E6D"/>
    <w:rsid w:val="00033F3F"/>
    <w:rsid w:val="0003444D"/>
    <w:rsid w:val="00034639"/>
    <w:rsid w:val="000346F6"/>
    <w:rsid w:val="00034706"/>
    <w:rsid w:val="000347D4"/>
    <w:rsid w:val="00034D93"/>
    <w:rsid w:val="00034DA0"/>
    <w:rsid w:val="0003526D"/>
    <w:rsid w:val="00035335"/>
    <w:rsid w:val="0003561D"/>
    <w:rsid w:val="000360D7"/>
    <w:rsid w:val="00036313"/>
    <w:rsid w:val="000365B9"/>
    <w:rsid w:val="000366C1"/>
    <w:rsid w:val="00036CF6"/>
    <w:rsid w:val="00037043"/>
    <w:rsid w:val="000370EB"/>
    <w:rsid w:val="00037F5B"/>
    <w:rsid w:val="00037F6F"/>
    <w:rsid w:val="000407F0"/>
    <w:rsid w:val="000408CE"/>
    <w:rsid w:val="00040CA5"/>
    <w:rsid w:val="00040FD5"/>
    <w:rsid w:val="00041254"/>
    <w:rsid w:val="00041388"/>
    <w:rsid w:val="00041AB6"/>
    <w:rsid w:val="00041CAB"/>
    <w:rsid w:val="00042AD5"/>
    <w:rsid w:val="00042BBA"/>
    <w:rsid w:val="00043A34"/>
    <w:rsid w:val="00043CCA"/>
    <w:rsid w:val="00044239"/>
    <w:rsid w:val="00044E00"/>
    <w:rsid w:val="00045453"/>
    <w:rsid w:val="000455C9"/>
    <w:rsid w:val="00045D50"/>
    <w:rsid w:val="000470CF"/>
    <w:rsid w:val="00047C32"/>
    <w:rsid w:val="000505EC"/>
    <w:rsid w:val="00050C6B"/>
    <w:rsid w:val="000512AE"/>
    <w:rsid w:val="00051544"/>
    <w:rsid w:val="00051637"/>
    <w:rsid w:val="000524CF"/>
    <w:rsid w:val="00052A4A"/>
    <w:rsid w:val="00052B60"/>
    <w:rsid w:val="00052E6B"/>
    <w:rsid w:val="000530F5"/>
    <w:rsid w:val="0005377B"/>
    <w:rsid w:val="000538CD"/>
    <w:rsid w:val="00053A0A"/>
    <w:rsid w:val="00053BC8"/>
    <w:rsid w:val="0005448B"/>
    <w:rsid w:val="00054858"/>
    <w:rsid w:val="00055805"/>
    <w:rsid w:val="000559C5"/>
    <w:rsid w:val="00055ACB"/>
    <w:rsid w:val="00055DDB"/>
    <w:rsid w:val="00055EB4"/>
    <w:rsid w:val="00055FF7"/>
    <w:rsid w:val="000568D9"/>
    <w:rsid w:val="00056CBB"/>
    <w:rsid w:val="00057326"/>
    <w:rsid w:val="00057B89"/>
    <w:rsid w:val="00057DE5"/>
    <w:rsid w:val="00060C77"/>
    <w:rsid w:val="00060CBC"/>
    <w:rsid w:val="000614EC"/>
    <w:rsid w:val="00061C1E"/>
    <w:rsid w:val="00062006"/>
    <w:rsid w:val="000628A0"/>
    <w:rsid w:val="00062B06"/>
    <w:rsid w:val="00062EE3"/>
    <w:rsid w:val="00063150"/>
    <w:rsid w:val="000636A9"/>
    <w:rsid w:val="00064D07"/>
    <w:rsid w:val="00064D4F"/>
    <w:rsid w:val="000653FF"/>
    <w:rsid w:val="0006556F"/>
    <w:rsid w:val="000656B6"/>
    <w:rsid w:val="00065A83"/>
    <w:rsid w:val="0006612E"/>
    <w:rsid w:val="000664DD"/>
    <w:rsid w:val="000665F7"/>
    <w:rsid w:val="000667B9"/>
    <w:rsid w:val="00067549"/>
    <w:rsid w:val="0006760F"/>
    <w:rsid w:val="00067617"/>
    <w:rsid w:val="000700DF"/>
    <w:rsid w:val="000703CE"/>
    <w:rsid w:val="0007098A"/>
    <w:rsid w:val="00070C54"/>
    <w:rsid w:val="00070E32"/>
    <w:rsid w:val="00070E5E"/>
    <w:rsid w:val="00071151"/>
    <w:rsid w:val="00071605"/>
    <w:rsid w:val="00072CAB"/>
    <w:rsid w:val="00072D70"/>
    <w:rsid w:val="000737D7"/>
    <w:rsid w:val="00073A55"/>
    <w:rsid w:val="00073CFE"/>
    <w:rsid w:val="00073F24"/>
    <w:rsid w:val="00074092"/>
    <w:rsid w:val="00074413"/>
    <w:rsid w:val="0007448A"/>
    <w:rsid w:val="000746F8"/>
    <w:rsid w:val="00075198"/>
    <w:rsid w:val="000752BA"/>
    <w:rsid w:val="0007598A"/>
    <w:rsid w:val="00075E55"/>
    <w:rsid w:val="000761CA"/>
    <w:rsid w:val="00076220"/>
    <w:rsid w:val="0007626B"/>
    <w:rsid w:val="0007683C"/>
    <w:rsid w:val="000768CE"/>
    <w:rsid w:val="000770EB"/>
    <w:rsid w:val="00080074"/>
    <w:rsid w:val="00080522"/>
    <w:rsid w:val="00080BF8"/>
    <w:rsid w:val="00080CA8"/>
    <w:rsid w:val="00080E1B"/>
    <w:rsid w:val="00081071"/>
    <w:rsid w:val="000811D2"/>
    <w:rsid w:val="0008123A"/>
    <w:rsid w:val="00081314"/>
    <w:rsid w:val="000816B8"/>
    <w:rsid w:val="00081747"/>
    <w:rsid w:val="00081B81"/>
    <w:rsid w:val="00081E61"/>
    <w:rsid w:val="0008284C"/>
    <w:rsid w:val="00082B70"/>
    <w:rsid w:val="00082DF9"/>
    <w:rsid w:val="00083170"/>
    <w:rsid w:val="00083481"/>
    <w:rsid w:val="0008353B"/>
    <w:rsid w:val="00083639"/>
    <w:rsid w:val="000840D6"/>
    <w:rsid w:val="00084290"/>
    <w:rsid w:val="0008501C"/>
    <w:rsid w:val="000850BC"/>
    <w:rsid w:val="0008581A"/>
    <w:rsid w:val="00085AEB"/>
    <w:rsid w:val="00086803"/>
    <w:rsid w:val="00087543"/>
    <w:rsid w:val="00087B98"/>
    <w:rsid w:val="00087BF8"/>
    <w:rsid w:val="000907E2"/>
    <w:rsid w:val="00091D82"/>
    <w:rsid w:val="00092DC8"/>
    <w:rsid w:val="000934B0"/>
    <w:rsid w:val="000935A9"/>
    <w:rsid w:val="000938E5"/>
    <w:rsid w:val="00093E2D"/>
    <w:rsid w:val="000942B0"/>
    <w:rsid w:val="000943D6"/>
    <w:rsid w:val="00095214"/>
    <w:rsid w:val="00095962"/>
    <w:rsid w:val="00095C17"/>
    <w:rsid w:val="00095C3B"/>
    <w:rsid w:val="00095CF1"/>
    <w:rsid w:val="0009607A"/>
    <w:rsid w:val="0009619F"/>
    <w:rsid w:val="000969AD"/>
    <w:rsid w:val="00096FE7"/>
    <w:rsid w:val="000979E3"/>
    <w:rsid w:val="00097B56"/>
    <w:rsid w:val="00097CD4"/>
    <w:rsid w:val="000A10FD"/>
    <w:rsid w:val="000A13E6"/>
    <w:rsid w:val="000A2316"/>
    <w:rsid w:val="000A26F2"/>
    <w:rsid w:val="000A2B85"/>
    <w:rsid w:val="000A2EE9"/>
    <w:rsid w:val="000A328C"/>
    <w:rsid w:val="000A3A59"/>
    <w:rsid w:val="000A3DC8"/>
    <w:rsid w:val="000A3ED2"/>
    <w:rsid w:val="000A430E"/>
    <w:rsid w:val="000A439F"/>
    <w:rsid w:val="000A4CD1"/>
    <w:rsid w:val="000A53D6"/>
    <w:rsid w:val="000A576D"/>
    <w:rsid w:val="000A5927"/>
    <w:rsid w:val="000A5F55"/>
    <w:rsid w:val="000A6112"/>
    <w:rsid w:val="000A63B8"/>
    <w:rsid w:val="000A6652"/>
    <w:rsid w:val="000A669E"/>
    <w:rsid w:val="000A78AE"/>
    <w:rsid w:val="000A7D00"/>
    <w:rsid w:val="000A7D97"/>
    <w:rsid w:val="000B0017"/>
    <w:rsid w:val="000B049C"/>
    <w:rsid w:val="000B0705"/>
    <w:rsid w:val="000B0878"/>
    <w:rsid w:val="000B0929"/>
    <w:rsid w:val="000B09D8"/>
    <w:rsid w:val="000B0EDA"/>
    <w:rsid w:val="000B0F05"/>
    <w:rsid w:val="000B1211"/>
    <w:rsid w:val="000B15E4"/>
    <w:rsid w:val="000B176B"/>
    <w:rsid w:val="000B221C"/>
    <w:rsid w:val="000B2898"/>
    <w:rsid w:val="000B2A38"/>
    <w:rsid w:val="000B2DFE"/>
    <w:rsid w:val="000B2F24"/>
    <w:rsid w:val="000B3202"/>
    <w:rsid w:val="000B34EE"/>
    <w:rsid w:val="000B396B"/>
    <w:rsid w:val="000B3A90"/>
    <w:rsid w:val="000B3B0E"/>
    <w:rsid w:val="000B3C01"/>
    <w:rsid w:val="000B3CC9"/>
    <w:rsid w:val="000B3DCE"/>
    <w:rsid w:val="000B4044"/>
    <w:rsid w:val="000B4067"/>
    <w:rsid w:val="000B45C6"/>
    <w:rsid w:val="000B467E"/>
    <w:rsid w:val="000B4A9B"/>
    <w:rsid w:val="000B4B07"/>
    <w:rsid w:val="000B50B7"/>
    <w:rsid w:val="000B596C"/>
    <w:rsid w:val="000B5987"/>
    <w:rsid w:val="000B61C2"/>
    <w:rsid w:val="000B6206"/>
    <w:rsid w:val="000B66B6"/>
    <w:rsid w:val="000B6721"/>
    <w:rsid w:val="000B695B"/>
    <w:rsid w:val="000B6D24"/>
    <w:rsid w:val="000B707B"/>
    <w:rsid w:val="000B72D0"/>
    <w:rsid w:val="000B75ED"/>
    <w:rsid w:val="000B78E7"/>
    <w:rsid w:val="000B799F"/>
    <w:rsid w:val="000C01A7"/>
    <w:rsid w:val="000C062D"/>
    <w:rsid w:val="000C0DEE"/>
    <w:rsid w:val="000C10E7"/>
    <w:rsid w:val="000C12E4"/>
    <w:rsid w:val="000C1ADA"/>
    <w:rsid w:val="000C1C22"/>
    <w:rsid w:val="000C32D6"/>
    <w:rsid w:val="000C3876"/>
    <w:rsid w:val="000C38C0"/>
    <w:rsid w:val="000C3A0D"/>
    <w:rsid w:val="000C3E4D"/>
    <w:rsid w:val="000C3E70"/>
    <w:rsid w:val="000C409F"/>
    <w:rsid w:val="000C452C"/>
    <w:rsid w:val="000C455D"/>
    <w:rsid w:val="000C5162"/>
    <w:rsid w:val="000C5206"/>
    <w:rsid w:val="000C5694"/>
    <w:rsid w:val="000C56A3"/>
    <w:rsid w:val="000C5C1E"/>
    <w:rsid w:val="000C5F4D"/>
    <w:rsid w:val="000C6E16"/>
    <w:rsid w:val="000C7498"/>
    <w:rsid w:val="000C75A8"/>
    <w:rsid w:val="000C76E1"/>
    <w:rsid w:val="000C7A11"/>
    <w:rsid w:val="000C7DFB"/>
    <w:rsid w:val="000D0800"/>
    <w:rsid w:val="000D0869"/>
    <w:rsid w:val="000D0C38"/>
    <w:rsid w:val="000D0C8A"/>
    <w:rsid w:val="000D1DCB"/>
    <w:rsid w:val="000D1FE2"/>
    <w:rsid w:val="000D2247"/>
    <w:rsid w:val="000D2A05"/>
    <w:rsid w:val="000D3178"/>
    <w:rsid w:val="000D3415"/>
    <w:rsid w:val="000D39E5"/>
    <w:rsid w:val="000D4390"/>
    <w:rsid w:val="000D45C3"/>
    <w:rsid w:val="000D4735"/>
    <w:rsid w:val="000D48CC"/>
    <w:rsid w:val="000D4CBE"/>
    <w:rsid w:val="000D5063"/>
    <w:rsid w:val="000D5505"/>
    <w:rsid w:val="000D5779"/>
    <w:rsid w:val="000D57DB"/>
    <w:rsid w:val="000D584A"/>
    <w:rsid w:val="000D5CE4"/>
    <w:rsid w:val="000D613E"/>
    <w:rsid w:val="000D6452"/>
    <w:rsid w:val="000D6552"/>
    <w:rsid w:val="000D65AB"/>
    <w:rsid w:val="000D6917"/>
    <w:rsid w:val="000D6C0F"/>
    <w:rsid w:val="000D6D46"/>
    <w:rsid w:val="000D75F5"/>
    <w:rsid w:val="000D77AE"/>
    <w:rsid w:val="000D780F"/>
    <w:rsid w:val="000D79CD"/>
    <w:rsid w:val="000D7CD3"/>
    <w:rsid w:val="000D7DC0"/>
    <w:rsid w:val="000D7E52"/>
    <w:rsid w:val="000E056C"/>
    <w:rsid w:val="000E05F4"/>
    <w:rsid w:val="000E0777"/>
    <w:rsid w:val="000E0B2A"/>
    <w:rsid w:val="000E0B92"/>
    <w:rsid w:val="000E14AA"/>
    <w:rsid w:val="000E14BF"/>
    <w:rsid w:val="000E17FC"/>
    <w:rsid w:val="000E1A2F"/>
    <w:rsid w:val="000E1FE4"/>
    <w:rsid w:val="000E20AC"/>
    <w:rsid w:val="000E25F8"/>
    <w:rsid w:val="000E2863"/>
    <w:rsid w:val="000E29A2"/>
    <w:rsid w:val="000E30BE"/>
    <w:rsid w:val="000E3431"/>
    <w:rsid w:val="000E3C08"/>
    <w:rsid w:val="000E3C0A"/>
    <w:rsid w:val="000E3D03"/>
    <w:rsid w:val="000E4238"/>
    <w:rsid w:val="000E4363"/>
    <w:rsid w:val="000E4A4F"/>
    <w:rsid w:val="000E4A5D"/>
    <w:rsid w:val="000E4EF0"/>
    <w:rsid w:val="000E54E7"/>
    <w:rsid w:val="000E5C44"/>
    <w:rsid w:val="000E610D"/>
    <w:rsid w:val="000E6CBE"/>
    <w:rsid w:val="000E70A3"/>
    <w:rsid w:val="000E738E"/>
    <w:rsid w:val="000E7E8B"/>
    <w:rsid w:val="000E7F37"/>
    <w:rsid w:val="000F0AB9"/>
    <w:rsid w:val="000F0B0A"/>
    <w:rsid w:val="000F1088"/>
    <w:rsid w:val="000F1439"/>
    <w:rsid w:val="000F1B37"/>
    <w:rsid w:val="000F276D"/>
    <w:rsid w:val="000F2AE6"/>
    <w:rsid w:val="000F3AD3"/>
    <w:rsid w:val="000F3C58"/>
    <w:rsid w:val="000F40DD"/>
    <w:rsid w:val="000F4688"/>
    <w:rsid w:val="000F5E1B"/>
    <w:rsid w:val="000F5E6A"/>
    <w:rsid w:val="000F5F20"/>
    <w:rsid w:val="000F6190"/>
    <w:rsid w:val="000F63AB"/>
    <w:rsid w:val="000F6750"/>
    <w:rsid w:val="000F6F01"/>
    <w:rsid w:val="000F6F9B"/>
    <w:rsid w:val="000F7271"/>
    <w:rsid w:val="000F7841"/>
    <w:rsid w:val="000F78C4"/>
    <w:rsid w:val="000F7C6D"/>
    <w:rsid w:val="000F7C8E"/>
    <w:rsid w:val="000F7DA2"/>
    <w:rsid w:val="000F7F6C"/>
    <w:rsid w:val="000F7FCB"/>
    <w:rsid w:val="001009B3"/>
    <w:rsid w:val="00101265"/>
    <w:rsid w:val="001021A2"/>
    <w:rsid w:val="00102A3A"/>
    <w:rsid w:val="00102F50"/>
    <w:rsid w:val="00103BED"/>
    <w:rsid w:val="00104AB7"/>
    <w:rsid w:val="00104C24"/>
    <w:rsid w:val="00104F4E"/>
    <w:rsid w:val="0010568E"/>
    <w:rsid w:val="00105823"/>
    <w:rsid w:val="00105921"/>
    <w:rsid w:val="00105A69"/>
    <w:rsid w:val="00105C43"/>
    <w:rsid w:val="001101EF"/>
    <w:rsid w:val="0011036B"/>
    <w:rsid w:val="00110C16"/>
    <w:rsid w:val="001113AD"/>
    <w:rsid w:val="00111690"/>
    <w:rsid w:val="00111817"/>
    <w:rsid w:val="00111D24"/>
    <w:rsid w:val="00111FF2"/>
    <w:rsid w:val="0011204E"/>
    <w:rsid w:val="00112400"/>
    <w:rsid w:val="001126A1"/>
    <w:rsid w:val="001126BF"/>
    <w:rsid w:val="001132FE"/>
    <w:rsid w:val="00113385"/>
    <w:rsid w:val="00113586"/>
    <w:rsid w:val="001136D3"/>
    <w:rsid w:val="0011387E"/>
    <w:rsid w:val="00113B97"/>
    <w:rsid w:val="00113BAB"/>
    <w:rsid w:val="00113F2C"/>
    <w:rsid w:val="001140B2"/>
    <w:rsid w:val="0011421E"/>
    <w:rsid w:val="00114516"/>
    <w:rsid w:val="00114F96"/>
    <w:rsid w:val="00115079"/>
    <w:rsid w:val="00115431"/>
    <w:rsid w:val="001156E4"/>
    <w:rsid w:val="001157BA"/>
    <w:rsid w:val="00115868"/>
    <w:rsid w:val="00115FEF"/>
    <w:rsid w:val="00116831"/>
    <w:rsid w:val="00116987"/>
    <w:rsid w:val="00116BA2"/>
    <w:rsid w:val="00117078"/>
    <w:rsid w:val="00117292"/>
    <w:rsid w:val="00117294"/>
    <w:rsid w:val="001176C9"/>
    <w:rsid w:val="00117755"/>
    <w:rsid w:val="001201CD"/>
    <w:rsid w:val="001207E6"/>
    <w:rsid w:val="001209E1"/>
    <w:rsid w:val="00120C86"/>
    <w:rsid w:val="00120EE0"/>
    <w:rsid w:val="00121153"/>
    <w:rsid w:val="0012141D"/>
    <w:rsid w:val="0012163D"/>
    <w:rsid w:val="00121C1C"/>
    <w:rsid w:val="00121CB1"/>
    <w:rsid w:val="00122D18"/>
    <w:rsid w:val="00122D90"/>
    <w:rsid w:val="00122DDA"/>
    <w:rsid w:val="001235A6"/>
    <w:rsid w:val="00123704"/>
    <w:rsid w:val="00123EAE"/>
    <w:rsid w:val="0012446C"/>
    <w:rsid w:val="001244FF"/>
    <w:rsid w:val="00124503"/>
    <w:rsid w:val="00124937"/>
    <w:rsid w:val="00124A9C"/>
    <w:rsid w:val="00124B4B"/>
    <w:rsid w:val="00124FB5"/>
    <w:rsid w:val="0012500C"/>
    <w:rsid w:val="00125134"/>
    <w:rsid w:val="00125656"/>
    <w:rsid w:val="001259E4"/>
    <w:rsid w:val="00126367"/>
    <w:rsid w:val="0012646A"/>
    <w:rsid w:val="0012669C"/>
    <w:rsid w:val="00126A42"/>
    <w:rsid w:val="001279CC"/>
    <w:rsid w:val="00127D87"/>
    <w:rsid w:val="00130157"/>
    <w:rsid w:val="0013081D"/>
    <w:rsid w:val="00130B0F"/>
    <w:rsid w:val="00130D90"/>
    <w:rsid w:val="00130E94"/>
    <w:rsid w:val="00131465"/>
    <w:rsid w:val="00131F78"/>
    <w:rsid w:val="00132ACD"/>
    <w:rsid w:val="00132BA3"/>
    <w:rsid w:val="00132BD2"/>
    <w:rsid w:val="00132DFB"/>
    <w:rsid w:val="00133205"/>
    <w:rsid w:val="00133579"/>
    <w:rsid w:val="00133755"/>
    <w:rsid w:val="0013390E"/>
    <w:rsid w:val="00133E82"/>
    <w:rsid w:val="00134233"/>
    <w:rsid w:val="00134674"/>
    <w:rsid w:val="00134BA4"/>
    <w:rsid w:val="001350C9"/>
    <w:rsid w:val="00135317"/>
    <w:rsid w:val="00135356"/>
    <w:rsid w:val="00135C85"/>
    <w:rsid w:val="001362C2"/>
    <w:rsid w:val="001363A0"/>
    <w:rsid w:val="0013696C"/>
    <w:rsid w:val="00136DAC"/>
    <w:rsid w:val="00137819"/>
    <w:rsid w:val="0013787A"/>
    <w:rsid w:val="00137DA2"/>
    <w:rsid w:val="0014003C"/>
    <w:rsid w:val="0014007F"/>
    <w:rsid w:val="001400FB"/>
    <w:rsid w:val="0014071F"/>
    <w:rsid w:val="00140821"/>
    <w:rsid w:val="00140A08"/>
    <w:rsid w:val="00140FFE"/>
    <w:rsid w:val="00141976"/>
    <w:rsid w:val="001419D8"/>
    <w:rsid w:val="00141CB9"/>
    <w:rsid w:val="00142222"/>
    <w:rsid w:val="00142525"/>
    <w:rsid w:val="00142709"/>
    <w:rsid w:val="00142908"/>
    <w:rsid w:val="00142EF4"/>
    <w:rsid w:val="001430C3"/>
    <w:rsid w:val="001441BE"/>
    <w:rsid w:val="0014498C"/>
    <w:rsid w:val="00144AD3"/>
    <w:rsid w:val="00145F59"/>
    <w:rsid w:val="001464CD"/>
    <w:rsid w:val="001469A8"/>
    <w:rsid w:val="001475FF"/>
    <w:rsid w:val="00147937"/>
    <w:rsid w:val="001479F6"/>
    <w:rsid w:val="00147E2C"/>
    <w:rsid w:val="00150367"/>
    <w:rsid w:val="001508CA"/>
    <w:rsid w:val="00150974"/>
    <w:rsid w:val="00150C14"/>
    <w:rsid w:val="00150E72"/>
    <w:rsid w:val="001514A7"/>
    <w:rsid w:val="00151597"/>
    <w:rsid w:val="00151797"/>
    <w:rsid w:val="00151858"/>
    <w:rsid w:val="00151E6C"/>
    <w:rsid w:val="001521D6"/>
    <w:rsid w:val="001525DC"/>
    <w:rsid w:val="00153530"/>
    <w:rsid w:val="00153572"/>
    <w:rsid w:val="00154BF2"/>
    <w:rsid w:val="00154F4D"/>
    <w:rsid w:val="0015552F"/>
    <w:rsid w:val="001555E5"/>
    <w:rsid w:val="00155B87"/>
    <w:rsid w:val="00156487"/>
    <w:rsid w:val="00156D68"/>
    <w:rsid w:val="00156EEF"/>
    <w:rsid w:val="001576D7"/>
    <w:rsid w:val="001579BA"/>
    <w:rsid w:val="001579EF"/>
    <w:rsid w:val="00157A37"/>
    <w:rsid w:val="00157B4F"/>
    <w:rsid w:val="00157FF7"/>
    <w:rsid w:val="00160240"/>
    <w:rsid w:val="00160264"/>
    <w:rsid w:val="00160943"/>
    <w:rsid w:val="001610C2"/>
    <w:rsid w:val="00161917"/>
    <w:rsid w:val="0016223E"/>
    <w:rsid w:val="0016262E"/>
    <w:rsid w:val="00162BFE"/>
    <w:rsid w:val="00162C40"/>
    <w:rsid w:val="00162EFB"/>
    <w:rsid w:val="00163023"/>
    <w:rsid w:val="00163057"/>
    <w:rsid w:val="0016361C"/>
    <w:rsid w:val="0016371E"/>
    <w:rsid w:val="001639D6"/>
    <w:rsid w:val="0016443B"/>
    <w:rsid w:val="001646EF"/>
    <w:rsid w:val="001647BA"/>
    <w:rsid w:val="00164FF9"/>
    <w:rsid w:val="00165066"/>
    <w:rsid w:val="00165A90"/>
    <w:rsid w:val="00165FE6"/>
    <w:rsid w:val="00166C99"/>
    <w:rsid w:val="00167198"/>
    <w:rsid w:val="0016732A"/>
    <w:rsid w:val="00167424"/>
    <w:rsid w:val="00167767"/>
    <w:rsid w:val="00167891"/>
    <w:rsid w:val="001700A9"/>
    <w:rsid w:val="00170359"/>
    <w:rsid w:val="00170925"/>
    <w:rsid w:val="001712AF"/>
    <w:rsid w:val="001713FB"/>
    <w:rsid w:val="001714F2"/>
    <w:rsid w:val="00171BD8"/>
    <w:rsid w:val="00171F47"/>
    <w:rsid w:val="00171FE8"/>
    <w:rsid w:val="00172449"/>
    <w:rsid w:val="001724C5"/>
    <w:rsid w:val="00172614"/>
    <w:rsid w:val="00172B1F"/>
    <w:rsid w:val="00172C01"/>
    <w:rsid w:val="00172CB9"/>
    <w:rsid w:val="00172D21"/>
    <w:rsid w:val="00172D59"/>
    <w:rsid w:val="0017313B"/>
    <w:rsid w:val="001731A9"/>
    <w:rsid w:val="00173D83"/>
    <w:rsid w:val="0017404F"/>
    <w:rsid w:val="0017412A"/>
    <w:rsid w:val="001745EB"/>
    <w:rsid w:val="001747FA"/>
    <w:rsid w:val="00174824"/>
    <w:rsid w:val="00174FD3"/>
    <w:rsid w:val="00175407"/>
    <w:rsid w:val="00175838"/>
    <w:rsid w:val="00175B5E"/>
    <w:rsid w:val="00175DFF"/>
    <w:rsid w:val="00176240"/>
    <w:rsid w:val="00176CF3"/>
    <w:rsid w:val="001772A0"/>
    <w:rsid w:val="0017731B"/>
    <w:rsid w:val="001773C3"/>
    <w:rsid w:val="00177938"/>
    <w:rsid w:val="001800E2"/>
    <w:rsid w:val="00180496"/>
    <w:rsid w:val="001805A6"/>
    <w:rsid w:val="00180766"/>
    <w:rsid w:val="0018084E"/>
    <w:rsid w:val="00180EB4"/>
    <w:rsid w:val="00180F45"/>
    <w:rsid w:val="001811D6"/>
    <w:rsid w:val="001812DC"/>
    <w:rsid w:val="001819D3"/>
    <w:rsid w:val="00181BAE"/>
    <w:rsid w:val="00181E02"/>
    <w:rsid w:val="00182355"/>
    <w:rsid w:val="0018257D"/>
    <w:rsid w:val="00182DDC"/>
    <w:rsid w:val="00182EFA"/>
    <w:rsid w:val="0018329E"/>
    <w:rsid w:val="00183A7D"/>
    <w:rsid w:val="00184755"/>
    <w:rsid w:val="00184CDA"/>
    <w:rsid w:val="00184D40"/>
    <w:rsid w:val="0018666A"/>
    <w:rsid w:val="00186754"/>
    <w:rsid w:val="00186EB8"/>
    <w:rsid w:val="00187429"/>
    <w:rsid w:val="00187601"/>
    <w:rsid w:val="00187896"/>
    <w:rsid w:val="00187ADA"/>
    <w:rsid w:val="00187FE9"/>
    <w:rsid w:val="00190182"/>
    <w:rsid w:val="0019043D"/>
    <w:rsid w:val="001909F1"/>
    <w:rsid w:val="00190B0F"/>
    <w:rsid w:val="001912B1"/>
    <w:rsid w:val="001913D7"/>
    <w:rsid w:val="00191702"/>
    <w:rsid w:val="00191808"/>
    <w:rsid w:val="00192128"/>
    <w:rsid w:val="0019225F"/>
    <w:rsid w:val="00192D79"/>
    <w:rsid w:val="00192E61"/>
    <w:rsid w:val="00192EE8"/>
    <w:rsid w:val="00193313"/>
    <w:rsid w:val="0019352D"/>
    <w:rsid w:val="0019360D"/>
    <w:rsid w:val="00193CF8"/>
    <w:rsid w:val="0019471A"/>
    <w:rsid w:val="001947E9"/>
    <w:rsid w:val="001947EE"/>
    <w:rsid w:val="0019488E"/>
    <w:rsid w:val="00194B53"/>
    <w:rsid w:val="00194D9A"/>
    <w:rsid w:val="00194EE7"/>
    <w:rsid w:val="00194F46"/>
    <w:rsid w:val="001953C3"/>
    <w:rsid w:val="0019624B"/>
    <w:rsid w:val="00196364"/>
    <w:rsid w:val="0019672C"/>
    <w:rsid w:val="001968F2"/>
    <w:rsid w:val="00196B91"/>
    <w:rsid w:val="00196BD6"/>
    <w:rsid w:val="00197B69"/>
    <w:rsid w:val="00197E20"/>
    <w:rsid w:val="00197E5F"/>
    <w:rsid w:val="001A0169"/>
    <w:rsid w:val="001A01FD"/>
    <w:rsid w:val="001A03DC"/>
    <w:rsid w:val="001A0E83"/>
    <w:rsid w:val="001A0F38"/>
    <w:rsid w:val="001A12DB"/>
    <w:rsid w:val="001A12FE"/>
    <w:rsid w:val="001A1D10"/>
    <w:rsid w:val="001A2540"/>
    <w:rsid w:val="001A2F69"/>
    <w:rsid w:val="001A2FE3"/>
    <w:rsid w:val="001A31BD"/>
    <w:rsid w:val="001A3987"/>
    <w:rsid w:val="001A3BAB"/>
    <w:rsid w:val="001A3DD7"/>
    <w:rsid w:val="001A4095"/>
    <w:rsid w:val="001A44B5"/>
    <w:rsid w:val="001A451B"/>
    <w:rsid w:val="001A4AC1"/>
    <w:rsid w:val="001A4F85"/>
    <w:rsid w:val="001A4F95"/>
    <w:rsid w:val="001A58F4"/>
    <w:rsid w:val="001A5AD6"/>
    <w:rsid w:val="001A6215"/>
    <w:rsid w:val="001A65B0"/>
    <w:rsid w:val="001A6918"/>
    <w:rsid w:val="001A6ABB"/>
    <w:rsid w:val="001A709C"/>
    <w:rsid w:val="001A7740"/>
    <w:rsid w:val="001A77EA"/>
    <w:rsid w:val="001B0003"/>
    <w:rsid w:val="001B0363"/>
    <w:rsid w:val="001B0E15"/>
    <w:rsid w:val="001B0EAA"/>
    <w:rsid w:val="001B1367"/>
    <w:rsid w:val="001B1F6E"/>
    <w:rsid w:val="001B2386"/>
    <w:rsid w:val="001B244E"/>
    <w:rsid w:val="001B291E"/>
    <w:rsid w:val="001B2E3C"/>
    <w:rsid w:val="001B347A"/>
    <w:rsid w:val="001B3925"/>
    <w:rsid w:val="001B3CEC"/>
    <w:rsid w:val="001B3E67"/>
    <w:rsid w:val="001B4085"/>
    <w:rsid w:val="001B40F7"/>
    <w:rsid w:val="001B5C9E"/>
    <w:rsid w:val="001B5EA2"/>
    <w:rsid w:val="001B62AA"/>
    <w:rsid w:val="001B671C"/>
    <w:rsid w:val="001B6DB8"/>
    <w:rsid w:val="001B73FD"/>
    <w:rsid w:val="001B75BF"/>
    <w:rsid w:val="001B7F9C"/>
    <w:rsid w:val="001C0114"/>
    <w:rsid w:val="001C02B6"/>
    <w:rsid w:val="001C08F1"/>
    <w:rsid w:val="001C0BBC"/>
    <w:rsid w:val="001C1127"/>
    <w:rsid w:val="001C114F"/>
    <w:rsid w:val="001C1762"/>
    <w:rsid w:val="001C1EF1"/>
    <w:rsid w:val="001C2400"/>
    <w:rsid w:val="001C2622"/>
    <w:rsid w:val="001C32A5"/>
    <w:rsid w:val="001C34EB"/>
    <w:rsid w:val="001C3707"/>
    <w:rsid w:val="001C3C28"/>
    <w:rsid w:val="001C4119"/>
    <w:rsid w:val="001C4343"/>
    <w:rsid w:val="001C45E5"/>
    <w:rsid w:val="001C479F"/>
    <w:rsid w:val="001C4A70"/>
    <w:rsid w:val="001C4E89"/>
    <w:rsid w:val="001C4FFD"/>
    <w:rsid w:val="001C507E"/>
    <w:rsid w:val="001C531C"/>
    <w:rsid w:val="001C5B9B"/>
    <w:rsid w:val="001C61BE"/>
    <w:rsid w:val="001C61E2"/>
    <w:rsid w:val="001C65CB"/>
    <w:rsid w:val="001C6B58"/>
    <w:rsid w:val="001C6DFC"/>
    <w:rsid w:val="001C700A"/>
    <w:rsid w:val="001C70BC"/>
    <w:rsid w:val="001C70C3"/>
    <w:rsid w:val="001C78C2"/>
    <w:rsid w:val="001C7922"/>
    <w:rsid w:val="001C7D9B"/>
    <w:rsid w:val="001D0F7C"/>
    <w:rsid w:val="001D0FF6"/>
    <w:rsid w:val="001D1FCD"/>
    <w:rsid w:val="001D297F"/>
    <w:rsid w:val="001D2CDE"/>
    <w:rsid w:val="001D3CE9"/>
    <w:rsid w:val="001D3E01"/>
    <w:rsid w:val="001D3F29"/>
    <w:rsid w:val="001D43C5"/>
    <w:rsid w:val="001D4A4A"/>
    <w:rsid w:val="001D51DB"/>
    <w:rsid w:val="001D545A"/>
    <w:rsid w:val="001D5FFE"/>
    <w:rsid w:val="001D6647"/>
    <w:rsid w:val="001E01DD"/>
    <w:rsid w:val="001E0336"/>
    <w:rsid w:val="001E0AA5"/>
    <w:rsid w:val="001E1E3A"/>
    <w:rsid w:val="001E1E7B"/>
    <w:rsid w:val="001E20E0"/>
    <w:rsid w:val="001E22C1"/>
    <w:rsid w:val="001E234F"/>
    <w:rsid w:val="001E2650"/>
    <w:rsid w:val="001E26FD"/>
    <w:rsid w:val="001E2D0A"/>
    <w:rsid w:val="001E35A0"/>
    <w:rsid w:val="001E3ABB"/>
    <w:rsid w:val="001E413E"/>
    <w:rsid w:val="001E427B"/>
    <w:rsid w:val="001E442E"/>
    <w:rsid w:val="001E507F"/>
    <w:rsid w:val="001E546B"/>
    <w:rsid w:val="001E56A0"/>
    <w:rsid w:val="001E5DF8"/>
    <w:rsid w:val="001E6209"/>
    <w:rsid w:val="001E65D0"/>
    <w:rsid w:val="001E662D"/>
    <w:rsid w:val="001E6D29"/>
    <w:rsid w:val="001E7B08"/>
    <w:rsid w:val="001E7B58"/>
    <w:rsid w:val="001E7B78"/>
    <w:rsid w:val="001F01BD"/>
    <w:rsid w:val="001F0446"/>
    <w:rsid w:val="001F094C"/>
    <w:rsid w:val="001F0E42"/>
    <w:rsid w:val="001F0E9D"/>
    <w:rsid w:val="001F0FC9"/>
    <w:rsid w:val="001F2516"/>
    <w:rsid w:val="001F2E5B"/>
    <w:rsid w:val="001F35C0"/>
    <w:rsid w:val="001F39E7"/>
    <w:rsid w:val="001F3C8A"/>
    <w:rsid w:val="001F42BB"/>
    <w:rsid w:val="001F470B"/>
    <w:rsid w:val="001F4A25"/>
    <w:rsid w:val="001F53C1"/>
    <w:rsid w:val="001F570D"/>
    <w:rsid w:val="001F5E44"/>
    <w:rsid w:val="001F629B"/>
    <w:rsid w:val="001F6656"/>
    <w:rsid w:val="001F6BEA"/>
    <w:rsid w:val="001F7210"/>
    <w:rsid w:val="001F7529"/>
    <w:rsid w:val="00200424"/>
    <w:rsid w:val="00200CB3"/>
    <w:rsid w:val="00200DBD"/>
    <w:rsid w:val="00200F77"/>
    <w:rsid w:val="002015CB"/>
    <w:rsid w:val="00201831"/>
    <w:rsid w:val="00201CF4"/>
    <w:rsid w:val="00201E17"/>
    <w:rsid w:val="00201F89"/>
    <w:rsid w:val="00202455"/>
    <w:rsid w:val="00202B0D"/>
    <w:rsid w:val="00203181"/>
    <w:rsid w:val="00203364"/>
    <w:rsid w:val="00203785"/>
    <w:rsid w:val="00203945"/>
    <w:rsid w:val="00203D13"/>
    <w:rsid w:val="002040E5"/>
    <w:rsid w:val="0020441E"/>
    <w:rsid w:val="00204DC8"/>
    <w:rsid w:val="0020530A"/>
    <w:rsid w:val="002053AE"/>
    <w:rsid w:val="00205AF1"/>
    <w:rsid w:val="00205E26"/>
    <w:rsid w:val="00205EB2"/>
    <w:rsid w:val="00206304"/>
    <w:rsid w:val="00206A3C"/>
    <w:rsid w:val="0020719F"/>
    <w:rsid w:val="00207A51"/>
    <w:rsid w:val="00207E25"/>
    <w:rsid w:val="00210AB0"/>
    <w:rsid w:val="00211514"/>
    <w:rsid w:val="002116AB"/>
    <w:rsid w:val="00211C46"/>
    <w:rsid w:val="00211D91"/>
    <w:rsid w:val="00212221"/>
    <w:rsid w:val="0021287A"/>
    <w:rsid w:val="00212AAE"/>
    <w:rsid w:val="002136FC"/>
    <w:rsid w:val="00213753"/>
    <w:rsid w:val="0021398C"/>
    <w:rsid w:val="0021449C"/>
    <w:rsid w:val="00214826"/>
    <w:rsid w:val="00214A68"/>
    <w:rsid w:val="00214E6F"/>
    <w:rsid w:val="00215134"/>
    <w:rsid w:val="00215CBA"/>
    <w:rsid w:val="002161C1"/>
    <w:rsid w:val="0021639D"/>
    <w:rsid w:val="002167D5"/>
    <w:rsid w:val="00216DCA"/>
    <w:rsid w:val="0021709F"/>
    <w:rsid w:val="0021714E"/>
    <w:rsid w:val="00220BD0"/>
    <w:rsid w:val="00220C0A"/>
    <w:rsid w:val="00220D4A"/>
    <w:rsid w:val="00220F02"/>
    <w:rsid w:val="00222161"/>
    <w:rsid w:val="00222244"/>
    <w:rsid w:val="00223A8E"/>
    <w:rsid w:val="00223B34"/>
    <w:rsid w:val="00224BD1"/>
    <w:rsid w:val="00224C8D"/>
    <w:rsid w:val="00224C9A"/>
    <w:rsid w:val="00224E20"/>
    <w:rsid w:val="002252BF"/>
    <w:rsid w:val="0022559E"/>
    <w:rsid w:val="00225687"/>
    <w:rsid w:val="0022586F"/>
    <w:rsid w:val="00225C87"/>
    <w:rsid w:val="00225FF8"/>
    <w:rsid w:val="002267DB"/>
    <w:rsid w:val="002267EC"/>
    <w:rsid w:val="002268F0"/>
    <w:rsid w:val="00226BAD"/>
    <w:rsid w:val="00227352"/>
    <w:rsid w:val="00227BFE"/>
    <w:rsid w:val="00230553"/>
    <w:rsid w:val="002311CF"/>
    <w:rsid w:val="00231268"/>
    <w:rsid w:val="002312EF"/>
    <w:rsid w:val="002314E4"/>
    <w:rsid w:val="002315E7"/>
    <w:rsid w:val="0023189A"/>
    <w:rsid w:val="002329B4"/>
    <w:rsid w:val="00232DF9"/>
    <w:rsid w:val="00232F66"/>
    <w:rsid w:val="0023318E"/>
    <w:rsid w:val="002332EC"/>
    <w:rsid w:val="0023333F"/>
    <w:rsid w:val="00233848"/>
    <w:rsid w:val="00233F51"/>
    <w:rsid w:val="00234733"/>
    <w:rsid w:val="002347D5"/>
    <w:rsid w:val="0023529A"/>
    <w:rsid w:val="0023556E"/>
    <w:rsid w:val="00235C82"/>
    <w:rsid w:val="00235D96"/>
    <w:rsid w:val="00235EB2"/>
    <w:rsid w:val="00236092"/>
    <w:rsid w:val="002364BC"/>
    <w:rsid w:val="00236CEC"/>
    <w:rsid w:val="00236EDA"/>
    <w:rsid w:val="00236F5C"/>
    <w:rsid w:val="002376F9"/>
    <w:rsid w:val="00237BBE"/>
    <w:rsid w:val="00240084"/>
    <w:rsid w:val="0024029D"/>
    <w:rsid w:val="00240987"/>
    <w:rsid w:val="002409B8"/>
    <w:rsid w:val="00240FDE"/>
    <w:rsid w:val="002412BB"/>
    <w:rsid w:val="0024130A"/>
    <w:rsid w:val="0024141B"/>
    <w:rsid w:val="00241632"/>
    <w:rsid w:val="00241A4C"/>
    <w:rsid w:val="00242530"/>
    <w:rsid w:val="00242A88"/>
    <w:rsid w:val="00242BCE"/>
    <w:rsid w:val="00242D3C"/>
    <w:rsid w:val="00242F76"/>
    <w:rsid w:val="00244DF0"/>
    <w:rsid w:val="0024522E"/>
    <w:rsid w:val="00245657"/>
    <w:rsid w:val="0024573E"/>
    <w:rsid w:val="00245887"/>
    <w:rsid w:val="00245A62"/>
    <w:rsid w:val="00245B8A"/>
    <w:rsid w:val="00245BA2"/>
    <w:rsid w:val="00245BF0"/>
    <w:rsid w:val="00245F84"/>
    <w:rsid w:val="0024611E"/>
    <w:rsid w:val="002463F4"/>
    <w:rsid w:val="0024640F"/>
    <w:rsid w:val="0024645B"/>
    <w:rsid w:val="00246A8C"/>
    <w:rsid w:val="00246CA6"/>
    <w:rsid w:val="0024713C"/>
    <w:rsid w:val="00247400"/>
    <w:rsid w:val="00247493"/>
    <w:rsid w:val="00247782"/>
    <w:rsid w:val="00247B28"/>
    <w:rsid w:val="00247F4C"/>
    <w:rsid w:val="00250242"/>
    <w:rsid w:val="002505E7"/>
    <w:rsid w:val="00250DA3"/>
    <w:rsid w:val="002512FC"/>
    <w:rsid w:val="002515B5"/>
    <w:rsid w:val="002517BF"/>
    <w:rsid w:val="00251894"/>
    <w:rsid w:val="00251D63"/>
    <w:rsid w:val="00251E92"/>
    <w:rsid w:val="00252209"/>
    <w:rsid w:val="00252479"/>
    <w:rsid w:val="00252AD3"/>
    <w:rsid w:val="00252FB2"/>
    <w:rsid w:val="00253107"/>
    <w:rsid w:val="0025318B"/>
    <w:rsid w:val="002539E4"/>
    <w:rsid w:val="00253DFD"/>
    <w:rsid w:val="00254202"/>
    <w:rsid w:val="00254282"/>
    <w:rsid w:val="00254AF1"/>
    <w:rsid w:val="00255493"/>
    <w:rsid w:val="00255735"/>
    <w:rsid w:val="00255A8D"/>
    <w:rsid w:val="00255BC5"/>
    <w:rsid w:val="00255C6C"/>
    <w:rsid w:val="00256327"/>
    <w:rsid w:val="002566E9"/>
    <w:rsid w:val="002569FB"/>
    <w:rsid w:val="002572C4"/>
    <w:rsid w:val="0025748E"/>
    <w:rsid w:val="0025787E"/>
    <w:rsid w:val="00257B44"/>
    <w:rsid w:val="00257E6E"/>
    <w:rsid w:val="002604B4"/>
    <w:rsid w:val="00260AF1"/>
    <w:rsid w:val="00260B00"/>
    <w:rsid w:val="00260EBC"/>
    <w:rsid w:val="002613EB"/>
    <w:rsid w:val="00261780"/>
    <w:rsid w:val="00261818"/>
    <w:rsid w:val="00261BE7"/>
    <w:rsid w:val="00262740"/>
    <w:rsid w:val="00262886"/>
    <w:rsid w:val="0026299B"/>
    <w:rsid w:val="00262C12"/>
    <w:rsid w:val="00262F4B"/>
    <w:rsid w:val="0026362B"/>
    <w:rsid w:val="002638DA"/>
    <w:rsid w:val="00265784"/>
    <w:rsid w:val="00266497"/>
    <w:rsid w:val="002666E9"/>
    <w:rsid w:val="0026680D"/>
    <w:rsid w:val="00266DF1"/>
    <w:rsid w:val="00266FD8"/>
    <w:rsid w:val="0026793C"/>
    <w:rsid w:val="002701BD"/>
    <w:rsid w:val="00270549"/>
    <w:rsid w:val="0027098B"/>
    <w:rsid w:val="00270C5C"/>
    <w:rsid w:val="00270F56"/>
    <w:rsid w:val="002714AE"/>
    <w:rsid w:val="002717F6"/>
    <w:rsid w:val="002719E5"/>
    <w:rsid w:val="00271CAF"/>
    <w:rsid w:val="00272190"/>
    <w:rsid w:val="0027294A"/>
    <w:rsid w:val="00272DE7"/>
    <w:rsid w:val="002732BD"/>
    <w:rsid w:val="002735D3"/>
    <w:rsid w:val="0027389F"/>
    <w:rsid w:val="002741FC"/>
    <w:rsid w:val="002743F8"/>
    <w:rsid w:val="00274405"/>
    <w:rsid w:val="00274622"/>
    <w:rsid w:val="00274ED8"/>
    <w:rsid w:val="00275C8B"/>
    <w:rsid w:val="00275E36"/>
    <w:rsid w:val="00276A52"/>
    <w:rsid w:val="00276D44"/>
    <w:rsid w:val="00277489"/>
    <w:rsid w:val="00277724"/>
    <w:rsid w:val="002803D1"/>
    <w:rsid w:val="00280B8D"/>
    <w:rsid w:val="00281612"/>
    <w:rsid w:val="00281C55"/>
    <w:rsid w:val="00281CB2"/>
    <w:rsid w:val="002827B1"/>
    <w:rsid w:val="00282938"/>
    <w:rsid w:val="00283596"/>
    <w:rsid w:val="0028370D"/>
    <w:rsid w:val="00283819"/>
    <w:rsid w:val="00283BDD"/>
    <w:rsid w:val="00283BF5"/>
    <w:rsid w:val="00284ECA"/>
    <w:rsid w:val="00285187"/>
    <w:rsid w:val="0028522E"/>
    <w:rsid w:val="002852D2"/>
    <w:rsid w:val="0028532E"/>
    <w:rsid w:val="0028572B"/>
    <w:rsid w:val="002858F7"/>
    <w:rsid w:val="00285BA0"/>
    <w:rsid w:val="00285C19"/>
    <w:rsid w:val="00285FB2"/>
    <w:rsid w:val="00286744"/>
    <w:rsid w:val="002874DD"/>
    <w:rsid w:val="0028756F"/>
    <w:rsid w:val="0028761B"/>
    <w:rsid w:val="0028785F"/>
    <w:rsid w:val="00287BEA"/>
    <w:rsid w:val="00287DFA"/>
    <w:rsid w:val="00287F0A"/>
    <w:rsid w:val="00290264"/>
    <w:rsid w:val="0029041F"/>
    <w:rsid w:val="0029053A"/>
    <w:rsid w:val="00290839"/>
    <w:rsid w:val="00290A1B"/>
    <w:rsid w:val="00290F49"/>
    <w:rsid w:val="002913D4"/>
    <w:rsid w:val="00291BD6"/>
    <w:rsid w:val="00292790"/>
    <w:rsid w:val="00293DDB"/>
    <w:rsid w:val="002940D3"/>
    <w:rsid w:val="00294971"/>
    <w:rsid w:val="00295318"/>
    <w:rsid w:val="00295922"/>
    <w:rsid w:val="00295D9C"/>
    <w:rsid w:val="00296078"/>
    <w:rsid w:val="0029617A"/>
    <w:rsid w:val="00296588"/>
    <w:rsid w:val="002966FF"/>
    <w:rsid w:val="00296793"/>
    <w:rsid w:val="002967F8"/>
    <w:rsid w:val="00296968"/>
    <w:rsid w:val="00296CC1"/>
    <w:rsid w:val="00297366"/>
    <w:rsid w:val="00297472"/>
    <w:rsid w:val="002974B3"/>
    <w:rsid w:val="00297BFD"/>
    <w:rsid w:val="00297EF9"/>
    <w:rsid w:val="002A06E4"/>
    <w:rsid w:val="002A0783"/>
    <w:rsid w:val="002A0E3F"/>
    <w:rsid w:val="002A0EB6"/>
    <w:rsid w:val="002A0F84"/>
    <w:rsid w:val="002A113F"/>
    <w:rsid w:val="002A1184"/>
    <w:rsid w:val="002A1F77"/>
    <w:rsid w:val="002A22E0"/>
    <w:rsid w:val="002A26FA"/>
    <w:rsid w:val="002A2EC4"/>
    <w:rsid w:val="002A31F4"/>
    <w:rsid w:val="002A369E"/>
    <w:rsid w:val="002A3981"/>
    <w:rsid w:val="002A3AA2"/>
    <w:rsid w:val="002A4118"/>
    <w:rsid w:val="002A500B"/>
    <w:rsid w:val="002A5068"/>
    <w:rsid w:val="002A5699"/>
    <w:rsid w:val="002A5E44"/>
    <w:rsid w:val="002A6551"/>
    <w:rsid w:val="002A69AC"/>
    <w:rsid w:val="002B0911"/>
    <w:rsid w:val="002B0BD4"/>
    <w:rsid w:val="002B1187"/>
    <w:rsid w:val="002B15BB"/>
    <w:rsid w:val="002B1885"/>
    <w:rsid w:val="002B1EEC"/>
    <w:rsid w:val="002B21CB"/>
    <w:rsid w:val="002B2B1D"/>
    <w:rsid w:val="002B2B48"/>
    <w:rsid w:val="002B2C6D"/>
    <w:rsid w:val="002B329E"/>
    <w:rsid w:val="002B345D"/>
    <w:rsid w:val="002B3D83"/>
    <w:rsid w:val="002B5DCD"/>
    <w:rsid w:val="002B5E15"/>
    <w:rsid w:val="002B6270"/>
    <w:rsid w:val="002B670E"/>
    <w:rsid w:val="002B6988"/>
    <w:rsid w:val="002B6D2A"/>
    <w:rsid w:val="002B6F81"/>
    <w:rsid w:val="002B7FF3"/>
    <w:rsid w:val="002C0068"/>
    <w:rsid w:val="002C0281"/>
    <w:rsid w:val="002C07B6"/>
    <w:rsid w:val="002C08BB"/>
    <w:rsid w:val="002C1350"/>
    <w:rsid w:val="002C20B6"/>
    <w:rsid w:val="002C283B"/>
    <w:rsid w:val="002C2AD7"/>
    <w:rsid w:val="002C2F2B"/>
    <w:rsid w:val="002C3266"/>
    <w:rsid w:val="002C3285"/>
    <w:rsid w:val="002C331E"/>
    <w:rsid w:val="002C355E"/>
    <w:rsid w:val="002C3DE2"/>
    <w:rsid w:val="002C493D"/>
    <w:rsid w:val="002C5434"/>
    <w:rsid w:val="002C57FB"/>
    <w:rsid w:val="002C5954"/>
    <w:rsid w:val="002C5F82"/>
    <w:rsid w:val="002C6459"/>
    <w:rsid w:val="002C6868"/>
    <w:rsid w:val="002C68F6"/>
    <w:rsid w:val="002C6FFF"/>
    <w:rsid w:val="002C711F"/>
    <w:rsid w:val="002C7303"/>
    <w:rsid w:val="002C747E"/>
    <w:rsid w:val="002D0304"/>
    <w:rsid w:val="002D04C1"/>
    <w:rsid w:val="002D0947"/>
    <w:rsid w:val="002D0A5F"/>
    <w:rsid w:val="002D0DAC"/>
    <w:rsid w:val="002D0DCA"/>
    <w:rsid w:val="002D1A3F"/>
    <w:rsid w:val="002D1BF2"/>
    <w:rsid w:val="002D2438"/>
    <w:rsid w:val="002D2445"/>
    <w:rsid w:val="002D32D9"/>
    <w:rsid w:val="002D3A9D"/>
    <w:rsid w:val="002D3DCA"/>
    <w:rsid w:val="002D413E"/>
    <w:rsid w:val="002D4243"/>
    <w:rsid w:val="002D454D"/>
    <w:rsid w:val="002D472B"/>
    <w:rsid w:val="002D538B"/>
    <w:rsid w:val="002D5960"/>
    <w:rsid w:val="002D5BBF"/>
    <w:rsid w:val="002D6332"/>
    <w:rsid w:val="002D6E0E"/>
    <w:rsid w:val="002D7D77"/>
    <w:rsid w:val="002D7DB3"/>
    <w:rsid w:val="002E0893"/>
    <w:rsid w:val="002E09B9"/>
    <w:rsid w:val="002E0CBB"/>
    <w:rsid w:val="002E0E83"/>
    <w:rsid w:val="002E10A2"/>
    <w:rsid w:val="002E17AD"/>
    <w:rsid w:val="002E19DA"/>
    <w:rsid w:val="002E1AEE"/>
    <w:rsid w:val="002E1B57"/>
    <w:rsid w:val="002E2365"/>
    <w:rsid w:val="002E2F03"/>
    <w:rsid w:val="002E3201"/>
    <w:rsid w:val="002E3716"/>
    <w:rsid w:val="002E444F"/>
    <w:rsid w:val="002E4468"/>
    <w:rsid w:val="002E470C"/>
    <w:rsid w:val="002E4A02"/>
    <w:rsid w:val="002E4D0F"/>
    <w:rsid w:val="002E5AE8"/>
    <w:rsid w:val="002E5B84"/>
    <w:rsid w:val="002E5D7B"/>
    <w:rsid w:val="002E6292"/>
    <w:rsid w:val="002E64C9"/>
    <w:rsid w:val="002E69FF"/>
    <w:rsid w:val="002E6CDB"/>
    <w:rsid w:val="002E6DA4"/>
    <w:rsid w:val="002E7905"/>
    <w:rsid w:val="002E7F34"/>
    <w:rsid w:val="002F0639"/>
    <w:rsid w:val="002F07B3"/>
    <w:rsid w:val="002F0A87"/>
    <w:rsid w:val="002F0B47"/>
    <w:rsid w:val="002F0CC1"/>
    <w:rsid w:val="002F1108"/>
    <w:rsid w:val="002F116D"/>
    <w:rsid w:val="002F1295"/>
    <w:rsid w:val="002F1332"/>
    <w:rsid w:val="002F1390"/>
    <w:rsid w:val="002F16E2"/>
    <w:rsid w:val="002F1C92"/>
    <w:rsid w:val="002F2CFE"/>
    <w:rsid w:val="002F2F7B"/>
    <w:rsid w:val="002F32AE"/>
    <w:rsid w:val="002F364C"/>
    <w:rsid w:val="002F37C7"/>
    <w:rsid w:val="002F381D"/>
    <w:rsid w:val="002F3A35"/>
    <w:rsid w:val="002F3D2E"/>
    <w:rsid w:val="002F3E83"/>
    <w:rsid w:val="002F4048"/>
    <w:rsid w:val="002F49CF"/>
    <w:rsid w:val="002F4E74"/>
    <w:rsid w:val="002F5B14"/>
    <w:rsid w:val="002F5EA6"/>
    <w:rsid w:val="002F5FAA"/>
    <w:rsid w:val="002F63B9"/>
    <w:rsid w:val="002F69DE"/>
    <w:rsid w:val="002F6A58"/>
    <w:rsid w:val="002F72BC"/>
    <w:rsid w:val="002F7961"/>
    <w:rsid w:val="002F7A1E"/>
    <w:rsid w:val="002F7C09"/>
    <w:rsid w:val="003002FF"/>
    <w:rsid w:val="00300612"/>
    <w:rsid w:val="00301084"/>
    <w:rsid w:val="0030124D"/>
    <w:rsid w:val="00301D9A"/>
    <w:rsid w:val="0030347A"/>
    <w:rsid w:val="00303B58"/>
    <w:rsid w:val="00303B8D"/>
    <w:rsid w:val="00303D99"/>
    <w:rsid w:val="003040B8"/>
    <w:rsid w:val="00304513"/>
    <w:rsid w:val="0030496B"/>
    <w:rsid w:val="00304CC0"/>
    <w:rsid w:val="00304D5F"/>
    <w:rsid w:val="003059CE"/>
    <w:rsid w:val="00305DC2"/>
    <w:rsid w:val="00305DEF"/>
    <w:rsid w:val="00305EB9"/>
    <w:rsid w:val="00306664"/>
    <w:rsid w:val="0030666D"/>
    <w:rsid w:val="00307437"/>
    <w:rsid w:val="00307F18"/>
    <w:rsid w:val="00310051"/>
    <w:rsid w:val="00310644"/>
    <w:rsid w:val="00311134"/>
    <w:rsid w:val="00311A75"/>
    <w:rsid w:val="00311EB8"/>
    <w:rsid w:val="003123FD"/>
    <w:rsid w:val="00312516"/>
    <w:rsid w:val="003126C4"/>
    <w:rsid w:val="00312798"/>
    <w:rsid w:val="00312CF3"/>
    <w:rsid w:val="00312D62"/>
    <w:rsid w:val="00312DD9"/>
    <w:rsid w:val="003139EC"/>
    <w:rsid w:val="0031457D"/>
    <w:rsid w:val="003146B1"/>
    <w:rsid w:val="0031568A"/>
    <w:rsid w:val="0031599D"/>
    <w:rsid w:val="00316006"/>
    <w:rsid w:val="003165E3"/>
    <w:rsid w:val="003168E1"/>
    <w:rsid w:val="00317798"/>
    <w:rsid w:val="00317B22"/>
    <w:rsid w:val="003201CC"/>
    <w:rsid w:val="00320E20"/>
    <w:rsid w:val="003212AD"/>
    <w:rsid w:val="00321753"/>
    <w:rsid w:val="00321BEB"/>
    <w:rsid w:val="00322056"/>
    <w:rsid w:val="003221DD"/>
    <w:rsid w:val="0032259B"/>
    <w:rsid w:val="00322A1C"/>
    <w:rsid w:val="00322A83"/>
    <w:rsid w:val="00322DE6"/>
    <w:rsid w:val="00323B78"/>
    <w:rsid w:val="00323B7A"/>
    <w:rsid w:val="00323C42"/>
    <w:rsid w:val="00323EBC"/>
    <w:rsid w:val="003241D2"/>
    <w:rsid w:val="003247A4"/>
    <w:rsid w:val="0032491B"/>
    <w:rsid w:val="00324F56"/>
    <w:rsid w:val="00325862"/>
    <w:rsid w:val="00325CCC"/>
    <w:rsid w:val="00325EA4"/>
    <w:rsid w:val="0032656C"/>
    <w:rsid w:val="00326698"/>
    <w:rsid w:val="00326A79"/>
    <w:rsid w:val="00326FA2"/>
    <w:rsid w:val="003271E6"/>
    <w:rsid w:val="00327667"/>
    <w:rsid w:val="0032797E"/>
    <w:rsid w:val="00327D98"/>
    <w:rsid w:val="00327DAA"/>
    <w:rsid w:val="00330D26"/>
    <w:rsid w:val="00330E58"/>
    <w:rsid w:val="00330EAE"/>
    <w:rsid w:val="00331221"/>
    <w:rsid w:val="0033179A"/>
    <w:rsid w:val="00331DEA"/>
    <w:rsid w:val="00331F9B"/>
    <w:rsid w:val="00332413"/>
    <w:rsid w:val="00332EB6"/>
    <w:rsid w:val="00332FBA"/>
    <w:rsid w:val="0033347B"/>
    <w:rsid w:val="0033368F"/>
    <w:rsid w:val="00333C0F"/>
    <w:rsid w:val="00333E8B"/>
    <w:rsid w:val="0033400C"/>
    <w:rsid w:val="00334309"/>
    <w:rsid w:val="00334C87"/>
    <w:rsid w:val="00334E03"/>
    <w:rsid w:val="00335058"/>
    <w:rsid w:val="003350C2"/>
    <w:rsid w:val="003350F7"/>
    <w:rsid w:val="003351D5"/>
    <w:rsid w:val="003351EB"/>
    <w:rsid w:val="0033546E"/>
    <w:rsid w:val="003355E7"/>
    <w:rsid w:val="00335844"/>
    <w:rsid w:val="00335A53"/>
    <w:rsid w:val="00335D2C"/>
    <w:rsid w:val="003363DA"/>
    <w:rsid w:val="00336F61"/>
    <w:rsid w:val="00337225"/>
    <w:rsid w:val="00337294"/>
    <w:rsid w:val="003375A8"/>
    <w:rsid w:val="003375CE"/>
    <w:rsid w:val="00337722"/>
    <w:rsid w:val="00337B6F"/>
    <w:rsid w:val="00337CA2"/>
    <w:rsid w:val="0034013E"/>
    <w:rsid w:val="0034025A"/>
    <w:rsid w:val="00340F29"/>
    <w:rsid w:val="00341086"/>
    <w:rsid w:val="00341200"/>
    <w:rsid w:val="00341483"/>
    <w:rsid w:val="00341773"/>
    <w:rsid w:val="003418C7"/>
    <w:rsid w:val="00341BFC"/>
    <w:rsid w:val="00341EB8"/>
    <w:rsid w:val="00342073"/>
    <w:rsid w:val="003421C8"/>
    <w:rsid w:val="0034267A"/>
    <w:rsid w:val="00342A1F"/>
    <w:rsid w:val="00342DEF"/>
    <w:rsid w:val="0034304C"/>
    <w:rsid w:val="00343378"/>
    <w:rsid w:val="00344363"/>
    <w:rsid w:val="00344368"/>
    <w:rsid w:val="003443B4"/>
    <w:rsid w:val="003443CF"/>
    <w:rsid w:val="0034442A"/>
    <w:rsid w:val="003448AA"/>
    <w:rsid w:val="003457E5"/>
    <w:rsid w:val="00346569"/>
    <w:rsid w:val="0034696A"/>
    <w:rsid w:val="00346E1C"/>
    <w:rsid w:val="0034711A"/>
    <w:rsid w:val="00347620"/>
    <w:rsid w:val="00347651"/>
    <w:rsid w:val="003479AC"/>
    <w:rsid w:val="00350D2D"/>
    <w:rsid w:val="00350F3B"/>
    <w:rsid w:val="003516CD"/>
    <w:rsid w:val="00351F96"/>
    <w:rsid w:val="00352349"/>
    <w:rsid w:val="003524DE"/>
    <w:rsid w:val="003526EB"/>
    <w:rsid w:val="00352B2A"/>
    <w:rsid w:val="00353360"/>
    <w:rsid w:val="0035350A"/>
    <w:rsid w:val="00353B5E"/>
    <w:rsid w:val="003544E0"/>
    <w:rsid w:val="00354586"/>
    <w:rsid w:val="00355100"/>
    <w:rsid w:val="00355346"/>
    <w:rsid w:val="0035586F"/>
    <w:rsid w:val="00355E0B"/>
    <w:rsid w:val="00355E39"/>
    <w:rsid w:val="00356000"/>
    <w:rsid w:val="0035683C"/>
    <w:rsid w:val="00356A56"/>
    <w:rsid w:val="00356AAE"/>
    <w:rsid w:val="00356C09"/>
    <w:rsid w:val="0035753B"/>
    <w:rsid w:val="00360825"/>
    <w:rsid w:val="00360D2E"/>
    <w:rsid w:val="00361088"/>
    <w:rsid w:val="00361E02"/>
    <w:rsid w:val="00362085"/>
    <w:rsid w:val="00362274"/>
    <w:rsid w:val="00362550"/>
    <w:rsid w:val="003626A4"/>
    <w:rsid w:val="0036321B"/>
    <w:rsid w:val="003634BE"/>
    <w:rsid w:val="003634F0"/>
    <w:rsid w:val="003638D6"/>
    <w:rsid w:val="00363EE6"/>
    <w:rsid w:val="00364502"/>
    <w:rsid w:val="003646FD"/>
    <w:rsid w:val="003649B0"/>
    <w:rsid w:val="0036575F"/>
    <w:rsid w:val="0036689B"/>
    <w:rsid w:val="003672AA"/>
    <w:rsid w:val="00367651"/>
    <w:rsid w:val="00367AC6"/>
    <w:rsid w:val="00370047"/>
    <w:rsid w:val="003703C3"/>
    <w:rsid w:val="00370417"/>
    <w:rsid w:val="0037046D"/>
    <w:rsid w:val="003704B8"/>
    <w:rsid w:val="00370DB7"/>
    <w:rsid w:val="00370E0C"/>
    <w:rsid w:val="00370E86"/>
    <w:rsid w:val="0037227A"/>
    <w:rsid w:val="0037236E"/>
    <w:rsid w:val="00372B21"/>
    <w:rsid w:val="00372C59"/>
    <w:rsid w:val="00372FEA"/>
    <w:rsid w:val="003730EE"/>
    <w:rsid w:val="0037375D"/>
    <w:rsid w:val="00373BAD"/>
    <w:rsid w:val="00373F4F"/>
    <w:rsid w:val="00374196"/>
    <w:rsid w:val="00374A77"/>
    <w:rsid w:val="00374F18"/>
    <w:rsid w:val="00375DA1"/>
    <w:rsid w:val="00375F26"/>
    <w:rsid w:val="00376D7C"/>
    <w:rsid w:val="003770C1"/>
    <w:rsid w:val="00377863"/>
    <w:rsid w:val="003778EF"/>
    <w:rsid w:val="003779CA"/>
    <w:rsid w:val="00377B3D"/>
    <w:rsid w:val="003805B3"/>
    <w:rsid w:val="003808CA"/>
    <w:rsid w:val="00381084"/>
    <w:rsid w:val="003811F2"/>
    <w:rsid w:val="00381304"/>
    <w:rsid w:val="00381397"/>
    <w:rsid w:val="0038167A"/>
    <w:rsid w:val="003819DF"/>
    <w:rsid w:val="003820AE"/>
    <w:rsid w:val="00382444"/>
    <w:rsid w:val="0038263A"/>
    <w:rsid w:val="00382BAC"/>
    <w:rsid w:val="003834C7"/>
    <w:rsid w:val="003839A8"/>
    <w:rsid w:val="00383B2C"/>
    <w:rsid w:val="00383B88"/>
    <w:rsid w:val="00383C55"/>
    <w:rsid w:val="00384555"/>
    <w:rsid w:val="00384755"/>
    <w:rsid w:val="003848C7"/>
    <w:rsid w:val="0038490C"/>
    <w:rsid w:val="00384935"/>
    <w:rsid w:val="0038561F"/>
    <w:rsid w:val="003857C7"/>
    <w:rsid w:val="00385A48"/>
    <w:rsid w:val="00385B14"/>
    <w:rsid w:val="00385CBB"/>
    <w:rsid w:val="003865D0"/>
    <w:rsid w:val="00386E76"/>
    <w:rsid w:val="00387294"/>
    <w:rsid w:val="003875AD"/>
    <w:rsid w:val="003876E1"/>
    <w:rsid w:val="003876F3"/>
    <w:rsid w:val="003877C4"/>
    <w:rsid w:val="0038784C"/>
    <w:rsid w:val="00387DB1"/>
    <w:rsid w:val="0039028F"/>
    <w:rsid w:val="003902E0"/>
    <w:rsid w:val="00390EF5"/>
    <w:rsid w:val="0039105E"/>
    <w:rsid w:val="0039109E"/>
    <w:rsid w:val="003912AC"/>
    <w:rsid w:val="003915F8"/>
    <w:rsid w:val="003918E3"/>
    <w:rsid w:val="00391F81"/>
    <w:rsid w:val="0039218A"/>
    <w:rsid w:val="00392804"/>
    <w:rsid w:val="00393031"/>
    <w:rsid w:val="0039365F"/>
    <w:rsid w:val="00393711"/>
    <w:rsid w:val="00393E6E"/>
    <w:rsid w:val="0039405B"/>
    <w:rsid w:val="00394097"/>
    <w:rsid w:val="003940D5"/>
    <w:rsid w:val="0039478C"/>
    <w:rsid w:val="00394FA4"/>
    <w:rsid w:val="00394FC3"/>
    <w:rsid w:val="003958EA"/>
    <w:rsid w:val="00395984"/>
    <w:rsid w:val="003959A9"/>
    <w:rsid w:val="00395D69"/>
    <w:rsid w:val="00395DDD"/>
    <w:rsid w:val="003961AE"/>
    <w:rsid w:val="003962A4"/>
    <w:rsid w:val="0039638B"/>
    <w:rsid w:val="00396E24"/>
    <w:rsid w:val="0039766F"/>
    <w:rsid w:val="003977B4"/>
    <w:rsid w:val="00397A53"/>
    <w:rsid w:val="003A0140"/>
    <w:rsid w:val="003A048E"/>
    <w:rsid w:val="003A06BF"/>
    <w:rsid w:val="003A0B65"/>
    <w:rsid w:val="003A1A34"/>
    <w:rsid w:val="003A1ACC"/>
    <w:rsid w:val="003A1D4F"/>
    <w:rsid w:val="003A22E6"/>
    <w:rsid w:val="003A31F1"/>
    <w:rsid w:val="003A3486"/>
    <w:rsid w:val="003A394E"/>
    <w:rsid w:val="003A39C4"/>
    <w:rsid w:val="003A3AB5"/>
    <w:rsid w:val="003A3C2A"/>
    <w:rsid w:val="003A3C8A"/>
    <w:rsid w:val="003A45FB"/>
    <w:rsid w:val="003A4835"/>
    <w:rsid w:val="003A5381"/>
    <w:rsid w:val="003A566B"/>
    <w:rsid w:val="003A5B55"/>
    <w:rsid w:val="003A65D2"/>
    <w:rsid w:val="003A6AAF"/>
    <w:rsid w:val="003A6AD5"/>
    <w:rsid w:val="003A6BBD"/>
    <w:rsid w:val="003A6FAA"/>
    <w:rsid w:val="003A70A6"/>
    <w:rsid w:val="003A7117"/>
    <w:rsid w:val="003A732E"/>
    <w:rsid w:val="003A7663"/>
    <w:rsid w:val="003A76CB"/>
    <w:rsid w:val="003A77EE"/>
    <w:rsid w:val="003A7DD2"/>
    <w:rsid w:val="003B07C8"/>
    <w:rsid w:val="003B0A2B"/>
    <w:rsid w:val="003B0EFE"/>
    <w:rsid w:val="003B1038"/>
    <w:rsid w:val="003B13DB"/>
    <w:rsid w:val="003B17CC"/>
    <w:rsid w:val="003B1B0B"/>
    <w:rsid w:val="003B1E4F"/>
    <w:rsid w:val="003B264A"/>
    <w:rsid w:val="003B2AF8"/>
    <w:rsid w:val="003B2B0E"/>
    <w:rsid w:val="003B32EB"/>
    <w:rsid w:val="003B34E3"/>
    <w:rsid w:val="003B47B2"/>
    <w:rsid w:val="003B4A2C"/>
    <w:rsid w:val="003B4DDE"/>
    <w:rsid w:val="003B5A8F"/>
    <w:rsid w:val="003B5C94"/>
    <w:rsid w:val="003B6061"/>
    <w:rsid w:val="003B60CD"/>
    <w:rsid w:val="003B61EA"/>
    <w:rsid w:val="003B67CD"/>
    <w:rsid w:val="003B6AF1"/>
    <w:rsid w:val="003B73F8"/>
    <w:rsid w:val="003B7955"/>
    <w:rsid w:val="003C01F4"/>
    <w:rsid w:val="003C0440"/>
    <w:rsid w:val="003C0548"/>
    <w:rsid w:val="003C1449"/>
    <w:rsid w:val="003C2328"/>
    <w:rsid w:val="003C268C"/>
    <w:rsid w:val="003C27D2"/>
    <w:rsid w:val="003C2BE2"/>
    <w:rsid w:val="003C2F4E"/>
    <w:rsid w:val="003C31A0"/>
    <w:rsid w:val="003C35D2"/>
    <w:rsid w:val="003C375C"/>
    <w:rsid w:val="003C4294"/>
    <w:rsid w:val="003C42A4"/>
    <w:rsid w:val="003C44FF"/>
    <w:rsid w:val="003C470E"/>
    <w:rsid w:val="003C4756"/>
    <w:rsid w:val="003C4891"/>
    <w:rsid w:val="003C4FF6"/>
    <w:rsid w:val="003C50F2"/>
    <w:rsid w:val="003C538D"/>
    <w:rsid w:val="003C61C9"/>
    <w:rsid w:val="003C61EC"/>
    <w:rsid w:val="003C689D"/>
    <w:rsid w:val="003C6933"/>
    <w:rsid w:val="003C6B16"/>
    <w:rsid w:val="003C6C1D"/>
    <w:rsid w:val="003C6D37"/>
    <w:rsid w:val="003C7603"/>
    <w:rsid w:val="003C7992"/>
    <w:rsid w:val="003D11C1"/>
    <w:rsid w:val="003D19E9"/>
    <w:rsid w:val="003D1C22"/>
    <w:rsid w:val="003D23A8"/>
    <w:rsid w:val="003D28F4"/>
    <w:rsid w:val="003D32F1"/>
    <w:rsid w:val="003D37DF"/>
    <w:rsid w:val="003D3B9C"/>
    <w:rsid w:val="003D485A"/>
    <w:rsid w:val="003D4AD6"/>
    <w:rsid w:val="003D5168"/>
    <w:rsid w:val="003D5485"/>
    <w:rsid w:val="003D5A79"/>
    <w:rsid w:val="003D6209"/>
    <w:rsid w:val="003D6302"/>
    <w:rsid w:val="003D63E5"/>
    <w:rsid w:val="003D6A3D"/>
    <w:rsid w:val="003D6C60"/>
    <w:rsid w:val="003D6F8F"/>
    <w:rsid w:val="003D7046"/>
    <w:rsid w:val="003D7237"/>
    <w:rsid w:val="003D7527"/>
    <w:rsid w:val="003D799A"/>
    <w:rsid w:val="003D7D68"/>
    <w:rsid w:val="003E0199"/>
    <w:rsid w:val="003E0848"/>
    <w:rsid w:val="003E086C"/>
    <w:rsid w:val="003E0AF9"/>
    <w:rsid w:val="003E0C1C"/>
    <w:rsid w:val="003E0E89"/>
    <w:rsid w:val="003E0EA0"/>
    <w:rsid w:val="003E0FDE"/>
    <w:rsid w:val="003E1271"/>
    <w:rsid w:val="003E18E3"/>
    <w:rsid w:val="003E1CB4"/>
    <w:rsid w:val="003E1DBF"/>
    <w:rsid w:val="003E1F46"/>
    <w:rsid w:val="003E2D45"/>
    <w:rsid w:val="003E32B6"/>
    <w:rsid w:val="003E3924"/>
    <w:rsid w:val="003E3BAD"/>
    <w:rsid w:val="003E418E"/>
    <w:rsid w:val="003E426F"/>
    <w:rsid w:val="003E44DE"/>
    <w:rsid w:val="003E4794"/>
    <w:rsid w:val="003E515B"/>
    <w:rsid w:val="003E55D8"/>
    <w:rsid w:val="003E64FE"/>
    <w:rsid w:val="003E65CD"/>
    <w:rsid w:val="003E6817"/>
    <w:rsid w:val="003E69A2"/>
    <w:rsid w:val="003E75E5"/>
    <w:rsid w:val="003E76A0"/>
    <w:rsid w:val="003E79AB"/>
    <w:rsid w:val="003E7A85"/>
    <w:rsid w:val="003E7CDC"/>
    <w:rsid w:val="003F00D0"/>
    <w:rsid w:val="003F00F2"/>
    <w:rsid w:val="003F0591"/>
    <w:rsid w:val="003F06CB"/>
    <w:rsid w:val="003F087C"/>
    <w:rsid w:val="003F0C2F"/>
    <w:rsid w:val="003F0CAD"/>
    <w:rsid w:val="003F0E6E"/>
    <w:rsid w:val="003F0EEF"/>
    <w:rsid w:val="003F107C"/>
    <w:rsid w:val="003F139C"/>
    <w:rsid w:val="003F150E"/>
    <w:rsid w:val="003F1C23"/>
    <w:rsid w:val="003F209F"/>
    <w:rsid w:val="003F2A53"/>
    <w:rsid w:val="003F3037"/>
    <w:rsid w:val="003F3083"/>
    <w:rsid w:val="003F4077"/>
    <w:rsid w:val="003F4318"/>
    <w:rsid w:val="003F4C08"/>
    <w:rsid w:val="003F4EAD"/>
    <w:rsid w:val="003F502F"/>
    <w:rsid w:val="003F505A"/>
    <w:rsid w:val="003F50C0"/>
    <w:rsid w:val="003F554A"/>
    <w:rsid w:val="003F595C"/>
    <w:rsid w:val="003F6191"/>
    <w:rsid w:val="003F619D"/>
    <w:rsid w:val="003F67EE"/>
    <w:rsid w:val="003F783A"/>
    <w:rsid w:val="003F7B52"/>
    <w:rsid w:val="0040001D"/>
    <w:rsid w:val="00400178"/>
    <w:rsid w:val="00401D14"/>
    <w:rsid w:val="0040265B"/>
    <w:rsid w:val="00402806"/>
    <w:rsid w:val="004028E7"/>
    <w:rsid w:val="00402B56"/>
    <w:rsid w:val="00403069"/>
    <w:rsid w:val="00403620"/>
    <w:rsid w:val="00403CBB"/>
    <w:rsid w:val="00404B32"/>
    <w:rsid w:val="00404B66"/>
    <w:rsid w:val="00404D79"/>
    <w:rsid w:val="0040575E"/>
    <w:rsid w:val="0040636F"/>
    <w:rsid w:val="00406D4A"/>
    <w:rsid w:val="0040713F"/>
    <w:rsid w:val="00407CAC"/>
    <w:rsid w:val="0041032D"/>
    <w:rsid w:val="00410437"/>
    <w:rsid w:val="00410467"/>
    <w:rsid w:val="004106CC"/>
    <w:rsid w:val="00410911"/>
    <w:rsid w:val="00410C60"/>
    <w:rsid w:val="00410FE1"/>
    <w:rsid w:val="00411185"/>
    <w:rsid w:val="004112F1"/>
    <w:rsid w:val="00411360"/>
    <w:rsid w:val="004116AF"/>
    <w:rsid w:val="00412131"/>
    <w:rsid w:val="00412A5E"/>
    <w:rsid w:val="00412B43"/>
    <w:rsid w:val="00412FDA"/>
    <w:rsid w:val="004130A1"/>
    <w:rsid w:val="004136B0"/>
    <w:rsid w:val="00413957"/>
    <w:rsid w:val="004139E4"/>
    <w:rsid w:val="00413B80"/>
    <w:rsid w:val="00413F6A"/>
    <w:rsid w:val="004140B2"/>
    <w:rsid w:val="00414462"/>
    <w:rsid w:val="00414935"/>
    <w:rsid w:val="00414E2A"/>
    <w:rsid w:val="0041518F"/>
    <w:rsid w:val="0041522C"/>
    <w:rsid w:val="0041531C"/>
    <w:rsid w:val="00415928"/>
    <w:rsid w:val="00416D8A"/>
    <w:rsid w:val="00417D68"/>
    <w:rsid w:val="00417FDF"/>
    <w:rsid w:val="00420482"/>
    <w:rsid w:val="00420521"/>
    <w:rsid w:val="004206D7"/>
    <w:rsid w:val="0042123A"/>
    <w:rsid w:val="0042144E"/>
    <w:rsid w:val="0042150B"/>
    <w:rsid w:val="00421600"/>
    <w:rsid w:val="004223EA"/>
    <w:rsid w:val="004224F3"/>
    <w:rsid w:val="004229E3"/>
    <w:rsid w:val="0042350E"/>
    <w:rsid w:val="00423621"/>
    <w:rsid w:val="0042376E"/>
    <w:rsid w:val="00424626"/>
    <w:rsid w:val="00424667"/>
    <w:rsid w:val="00424E7F"/>
    <w:rsid w:val="00424F9B"/>
    <w:rsid w:val="004254E9"/>
    <w:rsid w:val="004258D0"/>
    <w:rsid w:val="004258FC"/>
    <w:rsid w:val="00425AF4"/>
    <w:rsid w:val="00425B1C"/>
    <w:rsid w:val="00425E3C"/>
    <w:rsid w:val="00425F30"/>
    <w:rsid w:val="00426282"/>
    <w:rsid w:val="00426AC7"/>
    <w:rsid w:val="00426FEE"/>
    <w:rsid w:val="004273ED"/>
    <w:rsid w:val="00427F9A"/>
    <w:rsid w:val="00430502"/>
    <w:rsid w:val="0043066C"/>
    <w:rsid w:val="004308FC"/>
    <w:rsid w:val="004312F1"/>
    <w:rsid w:val="00431681"/>
    <w:rsid w:val="00431B5D"/>
    <w:rsid w:val="0043205C"/>
    <w:rsid w:val="004323E2"/>
    <w:rsid w:val="004326CB"/>
    <w:rsid w:val="00432786"/>
    <w:rsid w:val="00432882"/>
    <w:rsid w:val="00432F22"/>
    <w:rsid w:val="00433390"/>
    <w:rsid w:val="004335F2"/>
    <w:rsid w:val="00433717"/>
    <w:rsid w:val="00433E41"/>
    <w:rsid w:val="00433F00"/>
    <w:rsid w:val="004344FB"/>
    <w:rsid w:val="00434E3B"/>
    <w:rsid w:val="00434EB4"/>
    <w:rsid w:val="00434F91"/>
    <w:rsid w:val="0043536E"/>
    <w:rsid w:val="0043602D"/>
    <w:rsid w:val="004361F2"/>
    <w:rsid w:val="004363C4"/>
    <w:rsid w:val="00436AA0"/>
    <w:rsid w:val="0044114A"/>
    <w:rsid w:val="00442B15"/>
    <w:rsid w:val="00443EEB"/>
    <w:rsid w:val="004440CF"/>
    <w:rsid w:val="004440E9"/>
    <w:rsid w:val="00444266"/>
    <w:rsid w:val="00444BA7"/>
    <w:rsid w:val="00444E72"/>
    <w:rsid w:val="00444F68"/>
    <w:rsid w:val="00445389"/>
    <w:rsid w:val="00445791"/>
    <w:rsid w:val="0044599E"/>
    <w:rsid w:val="004459D8"/>
    <w:rsid w:val="0044632E"/>
    <w:rsid w:val="00446627"/>
    <w:rsid w:val="004467A6"/>
    <w:rsid w:val="00446A2B"/>
    <w:rsid w:val="00446DF2"/>
    <w:rsid w:val="0044708B"/>
    <w:rsid w:val="004470DE"/>
    <w:rsid w:val="00447521"/>
    <w:rsid w:val="004475B9"/>
    <w:rsid w:val="004476C2"/>
    <w:rsid w:val="00450079"/>
    <w:rsid w:val="004507DD"/>
    <w:rsid w:val="00450C69"/>
    <w:rsid w:val="00450FAC"/>
    <w:rsid w:val="00451218"/>
    <w:rsid w:val="00451B48"/>
    <w:rsid w:val="00452001"/>
    <w:rsid w:val="00452500"/>
    <w:rsid w:val="00452BC4"/>
    <w:rsid w:val="00452F06"/>
    <w:rsid w:val="00453BA2"/>
    <w:rsid w:val="00453C93"/>
    <w:rsid w:val="00454711"/>
    <w:rsid w:val="0045497D"/>
    <w:rsid w:val="00454A0B"/>
    <w:rsid w:val="00454E85"/>
    <w:rsid w:val="004551E8"/>
    <w:rsid w:val="0045598B"/>
    <w:rsid w:val="00455B48"/>
    <w:rsid w:val="00455EA6"/>
    <w:rsid w:val="00456AE1"/>
    <w:rsid w:val="00456C18"/>
    <w:rsid w:val="00456C67"/>
    <w:rsid w:val="00460B0F"/>
    <w:rsid w:val="00460C41"/>
    <w:rsid w:val="00461129"/>
    <w:rsid w:val="004616C8"/>
    <w:rsid w:val="00461C79"/>
    <w:rsid w:val="0046216A"/>
    <w:rsid w:val="00462436"/>
    <w:rsid w:val="0046254A"/>
    <w:rsid w:val="004627EA"/>
    <w:rsid w:val="00462B3F"/>
    <w:rsid w:val="00462F85"/>
    <w:rsid w:val="00463860"/>
    <w:rsid w:val="00463CF3"/>
    <w:rsid w:val="00463E24"/>
    <w:rsid w:val="00464576"/>
    <w:rsid w:val="00464B05"/>
    <w:rsid w:val="00465D31"/>
    <w:rsid w:val="00465E46"/>
    <w:rsid w:val="00466446"/>
    <w:rsid w:val="004669F1"/>
    <w:rsid w:val="00466EA7"/>
    <w:rsid w:val="00466ED1"/>
    <w:rsid w:val="00466F74"/>
    <w:rsid w:val="004675DB"/>
    <w:rsid w:val="00467866"/>
    <w:rsid w:val="00467B33"/>
    <w:rsid w:val="00470260"/>
    <w:rsid w:val="00470536"/>
    <w:rsid w:val="00470B34"/>
    <w:rsid w:val="00470CFE"/>
    <w:rsid w:val="004715A3"/>
    <w:rsid w:val="0047197E"/>
    <w:rsid w:val="00471EE2"/>
    <w:rsid w:val="00472DE5"/>
    <w:rsid w:val="0047347D"/>
    <w:rsid w:val="00473792"/>
    <w:rsid w:val="00473950"/>
    <w:rsid w:val="0047433D"/>
    <w:rsid w:val="0047455B"/>
    <w:rsid w:val="0047460D"/>
    <w:rsid w:val="004746AB"/>
    <w:rsid w:val="004758B6"/>
    <w:rsid w:val="00475BF2"/>
    <w:rsid w:val="00475C53"/>
    <w:rsid w:val="0047609D"/>
    <w:rsid w:val="004764AF"/>
    <w:rsid w:val="00476C43"/>
    <w:rsid w:val="00476D69"/>
    <w:rsid w:val="00477008"/>
    <w:rsid w:val="00477170"/>
    <w:rsid w:val="00477326"/>
    <w:rsid w:val="00477367"/>
    <w:rsid w:val="00480003"/>
    <w:rsid w:val="004804DA"/>
    <w:rsid w:val="00480772"/>
    <w:rsid w:val="004808A0"/>
    <w:rsid w:val="00480C5A"/>
    <w:rsid w:val="004810A3"/>
    <w:rsid w:val="004810CA"/>
    <w:rsid w:val="004811BD"/>
    <w:rsid w:val="00481E09"/>
    <w:rsid w:val="00482BBD"/>
    <w:rsid w:val="00482BCA"/>
    <w:rsid w:val="00482E5D"/>
    <w:rsid w:val="00482FD8"/>
    <w:rsid w:val="004836C0"/>
    <w:rsid w:val="0048387E"/>
    <w:rsid w:val="00483A0F"/>
    <w:rsid w:val="00484179"/>
    <w:rsid w:val="004842D0"/>
    <w:rsid w:val="00484EDE"/>
    <w:rsid w:val="0048522E"/>
    <w:rsid w:val="004852F9"/>
    <w:rsid w:val="00485609"/>
    <w:rsid w:val="004858F8"/>
    <w:rsid w:val="00485E79"/>
    <w:rsid w:val="004863E0"/>
    <w:rsid w:val="004869B6"/>
    <w:rsid w:val="00486F0B"/>
    <w:rsid w:val="00486FAF"/>
    <w:rsid w:val="004876D6"/>
    <w:rsid w:val="00487B34"/>
    <w:rsid w:val="00487C85"/>
    <w:rsid w:val="00487D7D"/>
    <w:rsid w:val="00490BC6"/>
    <w:rsid w:val="004919F4"/>
    <w:rsid w:val="00491ABE"/>
    <w:rsid w:val="00491BB4"/>
    <w:rsid w:val="00492A9B"/>
    <w:rsid w:val="00492D1E"/>
    <w:rsid w:val="004935BA"/>
    <w:rsid w:val="004938AC"/>
    <w:rsid w:val="00493FF1"/>
    <w:rsid w:val="00494463"/>
    <w:rsid w:val="00494572"/>
    <w:rsid w:val="00495286"/>
    <w:rsid w:val="004954DD"/>
    <w:rsid w:val="00495BF3"/>
    <w:rsid w:val="00496D9E"/>
    <w:rsid w:val="00497774"/>
    <w:rsid w:val="00497E62"/>
    <w:rsid w:val="00497E75"/>
    <w:rsid w:val="004A17B7"/>
    <w:rsid w:val="004A1C21"/>
    <w:rsid w:val="004A1CE0"/>
    <w:rsid w:val="004A1E36"/>
    <w:rsid w:val="004A1FA8"/>
    <w:rsid w:val="004A276A"/>
    <w:rsid w:val="004A379D"/>
    <w:rsid w:val="004A3C50"/>
    <w:rsid w:val="004A41EC"/>
    <w:rsid w:val="004A453D"/>
    <w:rsid w:val="004A4965"/>
    <w:rsid w:val="004A4A7D"/>
    <w:rsid w:val="004A5026"/>
    <w:rsid w:val="004A5196"/>
    <w:rsid w:val="004A51AD"/>
    <w:rsid w:val="004A54B7"/>
    <w:rsid w:val="004A5B12"/>
    <w:rsid w:val="004A5E45"/>
    <w:rsid w:val="004A6116"/>
    <w:rsid w:val="004A6132"/>
    <w:rsid w:val="004A71ED"/>
    <w:rsid w:val="004A749F"/>
    <w:rsid w:val="004A7ED5"/>
    <w:rsid w:val="004A7EF7"/>
    <w:rsid w:val="004B03BF"/>
    <w:rsid w:val="004B08BB"/>
    <w:rsid w:val="004B0C8F"/>
    <w:rsid w:val="004B0FDD"/>
    <w:rsid w:val="004B1132"/>
    <w:rsid w:val="004B19A6"/>
    <w:rsid w:val="004B1CD3"/>
    <w:rsid w:val="004B1E28"/>
    <w:rsid w:val="004B234F"/>
    <w:rsid w:val="004B37C8"/>
    <w:rsid w:val="004B3B3E"/>
    <w:rsid w:val="004B4092"/>
    <w:rsid w:val="004B4098"/>
    <w:rsid w:val="004B41FD"/>
    <w:rsid w:val="004B4838"/>
    <w:rsid w:val="004B4ACC"/>
    <w:rsid w:val="004B4F7E"/>
    <w:rsid w:val="004B5619"/>
    <w:rsid w:val="004B6217"/>
    <w:rsid w:val="004B68DB"/>
    <w:rsid w:val="004B6966"/>
    <w:rsid w:val="004B6A74"/>
    <w:rsid w:val="004B6F28"/>
    <w:rsid w:val="004B7324"/>
    <w:rsid w:val="004B736A"/>
    <w:rsid w:val="004B7717"/>
    <w:rsid w:val="004B77B8"/>
    <w:rsid w:val="004C09A2"/>
    <w:rsid w:val="004C143E"/>
    <w:rsid w:val="004C17B1"/>
    <w:rsid w:val="004C2457"/>
    <w:rsid w:val="004C2616"/>
    <w:rsid w:val="004C3C64"/>
    <w:rsid w:val="004C4215"/>
    <w:rsid w:val="004C448F"/>
    <w:rsid w:val="004C4E3A"/>
    <w:rsid w:val="004C4E6A"/>
    <w:rsid w:val="004C5CB1"/>
    <w:rsid w:val="004C5DFE"/>
    <w:rsid w:val="004C6325"/>
    <w:rsid w:val="004C6440"/>
    <w:rsid w:val="004C6695"/>
    <w:rsid w:val="004C730E"/>
    <w:rsid w:val="004C750F"/>
    <w:rsid w:val="004C77E0"/>
    <w:rsid w:val="004C784C"/>
    <w:rsid w:val="004D0309"/>
    <w:rsid w:val="004D0896"/>
    <w:rsid w:val="004D12A9"/>
    <w:rsid w:val="004D1527"/>
    <w:rsid w:val="004D192B"/>
    <w:rsid w:val="004D19AA"/>
    <w:rsid w:val="004D19EC"/>
    <w:rsid w:val="004D1B64"/>
    <w:rsid w:val="004D2289"/>
    <w:rsid w:val="004D22B3"/>
    <w:rsid w:val="004D23F5"/>
    <w:rsid w:val="004D27FE"/>
    <w:rsid w:val="004D28D9"/>
    <w:rsid w:val="004D28E4"/>
    <w:rsid w:val="004D28EA"/>
    <w:rsid w:val="004D336A"/>
    <w:rsid w:val="004D340B"/>
    <w:rsid w:val="004D36A8"/>
    <w:rsid w:val="004D379A"/>
    <w:rsid w:val="004D38D8"/>
    <w:rsid w:val="004D3C23"/>
    <w:rsid w:val="004D3D98"/>
    <w:rsid w:val="004D3F01"/>
    <w:rsid w:val="004D438F"/>
    <w:rsid w:val="004D444E"/>
    <w:rsid w:val="004D450C"/>
    <w:rsid w:val="004D45B8"/>
    <w:rsid w:val="004D482D"/>
    <w:rsid w:val="004D534F"/>
    <w:rsid w:val="004D54EE"/>
    <w:rsid w:val="004D5AC1"/>
    <w:rsid w:val="004D5CF7"/>
    <w:rsid w:val="004D65E9"/>
    <w:rsid w:val="004D6682"/>
    <w:rsid w:val="004D69BB"/>
    <w:rsid w:val="004D6C1A"/>
    <w:rsid w:val="004D747F"/>
    <w:rsid w:val="004D7F3D"/>
    <w:rsid w:val="004E010D"/>
    <w:rsid w:val="004E070E"/>
    <w:rsid w:val="004E071F"/>
    <w:rsid w:val="004E1166"/>
    <w:rsid w:val="004E1377"/>
    <w:rsid w:val="004E14A2"/>
    <w:rsid w:val="004E21E4"/>
    <w:rsid w:val="004E2321"/>
    <w:rsid w:val="004E268A"/>
    <w:rsid w:val="004E288D"/>
    <w:rsid w:val="004E2A8F"/>
    <w:rsid w:val="004E2B3B"/>
    <w:rsid w:val="004E31F9"/>
    <w:rsid w:val="004E3606"/>
    <w:rsid w:val="004E3989"/>
    <w:rsid w:val="004E421C"/>
    <w:rsid w:val="004E4241"/>
    <w:rsid w:val="004E4841"/>
    <w:rsid w:val="004E4B0E"/>
    <w:rsid w:val="004E4F8A"/>
    <w:rsid w:val="004E5213"/>
    <w:rsid w:val="004E5CAA"/>
    <w:rsid w:val="004E63B1"/>
    <w:rsid w:val="004E67C6"/>
    <w:rsid w:val="004E7466"/>
    <w:rsid w:val="004E74B4"/>
    <w:rsid w:val="004E7A54"/>
    <w:rsid w:val="004F00ED"/>
    <w:rsid w:val="004F1B23"/>
    <w:rsid w:val="004F22A4"/>
    <w:rsid w:val="004F2EE2"/>
    <w:rsid w:val="004F3911"/>
    <w:rsid w:val="004F3D10"/>
    <w:rsid w:val="004F46F9"/>
    <w:rsid w:val="004F49C6"/>
    <w:rsid w:val="004F4BA3"/>
    <w:rsid w:val="004F5090"/>
    <w:rsid w:val="004F50F5"/>
    <w:rsid w:val="004F55BE"/>
    <w:rsid w:val="004F586C"/>
    <w:rsid w:val="004F5A3B"/>
    <w:rsid w:val="004F6196"/>
    <w:rsid w:val="004F6646"/>
    <w:rsid w:val="004F6AAD"/>
    <w:rsid w:val="004F6CAA"/>
    <w:rsid w:val="004F6F25"/>
    <w:rsid w:val="004F6FCB"/>
    <w:rsid w:val="004F74BD"/>
    <w:rsid w:val="004F77FB"/>
    <w:rsid w:val="004F7A57"/>
    <w:rsid w:val="004F7D73"/>
    <w:rsid w:val="004F7FCD"/>
    <w:rsid w:val="00500238"/>
    <w:rsid w:val="00500990"/>
    <w:rsid w:val="00500DAB"/>
    <w:rsid w:val="005011C3"/>
    <w:rsid w:val="00501299"/>
    <w:rsid w:val="00501EBA"/>
    <w:rsid w:val="00503061"/>
    <w:rsid w:val="0050337B"/>
    <w:rsid w:val="0050344D"/>
    <w:rsid w:val="005034C5"/>
    <w:rsid w:val="00503C41"/>
    <w:rsid w:val="00503E52"/>
    <w:rsid w:val="005049B2"/>
    <w:rsid w:val="00504A7E"/>
    <w:rsid w:val="00505667"/>
    <w:rsid w:val="00505D58"/>
    <w:rsid w:val="00506092"/>
    <w:rsid w:val="005064A1"/>
    <w:rsid w:val="0050682F"/>
    <w:rsid w:val="00506955"/>
    <w:rsid w:val="00506E1A"/>
    <w:rsid w:val="00507B3D"/>
    <w:rsid w:val="00507D20"/>
    <w:rsid w:val="005103B1"/>
    <w:rsid w:val="005103FC"/>
    <w:rsid w:val="0051059A"/>
    <w:rsid w:val="0051063C"/>
    <w:rsid w:val="0051080A"/>
    <w:rsid w:val="0051110A"/>
    <w:rsid w:val="00511222"/>
    <w:rsid w:val="005115B8"/>
    <w:rsid w:val="005116DD"/>
    <w:rsid w:val="0051192E"/>
    <w:rsid w:val="00511A5C"/>
    <w:rsid w:val="00511CD2"/>
    <w:rsid w:val="00512A8D"/>
    <w:rsid w:val="005130ED"/>
    <w:rsid w:val="00513429"/>
    <w:rsid w:val="0051385E"/>
    <w:rsid w:val="00513C64"/>
    <w:rsid w:val="00514004"/>
    <w:rsid w:val="00514499"/>
    <w:rsid w:val="005147D0"/>
    <w:rsid w:val="00514B44"/>
    <w:rsid w:val="00514B4D"/>
    <w:rsid w:val="00514E77"/>
    <w:rsid w:val="0051517F"/>
    <w:rsid w:val="0051596F"/>
    <w:rsid w:val="00515BA9"/>
    <w:rsid w:val="00515BDA"/>
    <w:rsid w:val="00516360"/>
    <w:rsid w:val="00516A1C"/>
    <w:rsid w:val="005177A7"/>
    <w:rsid w:val="00517950"/>
    <w:rsid w:val="005179F0"/>
    <w:rsid w:val="00517A08"/>
    <w:rsid w:val="005201D6"/>
    <w:rsid w:val="00520A54"/>
    <w:rsid w:val="00520AB5"/>
    <w:rsid w:val="00520F04"/>
    <w:rsid w:val="00521FD4"/>
    <w:rsid w:val="00522DA9"/>
    <w:rsid w:val="00523403"/>
    <w:rsid w:val="00523704"/>
    <w:rsid w:val="0052395B"/>
    <w:rsid w:val="00523E52"/>
    <w:rsid w:val="00524916"/>
    <w:rsid w:val="00524C10"/>
    <w:rsid w:val="00524C74"/>
    <w:rsid w:val="00524E72"/>
    <w:rsid w:val="00524EEA"/>
    <w:rsid w:val="005250FD"/>
    <w:rsid w:val="005261B8"/>
    <w:rsid w:val="005264CE"/>
    <w:rsid w:val="00526606"/>
    <w:rsid w:val="0052749F"/>
    <w:rsid w:val="00527AE4"/>
    <w:rsid w:val="00530131"/>
    <w:rsid w:val="0053056A"/>
    <w:rsid w:val="005306CF"/>
    <w:rsid w:val="00530784"/>
    <w:rsid w:val="00530D4D"/>
    <w:rsid w:val="00530F5E"/>
    <w:rsid w:val="00531174"/>
    <w:rsid w:val="005315F4"/>
    <w:rsid w:val="005316D4"/>
    <w:rsid w:val="005316EA"/>
    <w:rsid w:val="005319DC"/>
    <w:rsid w:val="00532374"/>
    <w:rsid w:val="005325F9"/>
    <w:rsid w:val="005326C4"/>
    <w:rsid w:val="00532EF8"/>
    <w:rsid w:val="00533247"/>
    <w:rsid w:val="0053326A"/>
    <w:rsid w:val="0053351D"/>
    <w:rsid w:val="0053360A"/>
    <w:rsid w:val="00533898"/>
    <w:rsid w:val="00533ACC"/>
    <w:rsid w:val="00533F7C"/>
    <w:rsid w:val="00534399"/>
    <w:rsid w:val="005344D0"/>
    <w:rsid w:val="00534509"/>
    <w:rsid w:val="0053456B"/>
    <w:rsid w:val="00534998"/>
    <w:rsid w:val="00534C51"/>
    <w:rsid w:val="005353B1"/>
    <w:rsid w:val="005355AF"/>
    <w:rsid w:val="00535679"/>
    <w:rsid w:val="005361AE"/>
    <w:rsid w:val="00537252"/>
    <w:rsid w:val="00537544"/>
    <w:rsid w:val="00540096"/>
    <w:rsid w:val="0054073C"/>
    <w:rsid w:val="00540F20"/>
    <w:rsid w:val="00541DD7"/>
    <w:rsid w:val="00542A09"/>
    <w:rsid w:val="0054360B"/>
    <w:rsid w:val="00543A0C"/>
    <w:rsid w:val="00543B53"/>
    <w:rsid w:val="00543DF2"/>
    <w:rsid w:val="00544BCA"/>
    <w:rsid w:val="00545FF6"/>
    <w:rsid w:val="00547102"/>
    <w:rsid w:val="00547497"/>
    <w:rsid w:val="00547789"/>
    <w:rsid w:val="005479DD"/>
    <w:rsid w:val="00547A5D"/>
    <w:rsid w:val="00547DFE"/>
    <w:rsid w:val="00550434"/>
    <w:rsid w:val="0055087C"/>
    <w:rsid w:val="0055107C"/>
    <w:rsid w:val="005514EF"/>
    <w:rsid w:val="005515DF"/>
    <w:rsid w:val="0055191F"/>
    <w:rsid w:val="00551954"/>
    <w:rsid w:val="00551B14"/>
    <w:rsid w:val="00552473"/>
    <w:rsid w:val="005527A6"/>
    <w:rsid w:val="005527DA"/>
    <w:rsid w:val="00552CBB"/>
    <w:rsid w:val="0055301F"/>
    <w:rsid w:val="00553286"/>
    <w:rsid w:val="00553CFA"/>
    <w:rsid w:val="00553DEC"/>
    <w:rsid w:val="00553E89"/>
    <w:rsid w:val="00554131"/>
    <w:rsid w:val="00554368"/>
    <w:rsid w:val="00556469"/>
    <w:rsid w:val="005565C9"/>
    <w:rsid w:val="00556659"/>
    <w:rsid w:val="00556903"/>
    <w:rsid w:val="00557290"/>
    <w:rsid w:val="00557911"/>
    <w:rsid w:val="00557C46"/>
    <w:rsid w:val="005601CE"/>
    <w:rsid w:val="00560640"/>
    <w:rsid w:val="0056073B"/>
    <w:rsid w:val="00560EDA"/>
    <w:rsid w:val="00560FC0"/>
    <w:rsid w:val="005615A9"/>
    <w:rsid w:val="00561C42"/>
    <w:rsid w:val="00561CB5"/>
    <w:rsid w:val="00561FB5"/>
    <w:rsid w:val="0056206B"/>
    <w:rsid w:val="00562660"/>
    <w:rsid w:val="00562A6A"/>
    <w:rsid w:val="00562D45"/>
    <w:rsid w:val="00562F53"/>
    <w:rsid w:val="005630CB"/>
    <w:rsid w:val="00563BF4"/>
    <w:rsid w:val="0056413B"/>
    <w:rsid w:val="005641FD"/>
    <w:rsid w:val="00564518"/>
    <w:rsid w:val="005646E6"/>
    <w:rsid w:val="00564B5C"/>
    <w:rsid w:val="00564E7E"/>
    <w:rsid w:val="00565FD9"/>
    <w:rsid w:val="0056624F"/>
    <w:rsid w:val="00566320"/>
    <w:rsid w:val="00566582"/>
    <w:rsid w:val="00566EF5"/>
    <w:rsid w:val="005675C0"/>
    <w:rsid w:val="005678F0"/>
    <w:rsid w:val="005679C0"/>
    <w:rsid w:val="00567BD6"/>
    <w:rsid w:val="00567C81"/>
    <w:rsid w:val="00567CFF"/>
    <w:rsid w:val="0057032A"/>
    <w:rsid w:val="0057132A"/>
    <w:rsid w:val="0057140A"/>
    <w:rsid w:val="00571678"/>
    <w:rsid w:val="00571704"/>
    <w:rsid w:val="00571B23"/>
    <w:rsid w:val="00572376"/>
    <w:rsid w:val="005729DC"/>
    <w:rsid w:val="00572A0D"/>
    <w:rsid w:val="00572B22"/>
    <w:rsid w:val="00573E93"/>
    <w:rsid w:val="00574190"/>
    <w:rsid w:val="005741A6"/>
    <w:rsid w:val="00575D61"/>
    <w:rsid w:val="00577332"/>
    <w:rsid w:val="0057745D"/>
    <w:rsid w:val="005775DC"/>
    <w:rsid w:val="00577743"/>
    <w:rsid w:val="00577879"/>
    <w:rsid w:val="00577CDC"/>
    <w:rsid w:val="005803C0"/>
    <w:rsid w:val="005804DF"/>
    <w:rsid w:val="005804FE"/>
    <w:rsid w:val="00581553"/>
    <w:rsid w:val="00581710"/>
    <w:rsid w:val="005817B2"/>
    <w:rsid w:val="00581A4E"/>
    <w:rsid w:val="00581AC3"/>
    <w:rsid w:val="00581B32"/>
    <w:rsid w:val="00581CBD"/>
    <w:rsid w:val="005822F8"/>
    <w:rsid w:val="005827F0"/>
    <w:rsid w:val="0058297F"/>
    <w:rsid w:val="00582CE7"/>
    <w:rsid w:val="00582D84"/>
    <w:rsid w:val="0058317F"/>
    <w:rsid w:val="005831B5"/>
    <w:rsid w:val="005831DE"/>
    <w:rsid w:val="00583820"/>
    <w:rsid w:val="00584C63"/>
    <w:rsid w:val="00585257"/>
    <w:rsid w:val="005855AF"/>
    <w:rsid w:val="00585AD0"/>
    <w:rsid w:val="00585C51"/>
    <w:rsid w:val="00586361"/>
    <w:rsid w:val="0058660A"/>
    <w:rsid w:val="0058661C"/>
    <w:rsid w:val="0058680A"/>
    <w:rsid w:val="00586A3D"/>
    <w:rsid w:val="00586E7E"/>
    <w:rsid w:val="00587431"/>
    <w:rsid w:val="00587527"/>
    <w:rsid w:val="005878F8"/>
    <w:rsid w:val="00587A9F"/>
    <w:rsid w:val="00590130"/>
    <w:rsid w:val="00590451"/>
    <w:rsid w:val="00590E22"/>
    <w:rsid w:val="005917F7"/>
    <w:rsid w:val="00591FE4"/>
    <w:rsid w:val="00592635"/>
    <w:rsid w:val="00593034"/>
    <w:rsid w:val="0059308A"/>
    <w:rsid w:val="005931BB"/>
    <w:rsid w:val="00593A60"/>
    <w:rsid w:val="00593EBA"/>
    <w:rsid w:val="00594406"/>
    <w:rsid w:val="005953D0"/>
    <w:rsid w:val="005959A2"/>
    <w:rsid w:val="00595CE4"/>
    <w:rsid w:val="0059681B"/>
    <w:rsid w:val="00596F31"/>
    <w:rsid w:val="00597072"/>
    <w:rsid w:val="00597514"/>
    <w:rsid w:val="00597743"/>
    <w:rsid w:val="005A03E4"/>
    <w:rsid w:val="005A04CD"/>
    <w:rsid w:val="005A0599"/>
    <w:rsid w:val="005A09BB"/>
    <w:rsid w:val="005A0CF0"/>
    <w:rsid w:val="005A0E24"/>
    <w:rsid w:val="005A186F"/>
    <w:rsid w:val="005A189B"/>
    <w:rsid w:val="005A1DD2"/>
    <w:rsid w:val="005A1FA3"/>
    <w:rsid w:val="005A26FE"/>
    <w:rsid w:val="005A2ACE"/>
    <w:rsid w:val="005A2C7A"/>
    <w:rsid w:val="005A2D80"/>
    <w:rsid w:val="005A31A1"/>
    <w:rsid w:val="005A367B"/>
    <w:rsid w:val="005A37E6"/>
    <w:rsid w:val="005A3B0B"/>
    <w:rsid w:val="005A3BA3"/>
    <w:rsid w:val="005A4B6A"/>
    <w:rsid w:val="005A53BF"/>
    <w:rsid w:val="005A546D"/>
    <w:rsid w:val="005A5FA0"/>
    <w:rsid w:val="005A6188"/>
    <w:rsid w:val="005A72AB"/>
    <w:rsid w:val="005A7315"/>
    <w:rsid w:val="005A738B"/>
    <w:rsid w:val="005A7A1A"/>
    <w:rsid w:val="005A7C17"/>
    <w:rsid w:val="005A7C8B"/>
    <w:rsid w:val="005A7D86"/>
    <w:rsid w:val="005A7E92"/>
    <w:rsid w:val="005B09B7"/>
    <w:rsid w:val="005B13C3"/>
    <w:rsid w:val="005B151D"/>
    <w:rsid w:val="005B1999"/>
    <w:rsid w:val="005B19F8"/>
    <w:rsid w:val="005B1AF4"/>
    <w:rsid w:val="005B1C5F"/>
    <w:rsid w:val="005B1EEB"/>
    <w:rsid w:val="005B1EEF"/>
    <w:rsid w:val="005B2563"/>
    <w:rsid w:val="005B257C"/>
    <w:rsid w:val="005B25E9"/>
    <w:rsid w:val="005B27A2"/>
    <w:rsid w:val="005B28CC"/>
    <w:rsid w:val="005B29A1"/>
    <w:rsid w:val="005B2E28"/>
    <w:rsid w:val="005B336C"/>
    <w:rsid w:val="005B37EF"/>
    <w:rsid w:val="005B3E32"/>
    <w:rsid w:val="005B3E57"/>
    <w:rsid w:val="005B4199"/>
    <w:rsid w:val="005B428B"/>
    <w:rsid w:val="005B46AA"/>
    <w:rsid w:val="005B4765"/>
    <w:rsid w:val="005B4D3B"/>
    <w:rsid w:val="005B5295"/>
    <w:rsid w:val="005B5972"/>
    <w:rsid w:val="005B5A79"/>
    <w:rsid w:val="005B62B4"/>
    <w:rsid w:val="005B6717"/>
    <w:rsid w:val="005B68B3"/>
    <w:rsid w:val="005B69BC"/>
    <w:rsid w:val="005B6F25"/>
    <w:rsid w:val="005B7C9D"/>
    <w:rsid w:val="005B7DFA"/>
    <w:rsid w:val="005C0086"/>
    <w:rsid w:val="005C01D4"/>
    <w:rsid w:val="005C09FC"/>
    <w:rsid w:val="005C0AA2"/>
    <w:rsid w:val="005C0AC6"/>
    <w:rsid w:val="005C0B43"/>
    <w:rsid w:val="005C152F"/>
    <w:rsid w:val="005C17C0"/>
    <w:rsid w:val="005C1B06"/>
    <w:rsid w:val="005C1D22"/>
    <w:rsid w:val="005C1F60"/>
    <w:rsid w:val="005C2636"/>
    <w:rsid w:val="005C26D2"/>
    <w:rsid w:val="005C2E7E"/>
    <w:rsid w:val="005C3829"/>
    <w:rsid w:val="005C3959"/>
    <w:rsid w:val="005C3A97"/>
    <w:rsid w:val="005C3F83"/>
    <w:rsid w:val="005C400E"/>
    <w:rsid w:val="005C4350"/>
    <w:rsid w:val="005C453A"/>
    <w:rsid w:val="005C4701"/>
    <w:rsid w:val="005C4A36"/>
    <w:rsid w:val="005C4E6A"/>
    <w:rsid w:val="005C5CBE"/>
    <w:rsid w:val="005C5F5E"/>
    <w:rsid w:val="005C6D35"/>
    <w:rsid w:val="005C6D74"/>
    <w:rsid w:val="005C7366"/>
    <w:rsid w:val="005C796E"/>
    <w:rsid w:val="005C7EF5"/>
    <w:rsid w:val="005C7F75"/>
    <w:rsid w:val="005D0819"/>
    <w:rsid w:val="005D09A1"/>
    <w:rsid w:val="005D0BF7"/>
    <w:rsid w:val="005D0CA8"/>
    <w:rsid w:val="005D16D1"/>
    <w:rsid w:val="005D1840"/>
    <w:rsid w:val="005D1CD0"/>
    <w:rsid w:val="005D1CDF"/>
    <w:rsid w:val="005D2B58"/>
    <w:rsid w:val="005D2EF7"/>
    <w:rsid w:val="005D302F"/>
    <w:rsid w:val="005D34A3"/>
    <w:rsid w:val="005D3D1A"/>
    <w:rsid w:val="005D3F27"/>
    <w:rsid w:val="005D54B7"/>
    <w:rsid w:val="005D54FF"/>
    <w:rsid w:val="005D55B4"/>
    <w:rsid w:val="005D61FE"/>
    <w:rsid w:val="005D6B81"/>
    <w:rsid w:val="005D6D73"/>
    <w:rsid w:val="005D6F7D"/>
    <w:rsid w:val="005D717C"/>
    <w:rsid w:val="005D7438"/>
    <w:rsid w:val="005D780A"/>
    <w:rsid w:val="005D7832"/>
    <w:rsid w:val="005D7979"/>
    <w:rsid w:val="005D7DA9"/>
    <w:rsid w:val="005E0106"/>
    <w:rsid w:val="005E01B3"/>
    <w:rsid w:val="005E0868"/>
    <w:rsid w:val="005E0A7B"/>
    <w:rsid w:val="005E0DAD"/>
    <w:rsid w:val="005E0F0A"/>
    <w:rsid w:val="005E11E1"/>
    <w:rsid w:val="005E13D7"/>
    <w:rsid w:val="005E18AE"/>
    <w:rsid w:val="005E1BF9"/>
    <w:rsid w:val="005E2C4B"/>
    <w:rsid w:val="005E2D6D"/>
    <w:rsid w:val="005E2E57"/>
    <w:rsid w:val="005E334C"/>
    <w:rsid w:val="005E3A04"/>
    <w:rsid w:val="005E472E"/>
    <w:rsid w:val="005E481B"/>
    <w:rsid w:val="005E4AEE"/>
    <w:rsid w:val="005E51D9"/>
    <w:rsid w:val="005E5723"/>
    <w:rsid w:val="005E5AEF"/>
    <w:rsid w:val="005E6085"/>
    <w:rsid w:val="005E6144"/>
    <w:rsid w:val="005E689F"/>
    <w:rsid w:val="005E78C7"/>
    <w:rsid w:val="005E7E6A"/>
    <w:rsid w:val="005E7FE2"/>
    <w:rsid w:val="005F0CAF"/>
    <w:rsid w:val="005F0F68"/>
    <w:rsid w:val="005F0F97"/>
    <w:rsid w:val="005F1488"/>
    <w:rsid w:val="005F15C8"/>
    <w:rsid w:val="005F164A"/>
    <w:rsid w:val="005F199A"/>
    <w:rsid w:val="005F1AB9"/>
    <w:rsid w:val="005F1F16"/>
    <w:rsid w:val="005F20C7"/>
    <w:rsid w:val="005F2242"/>
    <w:rsid w:val="005F3B55"/>
    <w:rsid w:val="005F4667"/>
    <w:rsid w:val="005F469F"/>
    <w:rsid w:val="005F5231"/>
    <w:rsid w:val="005F53C3"/>
    <w:rsid w:val="005F610F"/>
    <w:rsid w:val="005F6421"/>
    <w:rsid w:val="005F65EC"/>
    <w:rsid w:val="005F6FFA"/>
    <w:rsid w:val="005F7035"/>
    <w:rsid w:val="005F74BB"/>
    <w:rsid w:val="005F75AF"/>
    <w:rsid w:val="005F7B81"/>
    <w:rsid w:val="005F7EB8"/>
    <w:rsid w:val="0060061F"/>
    <w:rsid w:val="006007E7"/>
    <w:rsid w:val="00600E55"/>
    <w:rsid w:val="00600F30"/>
    <w:rsid w:val="00601609"/>
    <w:rsid w:val="00601670"/>
    <w:rsid w:val="00601AF8"/>
    <w:rsid w:val="00601EBB"/>
    <w:rsid w:val="006022CF"/>
    <w:rsid w:val="0060357F"/>
    <w:rsid w:val="006035B8"/>
    <w:rsid w:val="00603657"/>
    <w:rsid w:val="00603EBF"/>
    <w:rsid w:val="006043B1"/>
    <w:rsid w:val="00604700"/>
    <w:rsid w:val="00604889"/>
    <w:rsid w:val="00605169"/>
    <w:rsid w:val="006054DD"/>
    <w:rsid w:val="00605C4C"/>
    <w:rsid w:val="00605DE8"/>
    <w:rsid w:val="00605E65"/>
    <w:rsid w:val="00606405"/>
    <w:rsid w:val="00606971"/>
    <w:rsid w:val="00606F94"/>
    <w:rsid w:val="0060717B"/>
    <w:rsid w:val="00607463"/>
    <w:rsid w:val="00610436"/>
    <w:rsid w:val="0061065C"/>
    <w:rsid w:val="00610ECD"/>
    <w:rsid w:val="00611FDB"/>
    <w:rsid w:val="0061207F"/>
    <w:rsid w:val="006120C9"/>
    <w:rsid w:val="006121D6"/>
    <w:rsid w:val="006123A6"/>
    <w:rsid w:val="0061436F"/>
    <w:rsid w:val="00614684"/>
    <w:rsid w:val="00614B2D"/>
    <w:rsid w:val="00615662"/>
    <w:rsid w:val="00615CCF"/>
    <w:rsid w:val="00616135"/>
    <w:rsid w:val="006163D4"/>
    <w:rsid w:val="00616610"/>
    <w:rsid w:val="00616A03"/>
    <w:rsid w:val="00617188"/>
    <w:rsid w:val="006172C3"/>
    <w:rsid w:val="006179CC"/>
    <w:rsid w:val="00617E31"/>
    <w:rsid w:val="0062009B"/>
    <w:rsid w:val="00620515"/>
    <w:rsid w:val="00620DAB"/>
    <w:rsid w:val="006220EC"/>
    <w:rsid w:val="00622246"/>
    <w:rsid w:val="006223AE"/>
    <w:rsid w:val="00622B3E"/>
    <w:rsid w:val="00622BE1"/>
    <w:rsid w:val="00622F97"/>
    <w:rsid w:val="00623083"/>
    <w:rsid w:val="00623190"/>
    <w:rsid w:val="006233A0"/>
    <w:rsid w:val="0062383B"/>
    <w:rsid w:val="00623918"/>
    <w:rsid w:val="00623DD4"/>
    <w:rsid w:val="006246DC"/>
    <w:rsid w:val="00624AAD"/>
    <w:rsid w:val="00626273"/>
    <w:rsid w:val="006265C4"/>
    <w:rsid w:val="006267FB"/>
    <w:rsid w:val="00626A2E"/>
    <w:rsid w:val="00626C6D"/>
    <w:rsid w:val="0062705C"/>
    <w:rsid w:val="00627E1E"/>
    <w:rsid w:val="00627EAD"/>
    <w:rsid w:val="00630207"/>
    <w:rsid w:val="0063025B"/>
    <w:rsid w:val="006303F3"/>
    <w:rsid w:val="00630628"/>
    <w:rsid w:val="00630EFC"/>
    <w:rsid w:val="006310A9"/>
    <w:rsid w:val="006310E6"/>
    <w:rsid w:val="00631232"/>
    <w:rsid w:val="0063142F"/>
    <w:rsid w:val="0063183C"/>
    <w:rsid w:val="006318E8"/>
    <w:rsid w:val="0063207F"/>
    <w:rsid w:val="006328E9"/>
    <w:rsid w:val="00632A33"/>
    <w:rsid w:val="00632C2D"/>
    <w:rsid w:val="00632DF1"/>
    <w:rsid w:val="006331C7"/>
    <w:rsid w:val="00633B17"/>
    <w:rsid w:val="00633E0F"/>
    <w:rsid w:val="00634169"/>
    <w:rsid w:val="00634178"/>
    <w:rsid w:val="00634338"/>
    <w:rsid w:val="00634545"/>
    <w:rsid w:val="00634EF4"/>
    <w:rsid w:val="00635638"/>
    <w:rsid w:val="00635B93"/>
    <w:rsid w:val="00635C94"/>
    <w:rsid w:val="00635FF1"/>
    <w:rsid w:val="006363F1"/>
    <w:rsid w:val="00636499"/>
    <w:rsid w:val="00636863"/>
    <w:rsid w:val="00636D0C"/>
    <w:rsid w:val="00636FD9"/>
    <w:rsid w:val="00637191"/>
    <w:rsid w:val="00637833"/>
    <w:rsid w:val="00637A07"/>
    <w:rsid w:val="006409B0"/>
    <w:rsid w:val="00641508"/>
    <w:rsid w:val="0064171C"/>
    <w:rsid w:val="0064176C"/>
    <w:rsid w:val="00641B84"/>
    <w:rsid w:val="00641C9F"/>
    <w:rsid w:val="00641D44"/>
    <w:rsid w:val="006421F9"/>
    <w:rsid w:val="006426AF"/>
    <w:rsid w:val="00642E89"/>
    <w:rsid w:val="00642E8B"/>
    <w:rsid w:val="00642ED3"/>
    <w:rsid w:val="0064306F"/>
    <w:rsid w:val="006431F5"/>
    <w:rsid w:val="0064406C"/>
    <w:rsid w:val="006442CA"/>
    <w:rsid w:val="00644313"/>
    <w:rsid w:val="00644708"/>
    <w:rsid w:val="006447BB"/>
    <w:rsid w:val="00644E49"/>
    <w:rsid w:val="00645411"/>
    <w:rsid w:val="00645E45"/>
    <w:rsid w:val="00645FF3"/>
    <w:rsid w:val="0064663E"/>
    <w:rsid w:val="00646A28"/>
    <w:rsid w:val="00646FE1"/>
    <w:rsid w:val="00647193"/>
    <w:rsid w:val="006474B5"/>
    <w:rsid w:val="0064790F"/>
    <w:rsid w:val="006501BC"/>
    <w:rsid w:val="006504F1"/>
    <w:rsid w:val="00650596"/>
    <w:rsid w:val="006508AD"/>
    <w:rsid w:val="00650C7A"/>
    <w:rsid w:val="00651A21"/>
    <w:rsid w:val="00651AC6"/>
    <w:rsid w:val="00652071"/>
    <w:rsid w:val="00652138"/>
    <w:rsid w:val="00652351"/>
    <w:rsid w:val="00652469"/>
    <w:rsid w:val="006527FF"/>
    <w:rsid w:val="00652B2D"/>
    <w:rsid w:val="00652DE4"/>
    <w:rsid w:val="00652F5B"/>
    <w:rsid w:val="006530FF"/>
    <w:rsid w:val="00653118"/>
    <w:rsid w:val="00653459"/>
    <w:rsid w:val="00653564"/>
    <w:rsid w:val="00653848"/>
    <w:rsid w:val="00653BF0"/>
    <w:rsid w:val="00653C99"/>
    <w:rsid w:val="00653E65"/>
    <w:rsid w:val="00654002"/>
    <w:rsid w:val="006543DE"/>
    <w:rsid w:val="00654697"/>
    <w:rsid w:val="0065493E"/>
    <w:rsid w:val="00654B0A"/>
    <w:rsid w:val="00654BCA"/>
    <w:rsid w:val="00654D7C"/>
    <w:rsid w:val="00654EB4"/>
    <w:rsid w:val="00654F49"/>
    <w:rsid w:val="0065579A"/>
    <w:rsid w:val="00655C67"/>
    <w:rsid w:val="00655CAD"/>
    <w:rsid w:val="00655F96"/>
    <w:rsid w:val="00657606"/>
    <w:rsid w:val="00657915"/>
    <w:rsid w:val="006579CC"/>
    <w:rsid w:val="0066062E"/>
    <w:rsid w:val="006607CB"/>
    <w:rsid w:val="00660C07"/>
    <w:rsid w:val="00661732"/>
    <w:rsid w:val="0066189D"/>
    <w:rsid w:val="00661A58"/>
    <w:rsid w:val="00661F8E"/>
    <w:rsid w:val="00661FA1"/>
    <w:rsid w:val="00662687"/>
    <w:rsid w:val="00662807"/>
    <w:rsid w:val="00663720"/>
    <w:rsid w:val="0066374D"/>
    <w:rsid w:val="00663AFE"/>
    <w:rsid w:val="00664414"/>
    <w:rsid w:val="0066459A"/>
    <w:rsid w:val="00665287"/>
    <w:rsid w:val="00665FF4"/>
    <w:rsid w:val="00666226"/>
    <w:rsid w:val="00666D1C"/>
    <w:rsid w:val="0066703B"/>
    <w:rsid w:val="0066704A"/>
    <w:rsid w:val="0066713F"/>
    <w:rsid w:val="00667872"/>
    <w:rsid w:val="0067068E"/>
    <w:rsid w:val="00671020"/>
    <w:rsid w:val="0067149D"/>
    <w:rsid w:val="006717CC"/>
    <w:rsid w:val="00671A84"/>
    <w:rsid w:val="00671E18"/>
    <w:rsid w:val="00672198"/>
    <w:rsid w:val="00672716"/>
    <w:rsid w:val="00673168"/>
    <w:rsid w:val="00673249"/>
    <w:rsid w:val="006734FE"/>
    <w:rsid w:val="006735C0"/>
    <w:rsid w:val="00673B81"/>
    <w:rsid w:val="00673DF4"/>
    <w:rsid w:val="00673E92"/>
    <w:rsid w:val="00673F96"/>
    <w:rsid w:val="0067470B"/>
    <w:rsid w:val="00675EDA"/>
    <w:rsid w:val="006762A1"/>
    <w:rsid w:val="006767C3"/>
    <w:rsid w:val="00676A30"/>
    <w:rsid w:val="00676CA2"/>
    <w:rsid w:val="00677E10"/>
    <w:rsid w:val="00677ED5"/>
    <w:rsid w:val="00680239"/>
    <w:rsid w:val="00680736"/>
    <w:rsid w:val="00680CF6"/>
    <w:rsid w:val="0068126E"/>
    <w:rsid w:val="00681579"/>
    <w:rsid w:val="0068159F"/>
    <w:rsid w:val="006815C9"/>
    <w:rsid w:val="006817DE"/>
    <w:rsid w:val="00681E8C"/>
    <w:rsid w:val="00682A38"/>
    <w:rsid w:val="00683009"/>
    <w:rsid w:val="00683F1B"/>
    <w:rsid w:val="00684431"/>
    <w:rsid w:val="00684958"/>
    <w:rsid w:val="00684A6B"/>
    <w:rsid w:val="00684FB6"/>
    <w:rsid w:val="0068515D"/>
    <w:rsid w:val="00685A86"/>
    <w:rsid w:val="00685B81"/>
    <w:rsid w:val="0068600F"/>
    <w:rsid w:val="0068658F"/>
    <w:rsid w:val="00686D79"/>
    <w:rsid w:val="00686DCA"/>
    <w:rsid w:val="00687155"/>
    <w:rsid w:val="0068720E"/>
    <w:rsid w:val="006877D1"/>
    <w:rsid w:val="00687DD0"/>
    <w:rsid w:val="00687DD2"/>
    <w:rsid w:val="00687F9C"/>
    <w:rsid w:val="0069011C"/>
    <w:rsid w:val="0069036A"/>
    <w:rsid w:val="0069055B"/>
    <w:rsid w:val="00690C6A"/>
    <w:rsid w:val="00690F7A"/>
    <w:rsid w:val="0069174B"/>
    <w:rsid w:val="00692948"/>
    <w:rsid w:val="0069395A"/>
    <w:rsid w:val="006941EA"/>
    <w:rsid w:val="00694350"/>
    <w:rsid w:val="00694423"/>
    <w:rsid w:val="006944BA"/>
    <w:rsid w:val="006945F6"/>
    <w:rsid w:val="006949F7"/>
    <w:rsid w:val="00694D0D"/>
    <w:rsid w:val="00695165"/>
    <w:rsid w:val="00695C79"/>
    <w:rsid w:val="00695E45"/>
    <w:rsid w:val="006960E9"/>
    <w:rsid w:val="00696655"/>
    <w:rsid w:val="00696ADB"/>
    <w:rsid w:val="0069700A"/>
    <w:rsid w:val="00697402"/>
    <w:rsid w:val="00697541"/>
    <w:rsid w:val="00697553"/>
    <w:rsid w:val="00697966"/>
    <w:rsid w:val="00697C97"/>
    <w:rsid w:val="006A0034"/>
    <w:rsid w:val="006A024F"/>
    <w:rsid w:val="006A038E"/>
    <w:rsid w:val="006A07E9"/>
    <w:rsid w:val="006A0D39"/>
    <w:rsid w:val="006A0FDF"/>
    <w:rsid w:val="006A16DE"/>
    <w:rsid w:val="006A1C8E"/>
    <w:rsid w:val="006A1EAE"/>
    <w:rsid w:val="006A24D8"/>
    <w:rsid w:val="006A2595"/>
    <w:rsid w:val="006A28B3"/>
    <w:rsid w:val="006A2B8B"/>
    <w:rsid w:val="006A2F64"/>
    <w:rsid w:val="006A3950"/>
    <w:rsid w:val="006A4112"/>
    <w:rsid w:val="006A4168"/>
    <w:rsid w:val="006A44E8"/>
    <w:rsid w:val="006A4CCA"/>
    <w:rsid w:val="006A4D64"/>
    <w:rsid w:val="006A4DE3"/>
    <w:rsid w:val="006A5723"/>
    <w:rsid w:val="006A5AE7"/>
    <w:rsid w:val="006A6177"/>
    <w:rsid w:val="006A6549"/>
    <w:rsid w:val="006A6733"/>
    <w:rsid w:val="006A6901"/>
    <w:rsid w:val="006A7C0D"/>
    <w:rsid w:val="006A7FB0"/>
    <w:rsid w:val="006B03FB"/>
    <w:rsid w:val="006B0BB8"/>
    <w:rsid w:val="006B1406"/>
    <w:rsid w:val="006B1884"/>
    <w:rsid w:val="006B1DBF"/>
    <w:rsid w:val="006B2135"/>
    <w:rsid w:val="006B21BF"/>
    <w:rsid w:val="006B2A1B"/>
    <w:rsid w:val="006B2AE6"/>
    <w:rsid w:val="006B2DA6"/>
    <w:rsid w:val="006B3685"/>
    <w:rsid w:val="006B38F9"/>
    <w:rsid w:val="006B3B7C"/>
    <w:rsid w:val="006B3DBF"/>
    <w:rsid w:val="006B3E9D"/>
    <w:rsid w:val="006B45A6"/>
    <w:rsid w:val="006B46B4"/>
    <w:rsid w:val="006B4AB8"/>
    <w:rsid w:val="006B4B1D"/>
    <w:rsid w:val="006B4C35"/>
    <w:rsid w:val="006B52FB"/>
    <w:rsid w:val="006B55E9"/>
    <w:rsid w:val="006B61B2"/>
    <w:rsid w:val="006B62C1"/>
    <w:rsid w:val="006B6553"/>
    <w:rsid w:val="006B6677"/>
    <w:rsid w:val="006B6704"/>
    <w:rsid w:val="006B6ADB"/>
    <w:rsid w:val="006B6E85"/>
    <w:rsid w:val="006B70BF"/>
    <w:rsid w:val="006B79E9"/>
    <w:rsid w:val="006B7A6A"/>
    <w:rsid w:val="006C0395"/>
    <w:rsid w:val="006C16EB"/>
    <w:rsid w:val="006C1B13"/>
    <w:rsid w:val="006C1DAD"/>
    <w:rsid w:val="006C1F05"/>
    <w:rsid w:val="006C28DF"/>
    <w:rsid w:val="006C2931"/>
    <w:rsid w:val="006C2999"/>
    <w:rsid w:val="006C3561"/>
    <w:rsid w:val="006C358F"/>
    <w:rsid w:val="006C39BA"/>
    <w:rsid w:val="006C3ACE"/>
    <w:rsid w:val="006C4016"/>
    <w:rsid w:val="006C44BF"/>
    <w:rsid w:val="006C45D9"/>
    <w:rsid w:val="006C4704"/>
    <w:rsid w:val="006C4AE6"/>
    <w:rsid w:val="006C4DDB"/>
    <w:rsid w:val="006C4DFF"/>
    <w:rsid w:val="006C5726"/>
    <w:rsid w:val="006C5C2E"/>
    <w:rsid w:val="006C5E59"/>
    <w:rsid w:val="006C619C"/>
    <w:rsid w:val="006C6490"/>
    <w:rsid w:val="006C673F"/>
    <w:rsid w:val="006C7657"/>
    <w:rsid w:val="006C7F86"/>
    <w:rsid w:val="006D071C"/>
    <w:rsid w:val="006D194D"/>
    <w:rsid w:val="006D2209"/>
    <w:rsid w:val="006D2492"/>
    <w:rsid w:val="006D26BB"/>
    <w:rsid w:val="006D378B"/>
    <w:rsid w:val="006D4049"/>
    <w:rsid w:val="006D463B"/>
    <w:rsid w:val="006D4718"/>
    <w:rsid w:val="006D4877"/>
    <w:rsid w:val="006D4A4E"/>
    <w:rsid w:val="006D598B"/>
    <w:rsid w:val="006D64FE"/>
    <w:rsid w:val="006D6C0A"/>
    <w:rsid w:val="006D6D88"/>
    <w:rsid w:val="006D7006"/>
    <w:rsid w:val="006D7252"/>
    <w:rsid w:val="006D73DA"/>
    <w:rsid w:val="006D73E0"/>
    <w:rsid w:val="006D798F"/>
    <w:rsid w:val="006D7C7E"/>
    <w:rsid w:val="006E0667"/>
    <w:rsid w:val="006E1777"/>
    <w:rsid w:val="006E1C0E"/>
    <w:rsid w:val="006E1CC6"/>
    <w:rsid w:val="006E20BE"/>
    <w:rsid w:val="006E216B"/>
    <w:rsid w:val="006E316D"/>
    <w:rsid w:val="006E3223"/>
    <w:rsid w:val="006E3449"/>
    <w:rsid w:val="006E4501"/>
    <w:rsid w:val="006E4653"/>
    <w:rsid w:val="006E4C47"/>
    <w:rsid w:val="006E4C63"/>
    <w:rsid w:val="006E4CE8"/>
    <w:rsid w:val="006E503E"/>
    <w:rsid w:val="006E53CA"/>
    <w:rsid w:val="006E5516"/>
    <w:rsid w:val="006E5A0F"/>
    <w:rsid w:val="006E5C26"/>
    <w:rsid w:val="006E62F4"/>
    <w:rsid w:val="006E68E5"/>
    <w:rsid w:val="006E6BEB"/>
    <w:rsid w:val="006E720B"/>
    <w:rsid w:val="006E747A"/>
    <w:rsid w:val="006E7D75"/>
    <w:rsid w:val="006F016B"/>
    <w:rsid w:val="006F02DC"/>
    <w:rsid w:val="006F07DA"/>
    <w:rsid w:val="006F10AE"/>
    <w:rsid w:val="006F14C0"/>
    <w:rsid w:val="006F26A4"/>
    <w:rsid w:val="006F26DD"/>
    <w:rsid w:val="006F29BB"/>
    <w:rsid w:val="006F2C18"/>
    <w:rsid w:val="006F2D6F"/>
    <w:rsid w:val="006F30BA"/>
    <w:rsid w:val="006F3177"/>
    <w:rsid w:val="006F3578"/>
    <w:rsid w:val="006F3618"/>
    <w:rsid w:val="006F4777"/>
    <w:rsid w:val="006F4AD0"/>
    <w:rsid w:val="006F4D09"/>
    <w:rsid w:val="006F4E8A"/>
    <w:rsid w:val="006F4FDD"/>
    <w:rsid w:val="006F533C"/>
    <w:rsid w:val="006F5521"/>
    <w:rsid w:val="006F560A"/>
    <w:rsid w:val="006F5FD0"/>
    <w:rsid w:val="006F6166"/>
    <w:rsid w:val="006F6B25"/>
    <w:rsid w:val="006F6BCC"/>
    <w:rsid w:val="006F763A"/>
    <w:rsid w:val="006F7AA9"/>
    <w:rsid w:val="006F7F1E"/>
    <w:rsid w:val="007003E3"/>
    <w:rsid w:val="00700FCC"/>
    <w:rsid w:val="007015E5"/>
    <w:rsid w:val="007018BE"/>
    <w:rsid w:val="00701AD2"/>
    <w:rsid w:val="00701B2B"/>
    <w:rsid w:val="00701B79"/>
    <w:rsid w:val="00702FB4"/>
    <w:rsid w:val="00703092"/>
    <w:rsid w:val="007030A7"/>
    <w:rsid w:val="00703300"/>
    <w:rsid w:val="007033EF"/>
    <w:rsid w:val="007034E7"/>
    <w:rsid w:val="00703534"/>
    <w:rsid w:val="007036E6"/>
    <w:rsid w:val="00703B1A"/>
    <w:rsid w:val="00704016"/>
    <w:rsid w:val="00704570"/>
    <w:rsid w:val="007048E7"/>
    <w:rsid w:val="00704CE7"/>
    <w:rsid w:val="00705679"/>
    <w:rsid w:val="007056CE"/>
    <w:rsid w:val="0070627D"/>
    <w:rsid w:val="007063E0"/>
    <w:rsid w:val="00706443"/>
    <w:rsid w:val="00706625"/>
    <w:rsid w:val="0070680A"/>
    <w:rsid w:val="00706AB0"/>
    <w:rsid w:val="00706F3B"/>
    <w:rsid w:val="00707333"/>
    <w:rsid w:val="007074DA"/>
    <w:rsid w:val="007078F6"/>
    <w:rsid w:val="00707DD7"/>
    <w:rsid w:val="007104B9"/>
    <w:rsid w:val="007107FF"/>
    <w:rsid w:val="00710B68"/>
    <w:rsid w:val="00711195"/>
    <w:rsid w:val="00711202"/>
    <w:rsid w:val="007120E2"/>
    <w:rsid w:val="0071250D"/>
    <w:rsid w:val="00712571"/>
    <w:rsid w:val="007126E9"/>
    <w:rsid w:val="00712ADD"/>
    <w:rsid w:val="00712EA5"/>
    <w:rsid w:val="007135A8"/>
    <w:rsid w:val="00713948"/>
    <w:rsid w:val="00713BCE"/>
    <w:rsid w:val="00713DC0"/>
    <w:rsid w:val="007141E9"/>
    <w:rsid w:val="007145CE"/>
    <w:rsid w:val="007146B1"/>
    <w:rsid w:val="00714C1E"/>
    <w:rsid w:val="00714FA1"/>
    <w:rsid w:val="00715060"/>
    <w:rsid w:val="00715261"/>
    <w:rsid w:val="00715560"/>
    <w:rsid w:val="00715E38"/>
    <w:rsid w:val="007163B2"/>
    <w:rsid w:val="0071671A"/>
    <w:rsid w:val="00716882"/>
    <w:rsid w:val="007176B6"/>
    <w:rsid w:val="00717955"/>
    <w:rsid w:val="00720036"/>
    <w:rsid w:val="007205DB"/>
    <w:rsid w:val="00720AC0"/>
    <w:rsid w:val="00720BB8"/>
    <w:rsid w:val="00721073"/>
    <w:rsid w:val="00721ABB"/>
    <w:rsid w:val="00721C6A"/>
    <w:rsid w:val="00721DA2"/>
    <w:rsid w:val="00721E38"/>
    <w:rsid w:val="00722107"/>
    <w:rsid w:val="00722206"/>
    <w:rsid w:val="007223AD"/>
    <w:rsid w:val="00722E88"/>
    <w:rsid w:val="00722EB7"/>
    <w:rsid w:val="0072328B"/>
    <w:rsid w:val="007237D8"/>
    <w:rsid w:val="00724AAC"/>
    <w:rsid w:val="00724E0B"/>
    <w:rsid w:val="00725254"/>
    <w:rsid w:val="00725517"/>
    <w:rsid w:val="00725DB9"/>
    <w:rsid w:val="00726385"/>
    <w:rsid w:val="00727722"/>
    <w:rsid w:val="0072789B"/>
    <w:rsid w:val="00727913"/>
    <w:rsid w:val="00727A1E"/>
    <w:rsid w:val="00727E32"/>
    <w:rsid w:val="00727F48"/>
    <w:rsid w:val="007306CE"/>
    <w:rsid w:val="007309AF"/>
    <w:rsid w:val="00730F57"/>
    <w:rsid w:val="00731430"/>
    <w:rsid w:val="007325C2"/>
    <w:rsid w:val="007325C4"/>
    <w:rsid w:val="00733B61"/>
    <w:rsid w:val="00733D48"/>
    <w:rsid w:val="00733E7D"/>
    <w:rsid w:val="00734573"/>
    <w:rsid w:val="007348BF"/>
    <w:rsid w:val="007348F5"/>
    <w:rsid w:val="00734C24"/>
    <w:rsid w:val="007359E8"/>
    <w:rsid w:val="0073623E"/>
    <w:rsid w:val="007363B7"/>
    <w:rsid w:val="00736432"/>
    <w:rsid w:val="00736637"/>
    <w:rsid w:val="00736EB9"/>
    <w:rsid w:val="00736EDF"/>
    <w:rsid w:val="0073722F"/>
    <w:rsid w:val="007377D8"/>
    <w:rsid w:val="007401E2"/>
    <w:rsid w:val="007403E5"/>
    <w:rsid w:val="007407C8"/>
    <w:rsid w:val="0074110D"/>
    <w:rsid w:val="00741508"/>
    <w:rsid w:val="00741527"/>
    <w:rsid w:val="00741646"/>
    <w:rsid w:val="00741E54"/>
    <w:rsid w:val="00741FB9"/>
    <w:rsid w:val="00742248"/>
    <w:rsid w:val="00742643"/>
    <w:rsid w:val="0074279F"/>
    <w:rsid w:val="007428EC"/>
    <w:rsid w:val="00743484"/>
    <w:rsid w:val="00744369"/>
    <w:rsid w:val="007448DE"/>
    <w:rsid w:val="00744ADE"/>
    <w:rsid w:val="00744B38"/>
    <w:rsid w:val="0074529E"/>
    <w:rsid w:val="00745560"/>
    <w:rsid w:val="00745658"/>
    <w:rsid w:val="007458C6"/>
    <w:rsid w:val="00745ECA"/>
    <w:rsid w:val="007462AC"/>
    <w:rsid w:val="00746354"/>
    <w:rsid w:val="00746998"/>
    <w:rsid w:val="007469A6"/>
    <w:rsid w:val="007469EC"/>
    <w:rsid w:val="00746BF2"/>
    <w:rsid w:val="00746C32"/>
    <w:rsid w:val="00747005"/>
    <w:rsid w:val="00747C44"/>
    <w:rsid w:val="00747CC3"/>
    <w:rsid w:val="007506AF"/>
    <w:rsid w:val="00750811"/>
    <w:rsid w:val="007508F4"/>
    <w:rsid w:val="00751037"/>
    <w:rsid w:val="00751601"/>
    <w:rsid w:val="00751847"/>
    <w:rsid w:val="00751851"/>
    <w:rsid w:val="00751A3C"/>
    <w:rsid w:val="00751BE4"/>
    <w:rsid w:val="00751EB2"/>
    <w:rsid w:val="007527C8"/>
    <w:rsid w:val="007529F7"/>
    <w:rsid w:val="00753707"/>
    <w:rsid w:val="00753846"/>
    <w:rsid w:val="00753BF5"/>
    <w:rsid w:val="00753D26"/>
    <w:rsid w:val="007541AD"/>
    <w:rsid w:val="007544C6"/>
    <w:rsid w:val="00754762"/>
    <w:rsid w:val="007547CD"/>
    <w:rsid w:val="00755087"/>
    <w:rsid w:val="00755381"/>
    <w:rsid w:val="007560DE"/>
    <w:rsid w:val="00756CF9"/>
    <w:rsid w:val="00756D0F"/>
    <w:rsid w:val="00756E97"/>
    <w:rsid w:val="007574C7"/>
    <w:rsid w:val="00757B2B"/>
    <w:rsid w:val="00757B5B"/>
    <w:rsid w:val="00757E32"/>
    <w:rsid w:val="00760495"/>
    <w:rsid w:val="007608DF"/>
    <w:rsid w:val="00760AD5"/>
    <w:rsid w:val="00760CD2"/>
    <w:rsid w:val="0076111F"/>
    <w:rsid w:val="00761B93"/>
    <w:rsid w:val="00761FE5"/>
    <w:rsid w:val="007622B4"/>
    <w:rsid w:val="0076273D"/>
    <w:rsid w:val="007631D9"/>
    <w:rsid w:val="007632B0"/>
    <w:rsid w:val="00763789"/>
    <w:rsid w:val="00763881"/>
    <w:rsid w:val="00763C5B"/>
    <w:rsid w:val="00763D50"/>
    <w:rsid w:val="0076442E"/>
    <w:rsid w:val="00764580"/>
    <w:rsid w:val="00764811"/>
    <w:rsid w:val="00765FE2"/>
    <w:rsid w:val="0076607D"/>
    <w:rsid w:val="007669C8"/>
    <w:rsid w:val="00766E05"/>
    <w:rsid w:val="00767528"/>
    <w:rsid w:val="007677A6"/>
    <w:rsid w:val="00770FEA"/>
    <w:rsid w:val="007712BF"/>
    <w:rsid w:val="0077136C"/>
    <w:rsid w:val="00771C29"/>
    <w:rsid w:val="00771CD4"/>
    <w:rsid w:val="00772571"/>
    <w:rsid w:val="0077294B"/>
    <w:rsid w:val="0077324D"/>
    <w:rsid w:val="00773421"/>
    <w:rsid w:val="00773897"/>
    <w:rsid w:val="00773B08"/>
    <w:rsid w:val="00775110"/>
    <w:rsid w:val="0077659B"/>
    <w:rsid w:val="007769FC"/>
    <w:rsid w:val="00777EB4"/>
    <w:rsid w:val="0078021B"/>
    <w:rsid w:val="00780439"/>
    <w:rsid w:val="00780D12"/>
    <w:rsid w:val="007811F6"/>
    <w:rsid w:val="00781F61"/>
    <w:rsid w:val="0078233E"/>
    <w:rsid w:val="007825AA"/>
    <w:rsid w:val="00782813"/>
    <w:rsid w:val="00782D85"/>
    <w:rsid w:val="007831B0"/>
    <w:rsid w:val="00783949"/>
    <w:rsid w:val="00783A13"/>
    <w:rsid w:val="0078431B"/>
    <w:rsid w:val="00784763"/>
    <w:rsid w:val="00784891"/>
    <w:rsid w:val="0078539C"/>
    <w:rsid w:val="0078545C"/>
    <w:rsid w:val="00785557"/>
    <w:rsid w:val="00785AF2"/>
    <w:rsid w:val="00785B3A"/>
    <w:rsid w:val="00785F36"/>
    <w:rsid w:val="00786303"/>
    <w:rsid w:val="0078637E"/>
    <w:rsid w:val="0078730F"/>
    <w:rsid w:val="0078780C"/>
    <w:rsid w:val="00787D20"/>
    <w:rsid w:val="00790289"/>
    <w:rsid w:val="007904F3"/>
    <w:rsid w:val="007905D9"/>
    <w:rsid w:val="00790F16"/>
    <w:rsid w:val="0079124C"/>
    <w:rsid w:val="00792411"/>
    <w:rsid w:val="0079242E"/>
    <w:rsid w:val="0079253D"/>
    <w:rsid w:val="00792820"/>
    <w:rsid w:val="00792947"/>
    <w:rsid w:val="007932AE"/>
    <w:rsid w:val="00793893"/>
    <w:rsid w:val="00793956"/>
    <w:rsid w:val="007941BF"/>
    <w:rsid w:val="00794AAF"/>
    <w:rsid w:val="00794E01"/>
    <w:rsid w:val="007953FC"/>
    <w:rsid w:val="007954CE"/>
    <w:rsid w:val="00796195"/>
    <w:rsid w:val="0079674E"/>
    <w:rsid w:val="007968D8"/>
    <w:rsid w:val="00796B10"/>
    <w:rsid w:val="00796D8E"/>
    <w:rsid w:val="00796DA1"/>
    <w:rsid w:val="00796EB6"/>
    <w:rsid w:val="0079735E"/>
    <w:rsid w:val="007A00B1"/>
    <w:rsid w:val="007A01CF"/>
    <w:rsid w:val="007A0651"/>
    <w:rsid w:val="007A0DE2"/>
    <w:rsid w:val="007A1FAD"/>
    <w:rsid w:val="007A26A7"/>
    <w:rsid w:val="007A2DEE"/>
    <w:rsid w:val="007A30CB"/>
    <w:rsid w:val="007A3B3A"/>
    <w:rsid w:val="007A3C21"/>
    <w:rsid w:val="007A4066"/>
    <w:rsid w:val="007A4396"/>
    <w:rsid w:val="007A45B6"/>
    <w:rsid w:val="007A4BC9"/>
    <w:rsid w:val="007A4F74"/>
    <w:rsid w:val="007A4F77"/>
    <w:rsid w:val="007A53B2"/>
    <w:rsid w:val="007A5789"/>
    <w:rsid w:val="007A5862"/>
    <w:rsid w:val="007A6145"/>
    <w:rsid w:val="007A681B"/>
    <w:rsid w:val="007A6BBF"/>
    <w:rsid w:val="007A726C"/>
    <w:rsid w:val="007A7692"/>
    <w:rsid w:val="007A7AB3"/>
    <w:rsid w:val="007A7C0A"/>
    <w:rsid w:val="007A7FB6"/>
    <w:rsid w:val="007B025C"/>
    <w:rsid w:val="007B03D1"/>
    <w:rsid w:val="007B0DB4"/>
    <w:rsid w:val="007B0DB7"/>
    <w:rsid w:val="007B0EB3"/>
    <w:rsid w:val="007B14FF"/>
    <w:rsid w:val="007B1D9A"/>
    <w:rsid w:val="007B2190"/>
    <w:rsid w:val="007B25CE"/>
    <w:rsid w:val="007B2972"/>
    <w:rsid w:val="007B2E0A"/>
    <w:rsid w:val="007B2E2C"/>
    <w:rsid w:val="007B3558"/>
    <w:rsid w:val="007B3A83"/>
    <w:rsid w:val="007B3DCF"/>
    <w:rsid w:val="007B4B19"/>
    <w:rsid w:val="007B4C03"/>
    <w:rsid w:val="007B5077"/>
    <w:rsid w:val="007B56DE"/>
    <w:rsid w:val="007B6CF3"/>
    <w:rsid w:val="007B7165"/>
    <w:rsid w:val="007B7866"/>
    <w:rsid w:val="007B786E"/>
    <w:rsid w:val="007C031F"/>
    <w:rsid w:val="007C08FE"/>
    <w:rsid w:val="007C0C75"/>
    <w:rsid w:val="007C0D29"/>
    <w:rsid w:val="007C0EAB"/>
    <w:rsid w:val="007C15B2"/>
    <w:rsid w:val="007C27D0"/>
    <w:rsid w:val="007C27F4"/>
    <w:rsid w:val="007C289E"/>
    <w:rsid w:val="007C2C8A"/>
    <w:rsid w:val="007C2D8D"/>
    <w:rsid w:val="007C2DDE"/>
    <w:rsid w:val="007C2F5C"/>
    <w:rsid w:val="007C3170"/>
    <w:rsid w:val="007C321B"/>
    <w:rsid w:val="007C3441"/>
    <w:rsid w:val="007C354F"/>
    <w:rsid w:val="007C3A6F"/>
    <w:rsid w:val="007C3BCD"/>
    <w:rsid w:val="007C3EAE"/>
    <w:rsid w:val="007C4045"/>
    <w:rsid w:val="007C4C34"/>
    <w:rsid w:val="007C4E57"/>
    <w:rsid w:val="007C53CE"/>
    <w:rsid w:val="007C590F"/>
    <w:rsid w:val="007C5CA6"/>
    <w:rsid w:val="007C5D05"/>
    <w:rsid w:val="007C7560"/>
    <w:rsid w:val="007C779D"/>
    <w:rsid w:val="007D0976"/>
    <w:rsid w:val="007D1D2C"/>
    <w:rsid w:val="007D1E05"/>
    <w:rsid w:val="007D215A"/>
    <w:rsid w:val="007D22F2"/>
    <w:rsid w:val="007D2324"/>
    <w:rsid w:val="007D25B1"/>
    <w:rsid w:val="007D2BF8"/>
    <w:rsid w:val="007D2D0E"/>
    <w:rsid w:val="007D34EB"/>
    <w:rsid w:val="007D368B"/>
    <w:rsid w:val="007D36EF"/>
    <w:rsid w:val="007D3989"/>
    <w:rsid w:val="007D3B64"/>
    <w:rsid w:val="007D3D4A"/>
    <w:rsid w:val="007D3DB4"/>
    <w:rsid w:val="007D5505"/>
    <w:rsid w:val="007D569D"/>
    <w:rsid w:val="007D57BB"/>
    <w:rsid w:val="007D58BC"/>
    <w:rsid w:val="007D5A92"/>
    <w:rsid w:val="007D5CB3"/>
    <w:rsid w:val="007D5FCC"/>
    <w:rsid w:val="007D64AF"/>
    <w:rsid w:val="007D6948"/>
    <w:rsid w:val="007D72AB"/>
    <w:rsid w:val="007D7752"/>
    <w:rsid w:val="007D7D5B"/>
    <w:rsid w:val="007D7FB8"/>
    <w:rsid w:val="007E057F"/>
    <w:rsid w:val="007E06C6"/>
    <w:rsid w:val="007E1203"/>
    <w:rsid w:val="007E1266"/>
    <w:rsid w:val="007E217F"/>
    <w:rsid w:val="007E225F"/>
    <w:rsid w:val="007E2341"/>
    <w:rsid w:val="007E242E"/>
    <w:rsid w:val="007E2D03"/>
    <w:rsid w:val="007E3096"/>
    <w:rsid w:val="007E323E"/>
    <w:rsid w:val="007E3C0B"/>
    <w:rsid w:val="007E3F16"/>
    <w:rsid w:val="007E3F37"/>
    <w:rsid w:val="007E48CA"/>
    <w:rsid w:val="007E4C38"/>
    <w:rsid w:val="007E4CCF"/>
    <w:rsid w:val="007E565A"/>
    <w:rsid w:val="007E56FD"/>
    <w:rsid w:val="007E618B"/>
    <w:rsid w:val="007E6B3E"/>
    <w:rsid w:val="007E6C1E"/>
    <w:rsid w:val="007E709A"/>
    <w:rsid w:val="007E76D6"/>
    <w:rsid w:val="007E7814"/>
    <w:rsid w:val="007F0324"/>
    <w:rsid w:val="007F0436"/>
    <w:rsid w:val="007F075E"/>
    <w:rsid w:val="007F08EB"/>
    <w:rsid w:val="007F12FB"/>
    <w:rsid w:val="007F13A3"/>
    <w:rsid w:val="007F1547"/>
    <w:rsid w:val="007F1625"/>
    <w:rsid w:val="007F1693"/>
    <w:rsid w:val="007F1CCE"/>
    <w:rsid w:val="007F25A0"/>
    <w:rsid w:val="007F26CD"/>
    <w:rsid w:val="007F2C69"/>
    <w:rsid w:val="007F3272"/>
    <w:rsid w:val="007F5070"/>
    <w:rsid w:val="007F510E"/>
    <w:rsid w:val="007F5272"/>
    <w:rsid w:val="007F550B"/>
    <w:rsid w:val="007F55B8"/>
    <w:rsid w:val="007F5D7C"/>
    <w:rsid w:val="007F62D4"/>
    <w:rsid w:val="007F7A24"/>
    <w:rsid w:val="008015C7"/>
    <w:rsid w:val="0080193D"/>
    <w:rsid w:val="008020B0"/>
    <w:rsid w:val="0080268F"/>
    <w:rsid w:val="00802874"/>
    <w:rsid w:val="00802D46"/>
    <w:rsid w:val="00803086"/>
    <w:rsid w:val="0080343E"/>
    <w:rsid w:val="00803A2E"/>
    <w:rsid w:val="00803A34"/>
    <w:rsid w:val="008049CC"/>
    <w:rsid w:val="00805062"/>
    <w:rsid w:val="00805246"/>
    <w:rsid w:val="0080597C"/>
    <w:rsid w:val="00805E4E"/>
    <w:rsid w:val="00806043"/>
    <w:rsid w:val="00806E1F"/>
    <w:rsid w:val="00806E8C"/>
    <w:rsid w:val="0080704F"/>
    <w:rsid w:val="0080724B"/>
    <w:rsid w:val="00807391"/>
    <w:rsid w:val="00807FE9"/>
    <w:rsid w:val="00810776"/>
    <w:rsid w:val="00810D18"/>
    <w:rsid w:val="00811003"/>
    <w:rsid w:val="00811165"/>
    <w:rsid w:val="0081190B"/>
    <w:rsid w:val="00811AEB"/>
    <w:rsid w:val="00811C4D"/>
    <w:rsid w:val="008123E3"/>
    <w:rsid w:val="00812A7B"/>
    <w:rsid w:val="00812BFF"/>
    <w:rsid w:val="008130B6"/>
    <w:rsid w:val="0081321A"/>
    <w:rsid w:val="00813516"/>
    <w:rsid w:val="0081399E"/>
    <w:rsid w:val="00813B19"/>
    <w:rsid w:val="00813F76"/>
    <w:rsid w:val="0081453C"/>
    <w:rsid w:val="00814603"/>
    <w:rsid w:val="00814643"/>
    <w:rsid w:val="0081497A"/>
    <w:rsid w:val="00814ADF"/>
    <w:rsid w:val="00815444"/>
    <w:rsid w:val="00815D2C"/>
    <w:rsid w:val="0081607D"/>
    <w:rsid w:val="00816350"/>
    <w:rsid w:val="00816716"/>
    <w:rsid w:val="00816E74"/>
    <w:rsid w:val="008178B7"/>
    <w:rsid w:val="00817DA8"/>
    <w:rsid w:val="0082044C"/>
    <w:rsid w:val="00820681"/>
    <w:rsid w:val="008207C8"/>
    <w:rsid w:val="00820836"/>
    <w:rsid w:val="008208D2"/>
    <w:rsid w:val="00820BA1"/>
    <w:rsid w:val="00821310"/>
    <w:rsid w:val="008215F5"/>
    <w:rsid w:val="00821906"/>
    <w:rsid w:val="00821DAA"/>
    <w:rsid w:val="008220C0"/>
    <w:rsid w:val="008228DB"/>
    <w:rsid w:val="0082370F"/>
    <w:rsid w:val="00823A01"/>
    <w:rsid w:val="00823C71"/>
    <w:rsid w:val="00823D9A"/>
    <w:rsid w:val="008240CF"/>
    <w:rsid w:val="00824985"/>
    <w:rsid w:val="00824A2B"/>
    <w:rsid w:val="00824DA6"/>
    <w:rsid w:val="00824FD1"/>
    <w:rsid w:val="0082536E"/>
    <w:rsid w:val="00825744"/>
    <w:rsid w:val="00825BE6"/>
    <w:rsid w:val="00825DB0"/>
    <w:rsid w:val="00826064"/>
    <w:rsid w:val="008261AE"/>
    <w:rsid w:val="008262E6"/>
    <w:rsid w:val="008264DA"/>
    <w:rsid w:val="008266C9"/>
    <w:rsid w:val="008275CC"/>
    <w:rsid w:val="00827949"/>
    <w:rsid w:val="008279BF"/>
    <w:rsid w:val="008279C7"/>
    <w:rsid w:val="008307B2"/>
    <w:rsid w:val="00830C1D"/>
    <w:rsid w:val="00830C75"/>
    <w:rsid w:val="00830D43"/>
    <w:rsid w:val="0083123B"/>
    <w:rsid w:val="00831501"/>
    <w:rsid w:val="0083169D"/>
    <w:rsid w:val="00831790"/>
    <w:rsid w:val="00831CD6"/>
    <w:rsid w:val="00831D5E"/>
    <w:rsid w:val="00831EB1"/>
    <w:rsid w:val="00831F2C"/>
    <w:rsid w:val="0083219D"/>
    <w:rsid w:val="0083253D"/>
    <w:rsid w:val="0083287C"/>
    <w:rsid w:val="00832C39"/>
    <w:rsid w:val="00833558"/>
    <w:rsid w:val="00833861"/>
    <w:rsid w:val="00834408"/>
    <w:rsid w:val="008349BE"/>
    <w:rsid w:val="00834ADB"/>
    <w:rsid w:val="00834D40"/>
    <w:rsid w:val="00834E22"/>
    <w:rsid w:val="00835657"/>
    <w:rsid w:val="008356FD"/>
    <w:rsid w:val="008359DE"/>
    <w:rsid w:val="00836142"/>
    <w:rsid w:val="00837027"/>
    <w:rsid w:val="00837604"/>
    <w:rsid w:val="008376B1"/>
    <w:rsid w:val="0083773B"/>
    <w:rsid w:val="00837CD6"/>
    <w:rsid w:val="008401BB"/>
    <w:rsid w:val="00840354"/>
    <w:rsid w:val="0084079A"/>
    <w:rsid w:val="00840C2F"/>
    <w:rsid w:val="00840F39"/>
    <w:rsid w:val="008412D1"/>
    <w:rsid w:val="00842200"/>
    <w:rsid w:val="008422E5"/>
    <w:rsid w:val="008423AE"/>
    <w:rsid w:val="00842595"/>
    <w:rsid w:val="008427AB"/>
    <w:rsid w:val="00842ACC"/>
    <w:rsid w:val="008431C9"/>
    <w:rsid w:val="00843468"/>
    <w:rsid w:val="00843DA5"/>
    <w:rsid w:val="00844228"/>
    <w:rsid w:val="0084422F"/>
    <w:rsid w:val="008454CC"/>
    <w:rsid w:val="0084581F"/>
    <w:rsid w:val="008459EC"/>
    <w:rsid w:val="00845AA5"/>
    <w:rsid w:val="00845C81"/>
    <w:rsid w:val="00845C9B"/>
    <w:rsid w:val="0084648D"/>
    <w:rsid w:val="0084689F"/>
    <w:rsid w:val="00846BB6"/>
    <w:rsid w:val="008471A7"/>
    <w:rsid w:val="0084773C"/>
    <w:rsid w:val="00847B1F"/>
    <w:rsid w:val="00847F5D"/>
    <w:rsid w:val="00847F73"/>
    <w:rsid w:val="00850839"/>
    <w:rsid w:val="00851BEB"/>
    <w:rsid w:val="00851D6B"/>
    <w:rsid w:val="00852ACB"/>
    <w:rsid w:val="00852D90"/>
    <w:rsid w:val="0085333F"/>
    <w:rsid w:val="008534A6"/>
    <w:rsid w:val="00853812"/>
    <w:rsid w:val="00853B5F"/>
    <w:rsid w:val="00853CCB"/>
    <w:rsid w:val="00854357"/>
    <w:rsid w:val="00854768"/>
    <w:rsid w:val="00854F64"/>
    <w:rsid w:val="008555AF"/>
    <w:rsid w:val="00855953"/>
    <w:rsid w:val="00855A6F"/>
    <w:rsid w:val="00855CA8"/>
    <w:rsid w:val="00855DAB"/>
    <w:rsid w:val="00856086"/>
    <w:rsid w:val="008561DE"/>
    <w:rsid w:val="00857174"/>
    <w:rsid w:val="00857256"/>
    <w:rsid w:val="00857E8B"/>
    <w:rsid w:val="0086062C"/>
    <w:rsid w:val="008607BF"/>
    <w:rsid w:val="00861785"/>
    <w:rsid w:val="008620B9"/>
    <w:rsid w:val="008624A0"/>
    <w:rsid w:val="00862D5B"/>
    <w:rsid w:val="008632B2"/>
    <w:rsid w:val="008635FB"/>
    <w:rsid w:val="00863C91"/>
    <w:rsid w:val="00864386"/>
    <w:rsid w:val="00864A6D"/>
    <w:rsid w:val="00864AFC"/>
    <w:rsid w:val="00864BA1"/>
    <w:rsid w:val="008655DB"/>
    <w:rsid w:val="00865CC6"/>
    <w:rsid w:val="0086748A"/>
    <w:rsid w:val="0087006D"/>
    <w:rsid w:val="00870569"/>
    <w:rsid w:val="008707A0"/>
    <w:rsid w:val="00871049"/>
    <w:rsid w:val="0087121E"/>
    <w:rsid w:val="00871390"/>
    <w:rsid w:val="008713FF"/>
    <w:rsid w:val="00871574"/>
    <w:rsid w:val="008715FD"/>
    <w:rsid w:val="00871671"/>
    <w:rsid w:val="00872B21"/>
    <w:rsid w:val="008734C6"/>
    <w:rsid w:val="00873B4E"/>
    <w:rsid w:val="00875523"/>
    <w:rsid w:val="008756AA"/>
    <w:rsid w:val="00875933"/>
    <w:rsid w:val="00876009"/>
    <w:rsid w:val="0087647F"/>
    <w:rsid w:val="00876A57"/>
    <w:rsid w:val="008770E7"/>
    <w:rsid w:val="00877293"/>
    <w:rsid w:val="008775A1"/>
    <w:rsid w:val="00877EC0"/>
    <w:rsid w:val="00880099"/>
    <w:rsid w:val="00880131"/>
    <w:rsid w:val="00880547"/>
    <w:rsid w:val="00880A59"/>
    <w:rsid w:val="00880EB5"/>
    <w:rsid w:val="0088112B"/>
    <w:rsid w:val="0088135D"/>
    <w:rsid w:val="008816F4"/>
    <w:rsid w:val="00882C70"/>
    <w:rsid w:val="00882D4F"/>
    <w:rsid w:val="00882DC7"/>
    <w:rsid w:val="008831FD"/>
    <w:rsid w:val="00884387"/>
    <w:rsid w:val="00884A17"/>
    <w:rsid w:val="00884ADD"/>
    <w:rsid w:val="00884C40"/>
    <w:rsid w:val="008857B4"/>
    <w:rsid w:val="00885AED"/>
    <w:rsid w:val="008867DB"/>
    <w:rsid w:val="00886E72"/>
    <w:rsid w:val="00886FD9"/>
    <w:rsid w:val="0088705D"/>
    <w:rsid w:val="008902C3"/>
    <w:rsid w:val="008909E2"/>
    <w:rsid w:val="00890EA2"/>
    <w:rsid w:val="00890F6B"/>
    <w:rsid w:val="00891401"/>
    <w:rsid w:val="008915DF"/>
    <w:rsid w:val="00891B1C"/>
    <w:rsid w:val="00892448"/>
    <w:rsid w:val="0089279C"/>
    <w:rsid w:val="00893001"/>
    <w:rsid w:val="008931EF"/>
    <w:rsid w:val="00893A25"/>
    <w:rsid w:val="00893AA6"/>
    <w:rsid w:val="00894043"/>
    <w:rsid w:val="00894330"/>
    <w:rsid w:val="00894511"/>
    <w:rsid w:val="008948FE"/>
    <w:rsid w:val="0089492F"/>
    <w:rsid w:val="00894A92"/>
    <w:rsid w:val="00894BFF"/>
    <w:rsid w:val="00894C84"/>
    <w:rsid w:val="00894CA5"/>
    <w:rsid w:val="00895484"/>
    <w:rsid w:val="008954A8"/>
    <w:rsid w:val="008957AE"/>
    <w:rsid w:val="0089653D"/>
    <w:rsid w:val="00897830"/>
    <w:rsid w:val="008A0339"/>
    <w:rsid w:val="008A0A2C"/>
    <w:rsid w:val="008A1545"/>
    <w:rsid w:val="008A18B8"/>
    <w:rsid w:val="008A1F14"/>
    <w:rsid w:val="008A1FF9"/>
    <w:rsid w:val="008A2016"/>
    <w:rsid w:val="008A2354"/>
    <w:rsid w:val="008A2739"/>
    <w:rsid w:val="008A2846"/>
    <w:rsid w:val="008A2BAB"/>
    <w:rsid w:val="008A31F2"/>
    <w:rsid w:val="008A3478"/>
    <w:rsid w:val="008A3D20"/>
    <w:rsid w:val="008A3F96"/>
    <w:rsid w:val="008A41AF"/>
    <w:rsid w:val="008A4435"/>
    <w:rsid w:val="008A4AFB"/>
    <w:rsid w:val="008A4B40"/>
    <w:rsid w:val="008A4E88"/>
    <w:rsid w:val="008A533C"/>
    <w:rsid w:val="008A603E"/>
    <w:rsid w:val="008A60D6"/>
    <w:rsid w:val="008A6AD6"/>
    <w:rsid w:val="008A6FFD"/>
    <w:rsid w:val="008A7273"/>
    <w:rsid w:val="008A74BA"/>
    <w:rsid w:val="008A77A7"/>
    <w:rsid w:val="008A7806"/>
    <w:rsid w:val="008A789E"/>
    <w:rsid w:val="008A78BA"/>
    <w:rsid w:val="008A79E8"/>
    <w:rsid w:val="008A7E1C"/>
    <w:rsid w:val="008A7E55"/>
    <w:rsid w:val="008A7EDB"/>
    <w:rsid w:val="008B0580"/>
    <w:rsid w:val="008B0582"/>
    <w:rsid w:val="008B05FE"/>
    <w:rsid w:val="008B0998"/>
    <w:rsid w:val="008B0A4E"/>
    <w:rsid w:val="008B0C64"/>
    <w:rsid w:val="008B1078"/>
    <w:rsid w:val="008B167C"/>
    <w:rsid w:val="008B2B6C"/>
    <w:rsid w:val="008B2D13"/>
    <w:rsid w:val="008B2FD7"/>
    <w:rsid w:val="008B3536"/>
    <w:rsid w:val="008B355E"/>
    <w:rsid w:val="008B39DC"/>
    <w:rsid w:val="008B501B"/>
    <w:rsid w:val="008B5142"/>
    <w:rsid w:val="008B518B"/>
    <w:rsid w:val="008B5215"/>
    <w:rsid w:val="008B55F1"/>
    <w:rsid w:val="008B5938"/>
    <w:rsid w:val="008B5A1E"/>
    <w:rsid w:val="008B64E4"/>
    <w:rsid w:val="008B652B"/>
    <w:rsid w:val="008B68B1"/>
    <w:rsid w:val="008B6E1C"/>
    <w:rsid w:val="008B6FA2"/>
    <w:rsid w:val="008B7319"/>
    <w:rsid w:val="008B7464"/>
    <w:rsid w:val="008B757C"/>
    <w:rsid w:val="008B76F5"/>
    <w:rsid w:val="008B7EF2"/>
    <w:rsid w:val="008C014F"/>
    <w:rsid w:val="008C0255"/>
    <w:rsid w:val="008C02FC"/>
    <w:rsid w:val="008C081C"/>
    <w:rsid w:val="008C12EE"/>
    <w:rsid w:val="008C13B3"/>
    <w:rsid w:val="008C16A5"/>
    <w:rsid w:val="008C1FD0"/>
    <w:rsid w:val="008C21CF"/>
    <w:rsid w:val="008C23E2"/>
    <w:rsid w:val="008C2B98"/>
    <w:rsid w:val="008C3697"/>
    <w:rsid w:val="008C3E4A"/>
    <w:rsid w:val="008C3F3E"/>
    <w:rsid w:val="008C446B"/>
    <w:rsid w:val="008C4820"/>
    <w:rsid w:val="008C4826"/>
    <w:rsid w:val="008C48C9"/>
    <w:rsid w:val="008C4C1D"/>
    <w:rsid w:val="008C4EF6"/>
    <w:rsid w:val="008C59E7"/>
    <w:rsid w:val="008C6399"/>
    <w:rsid w:val="008C64C9"/>
    <w:rsid w:val="008C653A"/>
    <w:rsid w:val="008C6A9A"/>
    <w:rsid w:val="008C6CFC"/>
    <w:rsid w:val="008C7471"/>
    <w:rsid w:val="008C755E"/>
    <w:rsid w:val="008C7A72"/>
    <w:rsid w:val="008D0020"/>
    <w:rsid w:val="008D06BA"/>
    <w:rsid w:val="008D0F1B"/>
    <w:rsid w:val="008D11E1"/>
    <w:rsid w:val="008D15E4"/>
    <w:rsid w:val="008D16B6"/>
    <w:rsid w:val="008D17D7"/>
    <w:rsid w:val="008D19BB"/>
    <w:rsid w:val="008D226F"/>
    <w:rsid w:val="008D2427"/>
    <w:rsid w:val="008D256F"/>
    <w:rsid w:val="008D328F"/>
    <w:rsid w:val="008D348A"/>
    <w:rsid w:val="008D4027"/>
    <w:rsid w:val="008D4259"/>
    <w:rsid w:val="008D4363"/>
    <w:rsid w:val="008D444F"/>
    <w:rsid w:val="008D4834"/>
    <w:rsid w:val="008D4A15"/>
    <w:rsid w:val="008D4B52"/>
    <w:rsid w:val="008D4FE9"/>
    <w:rsid w:val="008D5233"/>
    <w:rsid w:val="008D5968"/>
    <w:rsid w:val="008D5BD8"/>
    <w:rsid w:val="008D6293"/>
    <w:rsid w:val="008D6710"/>
    <w:rsid w:val="008D70B9"/>
    <w:rsid w:val="008D77B0"/>
    <w:rsid w:val="008E0674"/>
    <w:rsid w:val="008E089E"/>
    <w:rsid w:val="008E08A4"/>
    <w:rsid w:val="008E0D7D"/>
    <w:rsid w:val="008E11DF"/>
    <w:rsid w:val="008E130A"/>
    <w:rsid w:val="008E1EAC"/>
    <w:rsid w:val="008E21A0"/>
    <w:rsid w:val="008E2250"/>
    <w:rsid w:val="008E28B1"/>
    <w:rsid w:val="008E2938"/>
    <w:rsid w:val="008E2E32"/>
    <w:rsid w:val="008E351A"/>
    <w:rsid w:val="008E3A34"/>
    <w:rsid w:val="008E3B1C"/>
    <w:rsid w:val="008E3B55"/>
    <w:rsid w:val="008E4683"/>
    <w:rsid w:val="008E4BF3"/>
    <w:rsid w:val="008E4CAC"/>
    <w:rsid w:val="008E4F3D"/>
    <w:rsid w:val="008E5730"/>
    <w:rsid w:val="008E58D9"/>
    <w:rsid w:val="008E5AA0"/>
    <w:rsid w:val="008E5E29"/>
    <w:rsid w:val="008E62BB"/>
    <w:rsid w:val="008E6760"/>
    <w:rsid w:val="008E6AB4"/>
    <w:rsid w:val="008E75D9"/>
    <w:rsid w:val="008E7AAE"/>
    <w:rsid w:val="008F0AE3"/>
    <w:rsid w:val="008F0B65"/>
    <w:rsid w:val="008F0B7A"/>
    <w:rsid w:val="008F0C81"/>
    <w:rsid w:val="008F1106"/>
    <w:rsid w:val="008F1223"/>
    <w:rsid w:val="008F1513"/>
    <w:rsid w:val="008F19B5"/>
    <w:rsid w:val="008F1C43"/>
    <w:rsid w:val="008F1FCD"/>
    <w:rsid w:val="008F1FF2"/>
    <w:rsid w:val="008F2118"/>
    <w:rsid w:val="008F2B04"/>
    <w:rsid w:val="008F3118"/>
    <w:rsid w:val="008F312E"/>
    <w:rsid w:val="008F3D8E"/>
    <w:rsid w:val="008F4496"/>
    <w:rsid w:val="008F4C80"/>
    <w:rsid w:val="008F4FF4"/>
    <w:rsid w:val="008F5294"/>
    <w:rsid w:val="008F5C46"/>
    <w:rsid w:val="008F5D9A"/>
    <w:rsid w:val="008F5FB2"/>
    <w:rsid w:val="008F60A9"/>
    <w:rsid w:val="008F60DB"/>
    <w:rsid w:val="008F62A6"/>
    <w:rsid w:val="008F7340"/>
    <w:rsid w:val="008F7455"/>
    <w:rsid w:val="008F7C31"/>
    <w:rsid w:val="008F7D62"/>
    <w:rsid w:val="00900B76"/>
    <w:rsid w:val="00901166"/>
    <w:rsid w:val="00901379"/>
    <w:rsid w:val="00901726"/>
    <w:rsid w:val="009024E6"/>
    <w:rsid w:val="00902808"/>
    <w:rsid w:val="00902F3B"/>
    <w:rsid w:val="0090300A"/>
    <w:rsid w:val="00903019"/>
    <w:rsid w:val="00903311"/>
    <w:rsid w:val="00903CF1"/>
    <w:rsid w:val="00903DDD"/>
    <w:rsid w:val="00903E29"/>
    <w:rsid w:val="009047D5"/>
    <w:rsid w:val="00904BDB"/>
    <w:rsid w:val="00904C40"/>
    <w:rsid w:val="00904C4F"/>
    <w:rsid w:val="00904D0E"/>
    <w:rsid w:val="00904DAA"/>
    <w:rsid w:val="00905231"/>
    <w:rsid w:val="00905498"/>
    <w:rsid w:val="00905FB0"/>
    <w:rsid w:val="00906167"/>
    <w:rsid w:val="009061AB"/>
    <w:rsid w:val="009063A6"/>
    <w:rsid w:val="00906F10"/>
    <w:rsid w:val="00906FE5"/>
    <w:rsid w:val="00907249"/>
    <w:rsid w:val="00907BF3"/>
    <w:rsid w:val="009101F4"/>
    <w:rsid w:val="00910A65"/>
    <w:rsid w:val="0091161F"/>
    <w:rsid w:val="00911859"/>
    <w:rsid w:val="00911EF6"/>
    <w:rsid w:val="009121EA"/>
    <w:rsid w:val="00912649"/>
    <w:rsid w:val="00912B33"/>
    <w:rsid w:val="00912C58"/>
    <w:rsid w:val="00912DEC"/>
    <w:rsid w:val="009133AE"/>
    <w:rsid w:val="009137EA"/>
    <w:rsid w:val="00913B29"/>
    <w:rsid w:val="00913E81"/>
    <w:rsid w:val="009144F6"/>
    <w:rsid w:val="00914699"/>
    <w:rsid w:val="009148B3"/>
    <w:rsid w:val="00914A0C"/>
    <w:rsid w:val="0091544A"/>
    <w:rsid w:val="0091577C"/>
    <w:rsid w:val="00915D42"/>
    <w:rsid w:val="00916B7E"/>
    <w:rsid w:val="00916D26"/>
    <w:rsid w:val="00916D45"/>
    <w:rsid w:val="009175CE"/>
    <w:rsid w:val="009175D9"/>
    <w:rsid w:val="00917F07"/>
    <w:rsid w:val="00920396"/>
    <w:rsid w:val="009203D3"/>
    <w:rsid w:val="0092047C"/>
    <w:rsid w:val="0092063F"/>
    <w:rsid w:val="00920761"/>
    <w:rsid w:val="00920BA0"/>
    <w:rsid w:val="00920E6F"/>
    <w:rsid w:val="00920F0B"/>
    <w:rsid w:val="00920F69"/>
    <w:rsid w:val="0092125A"/>
    <w:rsid w:val="009219BB"/>
    <w:rsid w:val="00921AF7"/>
    <w:rsid w:val="00921BF3"/>
    <w:rsid w:val="00921C70"/>
    <w:rsid w:val="00921F2A"/>
    <w:rsid w:val="00921F54"/>
    <w:rsid w:val="00921FDB"/>
    <w:rsid w:val="009226D0"/>
    <w:rsid w:val="0092277E"/>
    <w:rsid w:val="00922977"/>
    <w:rsid w:val="00922B15"/>
    <w:rsid w:val="00922C03"/>
    <w:rsid w:val="00923313"/>
    <w:rsid w:val="0092373B"/>
    <w:rsid w:val="00924208"/>
    <w:rsid w:val="00924770"/>
    <w:rsid w:val="00924B85"/>
    <w:rsid w:val="00924DF8"/>
    <w:rsid w:val="009253D4"/>
    <w:rsid w:val="009265BB"/>
    <w:rsid w:val="009265FD"/>
    <w:rsid w:val="00926A92"/>
    <w:rsid w:val="00926F1A"/>
    <w:rsid w:val="00927641"/>
    <w:rsid w:val="0093040F"/>
    <w:rsid w:val="009306B1"/>
    <w:rsid w:val="00930A2A"/>
    <w:rsid w:val="00930AD0"/>
    <w:rsid w:val="00930B36"/>
    <w:rsid w:val="0093202F"/>
    <w:rsid w:val="009320D8"/>
    <w:rsid w:val="0093234C"/>
    <w:rsid w:val="00932C69"/>
    <w:rsid w:val="00932D99"/>
    <w:rsid w:val="009335E8"/>
    <w:rsid w:val="00933C8F"/>
    <w:rsid w:val="00934721"/>
    <w:rsid w:val="00934940"/>
    <w:rsid w:val="00934B32"/>
    <w:rsid w:val="00934DF2"/>
    <w:rsid w:val="00934FC2"/>
    <w:rsid w:val="009350BA"/>
    <w:rsid w:val="0093528D"/>
    <w:rsid w:val="00935305"/>
    <w:rsid w:val="00935609"/>
    <w:rsid w:val="00935A29"/>
    <w:rsid w:val="00935B1F"/>
    <w:rsid w:val="00936341"/>
    <w:rsid w:val="0093645B"/>
    <w:rsid w:val="009365E8"/>
    <w:rsid w:val="0093684F"/>
    <w:rsid w:val="009368C3"/>
    <w:rsid w:val="00936DA3"/>
    <w:rsid w:val="00937219"/>
    <w:rsid w:val="00937952"/>
    <w:rsid w:val="00937A04"/>
    <w:rsid w:val="00940527"/>
    <w:rsid w:val="00940DA4"/>
    <w:rsid w:val="0094155B"/>
    <w:rsid w:val="00942469"/>
    <w:rsid w:val="00942842"/>
    <w:rsid w:val="00943418"/>
    <w:rsid w:val="00943729"/>
    <w:rsid w:val="009437A8"/>
    <w:rsid w:val="00943918"/>
    <w:rsid w:val="009439C3"/>
    <w:rsid w:val="00943C47"/>
    <w:rsid w:val="00943E78"/>
    <w:rsid w:val="00943FDE"/>
    <w:rsid w:val="009446FC"/>
    <w:rsid w:val="009451F9"/>
    <w:rsid w:val="00945239"/>
    <w:rsid w:val="009456DE"/>
    <w:rsid w:val="009457D6"/>
    <w:rsid w:val="00945A9C"/>
    <w:rsid w:val="00945BD2"/>
    <w:rsid w:val="00945C89"/>
    <w:rsid w:val="00945DF2"/>
    <w:rsid w:val="00946214"/>
    <w:rsid w:val="0094639A"/>
    <w:rsid w:val="009475BD"/>
    <w:rsid w:val="00947CDE"/>
    <w:rsid w:val="009504D4"/>
    <w:rsid w:val="00950990"/>
    <w:rsid w:val="00951068"/>
    <w:rsid w:val="0095111C"/>
    <w:rsid w:val="009515C0"/>
    <w:rsid w:val="009520E7"/>
    <w:rsid w:val="009525EE"/>
    <w:rsid w:val="0095283A"/>
    <w:rsid w:val="00952CA1"/>
    <w:rsid w:val="00952E24"/>
    <w:rsid w:val="00953257"/>
    <w:rsid w:val="009533F2"/>
    <w:rsid w:val="0095344F"/>
    <w:rsid w:val="00953487"/>
    <w:rsid w:val="00953660"/>
    <w:rsid w:val="0095383F"/>
    <w:rsid w:val="00953910"/>
    <w:rsid w:val="009547C6"/>
    <w:rsid w:val="00955131"/>
    <w:rsid w:val="0095538A"/>
    <w:rsid w:val="00955698"/>
    <w:rsid w:val="009557EC"/>
    <w:rsid w:val="00955934"/>
    <w:rsid w:val="00955AC8"/>
    <w:rsid w:val="00956768"/>
    <w:rsid w:val="0095691A"/>
    <w:rsid w:val="00956D6B"/>
    <w:rsid w:val="009571F7"/>
    <w:rsid w:val="00957759"/>
    <w:rsid w:val="009603E0"/>
    <w:rsid w:val="00960675"/>
    <w:rsid w:val="00960F5D"/>
    <w:rsid w:val="0096101B"/>
    <w:rsid w:val="009610A1"/>
    <w:rsid w:val="009626A3"/>
    <w:rsid w:val="0096275C"/>
    <w:rsid w:val="0096276D"/>
    <w:rsid w:val="00962903"/>
    <w:rsid w:val="00962E05"/>
    <w:rsid w:val="00963450"/>
    <w:rsid w:val="00964D8F"/>
    <w:rsid w:val="00964E74"/>
    <w:rsid w:val="0096510F"/>
    <w:rsid w:val="0096555D"/>
    <w:rsid w:val="0096592A"/>
    <w:rsid w:val="00965AD8"/>
    <w:rsid w:val="00965B81"/>
    <w:rsid w:val="00965BCB"/>
    <w:rsid w:val="009661E7"/>
    <w:rsid w:val="00966582"/>
    <w:rsid w:val="009666D9"/>
    <w:rsid w:val="00966889"/>
    <w:rsid w:val="00966918"/>
    <w:rsid w:val="00966AE6"/>
    <w:rsid w:val="00966B9E"/>
    <w:rsid w:val="00966F0B"/>
    <w:rsid w:val="00967100"/>
    <w:rsid w:val="009673B2"/>
    <w:rsid w:val="009677F3"/>
    <w:rsid w:val="009678E3"/>
    <w:rsid w:val="00967BA4"/>
    <w:rsid w:val="0097040A"/>
    <w:rsid w:val="00970623"/>
    <w:rsid w:val="00970782"/>
    <w:rsid w:val="009707B0"/>
    <w:rsid w:val="009708A4"/>
    <w:rsid w:val="00970FEF"/>
    <w:rsid w:val="00971BB1"/>
    <w:rsid w:val="00971F6D"/>
    <w:rsid w:val="009724A5"/>
    <w:rsid w:val="00972C73"/>
    <w:rsid w:val="00973531"/>
    <w:rsid w:val="00973F26"/>
    <w:rsid w:val="00974387"/>
    <w:rsid w:val="00974427"/>
    <w:rsid w:val="0097444D"/>
    <w:rsid w:val="009745DD"/>
    <w:rsid w:val="00974659"/>
    <w:rsid w:val="009752A7"/>
    <w:rsid w:val="00975B1E"/>
    <w:rsid w:val="00975D90"/>
    <w:rsid w:val="009762A1"/>
    <w:rsid w:val="00976A1B"/>
    <w:rsid w:val="00976AFE"/>
    <w:rsid w:val="00976BDF"/>
    <w:rsid w:val="00977ABD"/>
    <w:rsid w:val="00977D34"/>
    <w:rsid w:val="00977E7E"/>
    <w:rsid w:val="00980339"/>
    <w:rsid w:val="00980BA4"/>
    <w:rsid w:val="00981263"/>
    <w:rsid w:val="009815F4"/>
    <w:rsid w:val="009819FD"/>
    <w:rsid w:val="00981A54"/>
    <w:rsid w:val="00981C58"/>
    <w:rsid w:val="009821F9"/>
    <w:rsid w:val="00982463"/>
    <w:rsid w:val="00982655"/>
    <w:rsid w:val="00982802"/>
    <w:rsid w:val="009834D6"/>
    <w:rsid w:val="009846CA"/>
    <w:rsid w:val="00984B58"/>
    <w:rsid w:val="0098573A"/>
    <w:rsid w:val="00985A5D"/>
    <w:rsid w:val="009864B7"/>
    <w:rsid w:val="00986B29"/>
    <w:rsid w:val="0098750F"/>
    <w:rsid w:val="0098772A"/>
    <w:rsid w:val="00987E46"/>
    <w:rsid w:val="00987F93"/>
    <w:rsid w:val="00987F9F"/>
    <w:rsid w:val="00990500"/>
    <w:rsid w:val="009909D8"/>
    <w:rsid w:val="00990A5A"/>
    <w:rsid w:val="00990A95"/>
    <w:rsid w:val="00990B20"/>
    <w:rsid w:val="00990BCA"/>
    <w:rsid w:val="0099150C"/>
    <w:rsid w:val="00991ADA"/>
    <w:rsid w:val="00991D04"/>
    <w:rsid w:val="00991EF4"/>
    <w:rsid w:val="009920F2"/>
    <w:rsid w:val="009921FD"/>
    <w:rsid w:val="00992368"/>
    <w:rsid w:val="009925F7"/>
    <w:rsid w:val="00992AED"/>
    <w:rsid w:val="00992E09"/>
    <w:rsid w:val="00992E9C"/>
    <w:rsid w:val="00992EF4"/>
    <w:rsid w:val="00992EF7"/>
    <w:rsid w:val="00993135"/>
    <w:rsid w:val="009932C4"/>
    <w:rsid w:val="009940E9"/>
    <w:rsid w:val="009941CF"/>
    <w:rsid w:val="00994B6B"/>
    <w:rsid w:val="00994CA3"/>
    <w:rsid w:val="00995217"/>
    <w:rsid w:val="00995626"/>
    <w:rsid w:val="00995886"/>
    <w:rsid w:val="009969CF"/>
    <w:rsid w:val="00996C17"/>
    <w:rsid w:val="00997132"/>
    <w:rsid w:val="00997162"/>
    <w:rsid w:val="00997799"/>
    <w:rsid w:val="0099781B"/>
    <w:rsid w:val="00997872"/>
    <w:rsid w:val="00997CCF"/>
    <w:rsid w:val="00997E59"/>
    <w:rsid w:val="009A06D3"/>
    <w:rsid w:val="009A0A38"/>
    <w:rsid w:val="009A0B49"/>
    <w:rsid w:val="009A0EB9"/>
    <w:rsid w:val="009A1A93"/>
    <w:rsid w:val="009A1CDC"/>
    <w:rsid w:val="009A1E43"/>
    <w:rsid w:val="009A2224"/>
    <w:rsid w:val="009A227A"/>
    <w:rsid w:val="009A251C"/>
    <w:rsid w:val="009A28E8"/>
    <w:rsid w:val="009A2DAA"/>
    <w:rsid w:val="009A2DE1"/>
    <w:rsid w:val="009A3698"/>
    <w:rsid w:val="009A377A"/>
    <w:rsid w:val="009A3D6C"/>
    <w:rsid w:val="009A4218"/>
    <w:rsid w:val="009A460E"/>
    <w:rsid w:val="009A4A5F"/>
    <w:rsid w:val="009A5197"/>
    <w:rsid w:val="009A5AD8"/>
    <w:rsid w:val="009A639C"/>
    <w:rsid w:val="009A68E3"/>
    <w:rsid w:val="009A6916"/>
    <w:rsid w:val="009A74F5"/>
    <w:rsid w:val="009A7C08"/>
    <w:rsid w:val="009B02D2"/>
    <w:rsid w:val="009B054C"/>
    <w:rsid w:val="009B1A39"/>
    <w:rsid w:val="009B1E9C"/>
    <w:rsid w:val="009B1F54"/>
    <w:rsid w:val="009B2191"/>
    <w:rsid w:val="009B2264"/>
    <w:rsid w:val="009B2462"/>
    <w:rsid w:val="009B263E"/>
    <w:rsid w:val="009B2B4D"/>
    <w:rsid w:val="009B2DAC"/>
    <w:rsid w:val="009B3160"/>
    <w:rsid w:val="009B36B6"/>
    <w:rsid w:val="009B37B1"/>
    <w:rsid w:val="009B4AE7"/>
    <w:rsid w:val="009B4C5D"/>
    <w:rsid w:val="009B4E9C"/>
    <w:rsid w:val="009B4F02"/>
    <w:rsid w:val="009B518A"/>
    <w:rsid w:val="009B56D9"/>
    <w:rsid w:val="009B59FB"/>
    <w:rsid w:val="009B5B24"/>
    <w:rsid w:val="009B5F4E"/>
    <w:rsid w:val="009B5F78"/>
    <w:rsid w:val="009B65AF"/>
    <w:rsid w:val="009B6658"/>
    <w:rsid w:val="009B67A2"/>
    <w:rsid w:val="009B6B24"/>
    <w:rsid w:val="009B7684"/>
    <w:rsid w:val="009B7926"/>
    <w:rsid w:val="009C007C"/>
    <w:rsid w:val="009C021A"/>
    <w:rsid w:val="009C0675"/>
    <w:rsid w:val="009C109C"/>
    <w:rsid w:val="009C13BD"/>
    <w:rsid w:val="009C15AC"/>
    <w:rsid w:val="009C183B"/>
    <w:rsid w:val="009C18F1"/>
    <w:rsid w:val="009C19BF"/>
    <w:rsid w:val="009C1B2E"/>
    <w:rsid w:val="009C1BA4"/>
    <w:rsid w:val="009C1FCE"/>
    <w:rsid w:val="009C261A"/>
    <w:rsid w:val="009C2646"/>
    <w:rsid w:val="009C2792"/>
    <w:rsid w:val="009C35AF"/>
    <w:rsid w:val="009C39F7"/>
    <w:rsid w:val="009C3AA2"/>
    <w:rsid w:val="009C432F"/>
    <w:rsid w:val="009C4720"/>
    <w:rsid w:val="009C476E"/>
    <w:rsid w:val="009C4857"/>
    <w:rsid w:val="009C48D4"/>
    <w:rsid w:val="009C4FD8"/>
    <w:rsid w:val="009C6111"/>
    <w:rsid w:val="009C6222"/>
    <w:rsid w:val="009C62D9"/>
    <w:rsid w:val="009C66A1"/>
    <w:rsid w:val="009C6B8B"/>
    <w:rsid w:val="009C6FD1"/>
    <w:rsid w:val="009C7632"/>
    <w:rsid w:val="009C7A8B"/>
    <w:rsid w:val="009C7D52"/>
    <w:rsid w:val="009D087D"/>
    <w:rsid w:val="009D1702"/>
    <w:rsid w:val="009D1C98"/>
    <w:rsid w:val="009D1E19"/>
    <w:rsid w:val="009D1F10"/>
    <w:rsid w:val="009D20BD"/>
    <w:rsid w:val="009D2768"/>
    <w:rsid w:val="009D287D"/>
    <w:rsid w:val="009D2922"/>
    <w:rsid w:val="009D295A"/>
    <w:rsid w:val="009D2C09"/>
    <w:rsid w:val="009D2E85"/>
    <w:rsid w:val="009D2EC9"/>
    <w:rsid w:val="009D2F03"/>
    <w:rsid w:val="009D3783"/>
    <w:rsid w:val="009D4502"/>
    <w:rsid w:val="009D4677"/>
    <w:rsid w:val="009D4AD7"/>
    <w:rsid w:val="009D5076"/>
    <w:rsid w:val="009D5267"/>
    <w:rsid w:val="009D53E7"/>
    <w:rsid w:val="009D56B8"/>
    <w:rsid w:val="009D5C2A"/>
    <w:rsid w:val="009D608D"/>
    <w:rsid w:val="009D60D6"/>
    <w:rsid w:val="009D622C"/>
    <w:rsid w:val="009D63B0"/>
    <w:rsid w:val="009D6732"/>
    <w:rsid w:val="009D67A4"/>
    <w:rsid w:val="009D6849"/>
    <w:rsid w:val="009D686E"/>
    <w:rsid w:val="009D68C7"/>
    <w:rsid w:val="009D6CF6"/>
    <w:rsid w:val="009D6F46"/>
    <w:rsid w:val="009D7A4B"/>
    <w:rsid w:val="009D7C9E"/>
    <w:rsid w:val="009D7CBF"/>
    <w:rsid w:val="009D7F0D"/>
    <w:rsid w:val="009E0B97"/>
    <w:rsid w:val="009E1586"/>
    <w:rsid w:val="009E1B37"/>
    <w:rsid w:val="009E1E2A"/>
    <w:rsid w:val="009E1F93"/>
    <w:rsid w:val="009E2973"/>
    <w:rsid w:val="009E2B7A"/>
    <w:rsid w:val="009E2ED7"/>
    <w:rsid w:val="009E3622"/>
    <w:rsid w:val="009E38D9"/>
    <w:rsid w:val="009E39B9"/>
    <w:rsid w:val="009E4F62"/>
    <w:rsid w:val="009E5077"/>
    <w:rsid w:val="009E50A8"/>
    <w:rsid w:val="009E6844"/>
    <w:rsid w:val="009E68DF"/>
    <w:rsid w:val="009E6BFC"/>
    <w:rsid w:val="009E713B"/>
    <w:rsid w:val="009E7179"/>
    <w:rsid w:val="009E75A2"/>
    <w:rsid w:val="009E75AB"/>
    <w:rsid w:val="009E7C9F"/>
    <w:rsid w:val="009E7DA6"/>
    <w:rsid w:val="009F00BF"/>
    <w:rsid w:val="009F02A9"/>
    <w:rsid w:val="009F04A0"/>
    <w:rsid w:val="009F0681"/>
    <w:rsid w:val="009F07F2"/>
    <w:rsid w:val="009F0D64"/>
    <w:rsid w:val="009F1003"/>
    <w:rsid w:val="009F1627"/>
    <w:rsid w:val="009F1A9A"/>
    <w:rsid w:val="009F2015"/>
    <w:rsid w:val="009F21E8"/>
    <w:rsid w:val="009F2FCB"/>
    <w:rsid w:val="009F310D"/>
    <w:rsid w:val="009F3269"/>
    <w:rsid w:val="009F335E"/>
    <w:rsid w:val="009F3884"/>
    <w:rsid w:val="009F39C1"/>
    <w:rsid w:val="009F40B9"/>
    <w:rsid w:val="009F4388"/>
    <w:rsid w:val="009F44FD"/>
    <w:rsid w:val="009F4C50"/>
    <w:rsid w:val="009F4DD1"/>
    <w:rsid w:val="009F5B81"/>
    <w:rsid w:val="009F630E"/>
    <w:rsid w:val="009F6F68"/>
    <w:rsid w:val="009F6F88"/>
    <w:rsid w:val="009F70C5"/>
    <w:rsid w:val="009F7955"/>
    <w:rsid w:val="009F7FB0"/>
    <w:rsid w:val="00A001F9"/>
    <w:rsid w:val="00A006D9"/>
    <w:rsid w:val="00A01A1B"/>
    <w:rsid w:val="00A01DB9"/>
    <w:rsid w:val="00A02306"/>
    <w:rsid w:val="00A02421"/>
    <w:rsid w:val="00A02908"/>
    <w:rsid w:val="00A02913"/>
    <w:rsid w:val="00A02992"/>
    <w:rsid w:val="00A02C59"/>
    <w:rsid w:val="00A03450"/>
    <w:rsid w:val="00A04280"/>
    <w:rsid w:val="00A043D5"/>
    <w:rsid w:val="00A04D30"/>
    <w:rsid w:val="00A05361"/>
    <w:rsid w:val="00A05559"/>
    <w:rsid w:val="00A05FC6"/>
    <w:rsid w:val="00A06212"/>
    <w:rsid w:val="00A06294"/>
    <w:rsid w:val="00A067EC"/>
    <w:rsid w:val="00A07504"/>
    <w:rsid w:val="00A101DF"/>
    <w:rsid w:val="00A10C7E"/>
    <w:rsid w:val="00A10F62"/>
    <w:rsid w:val="00A10FA1"/>
    <w:rsid w:val="00A110AB"/>
    <w:rsid w:val="00A111A3"/>
    <w:rsid w:val="00A11289"/>
    <w:rsid w:val="00A114A9"/>
    <w:rsid w:val="00A11B28"/>
    <w:rsid w:val="00A11DBE"/>
    <w:rsid w:val="00A12B22"/>
    <w:rsid w:val="00A12D5E"/>
    <w:rsid w:val="00A12E1E"/>
    <w:rsid w:val="00A1313C"/>
    <w:rsid w:val="00A136B1"/>
    <w:rsid w:val="00A1372A"/>
    <w:rsid w:val="00A1373E"/>
    <w:rsid w:val="00A138FD"/>
    <w:rsid w:val="00A13A1E"/>
    <w:rsid w:val="00A148E7"/>
    <w:rsid w:val="00A154EE"/>
    <w:rsid w:val="00A155DE"/>
    <w:rsid w:val="00A1578D"/>
    <w:rsid w:val="00A15B8E"/>
    <w:rsid w:val="00A15DF7"/>
    <w:rsid w:val="00A17323"/>
    <w:rsid w:val="00A17A6D"/>
    <w:rsid w:val="00A200ED"/>
    <w:rsid w:val="00A20361"/>
    <w:rsid w:val="00A20423"/>
    <w:rsid w:val="00A20767"/>
    <w:rsid w:val="00A21266"/>
    <w:rsid w:val="00A2179A"/>
    <w:rsid w:val="00A218E3"/>
    <w:rsid w:val="00A21E11"/>
    <w:rsid w:val="00A220C6"/>
    <w:rsid w:val="00A22D51"/>
    <w:rsid w:val="00A22F39"/>
    <w:rsid w:val="00A23D9E"/>
    <w:rsid w:val="00A24493"/>
    <w:rsid w:val="00A246F1"/>
    <w:rsid w:val="00A24816"/>
    <w:rsid w:val="00A24AD6"/>
    <w:rsid w:val="00A24C65"/>
    <w:rsid w:val="00A25273"/>
    <w:rsid w:val="00A254F2"/>
    <w:rsid w:val="00A25DDB"/>
    <w:rsid w:val="00A25EB2"/>
    <w:rsid w:val="00A26026"/>
    <w:rsid w:val="00A2675B"/>
    <w:rsid w:val="00A26B65"/>
    <w:rsid w:val="00A271E1"/>
    <w:rsid w:val="00A272B9"/>
    <w:rsid w:val="00A276BF"/>
    <w:rsid w:val="00A27B37"/>
    <w:rsid w:val="00A27EB1"/>
    <w:rsid w:val="00A30445"/>
    <w:rsid w:val="00A30D8E"/>
    <w:rsid w:val="00A31265"/>
    <w:rsid w:val="00A312E0"/>
    <w:rsid w:val="00A31504"/>
    <w:rsid w:val="00A3279A"/>
    <w:rsid w:val="00A32A9D"/>
    <w:rsid w:val="00A32B50"/>
    <w:rsid w:val="00A32DFE"/>
    <w:rsid w:val="00A3325A"/>
    <w:rsid w:val="00A334A8"/>
    <w:rsid w:val="00A33794"/>
    <w:rsid w:val="00A33B44"/>
    <w:rsid w:val="00A33DCE"/>
    <w:rsid w:val="00A33FBB"/>
    <w:rsid w:val="00A342B2"/>
    <w:rsid w:val="00A34AA5"/>
    <w:rsid w:val="00A34E3E"/>
    <w:rsid w:val="00A3512E"/>
    <w:rsid w:val="00A35565"/>
    <w:rsid w:val="00A35E6A"/>
    <w:rsid w:val="00A366FA"/>
    <w:rsid w:val="00A3733A"/>
    <w:rsid w:val="00A41232"/>
    <w:rsid w:val="00A41A3A"/>
    <w:rsid w:val="00A41A3E"/>
    <w:rsid w:val="00A41AED"/>
    <w:rsid w:val="00A424B9"/>
    <w:rsid w:val="00A424CC"/>
    <w:rsid w:val="00A4275C"/>
    <w:rsid w:val="00A4291B"/>
    <w:rsid w:val="00A42B2B"/>
    <w:rsid w:val="00A42DE1"/>
    <w:rsid w:val="00A42F14"/>
    <w:rsid w:val="00A437A2"/>
    <w:rsid w:val="00A43D9E"/>
    <w:rsid w:val="00A4408D"/>
    <w:rsid w:val="00A44218"/>
    <w:rsid w:val="00A44E6C"/>
    <w:rsid w:val="00A44F6E"/>
    <w:rsid w:val="00A45076"/>
    <w:rsid w:val="00A4534D"/>
    <w:rsid w:val="00A455E7"/>
    <w:rsid w:val="00A45EB8"/>
    <w:rsid w:val="00A469C7"/>
    <w:rsid w:val="00A46B88"/>
    <w:rsid w:val="00A46CD7"/>
    <w:rsid w:val="00A46E9B"/>
    <w:rsid w:val="00A47318"/>
    <w:rsid w:val="00A478A5"/>
    <w:rsid w:val="00A479F4"/>
    <w:rsid w:val="00A47EAD"/>
    <w:rsid w:val="00A50293"/>
    <w:rsid w:val="00A507E4"/>
    <w:rsid w:val="00A50B26"/>
    <w:rsid w:val="00A50D53"/>
    <w:rsid w:val="00A51976"/>
    <w:rsid w:val="00A51E95"/>
    <w:rsid w:val="00A51FD8"/>
    <w:rsid w:val="00A52156"/>
    <w:rsid w:val="00A52365"/>
    <w:rsid w:val="00A5242B"/>
    <w:rsid w:val="00A52B58"/>
    <w:rsid w:val="00A52CE9"/>
    <w:rsid w:val="00A531EA"/>
    <w:rsid w:val="00A538FF"/>
    <w:rsid w:val="00A53925"/>
    <w:rsid w:val="00A539C3"/>
    <w:rsid w:val="00A53D2E"/>
    <w:rsid w:val="00A53D54"/>
    <w:rsid w:val="00A54127"/>
    <w:rsid w:val="00A54DEC"/>
    <w:rsid w:val="00A54F23"/>
    <w:rsid w:val="00A54F5F"/>
    <w:rsid w:val="00A5573A"/>
    <w:rsid w:val="00A55BAB"/>
    <w:rsid w:val="00A55C88"/>
    <w:rsid w:val="00A55E33"/>
    <w:rsid w:val="00A5602B"/>
    <w:rsid w:val="00A560D2"/>
    <w:rsid w:val="00A5656C"/>
    <w:rsid w:val="00A5659F"/>
    <w:rsid w:val="00A56765"/>
    <w:rsid w:val="00A56859"/>
    <w:rsid w:val="00A569EF"/>
    <w:rsid w:val="00A57897"/>
    <w:rsid w:val="00A578DF"/>
    <w:rsid w:val="00A578ED"/>
    <w:rsid w:val="00A5797D"/>
    <w:rsid w:val="00A5799E"/>
    <w:rsid w:val="00A57DD9"/>
    <w:rsid w:val="00A57F9F"/>
    <w:rsid w:val="00A6038E"/>
    <w:rsid w:val="00A60593"/>
    <w:rsid w:val="00A609B5"/>
    <w:rsid w:val="00A61134"/>
    <w:rsid w:val="00A61C39"/>
    <w:rsid w:val="00A61E41"/>
    <w:rsid w:val="00A61FEB"/>
    <w:rsid w:val="00A622AB"/>
    <w:rsid w:val="00A626A8"/>
    <w:rsid w:val="00A62E5B"/>
    <w:rsid w:val="00A630AC"/>
    <w:rsid w:val="00A63111"/>
    <w:rsid w:val="00A634DD"/>
    <w:rsid w:val="00A63790"/>
    <w:rsid w:val="00A63DE9"/>
    <w:rsid w:val="00A63DF4"/>
    <w:rsid w:val="00A640D1"/>
    <w:rsid w:val="00A641BE"/>
    <w:rsid w:val="00A65711"/>
    <w:rsid w:val="00A65C15"/>
    <w:rsid w:val="00A65DC1"/>
    <w:rsid w:val="00A66189"/>
    <w:rsid w:val="00A66509"/>
    <w:rsid w:val="00A66722"/>
    <w:rsid w:val="00A66C11"/>
    <w:rsid w:val="00A6740E"/>
    <w:rsid w:val="00A67D11"/>
    <w:rsid w:val="00A701B0"/>
    <w:rsid w:val="00A7027B"/>
    <w:rsid w:val="00A706F0"/>
    <w:rsid w:val="00A7090C"/>
    <w:rsid w:val="00A7194D"/>
    <w:rsid w:val="00A719CA"/>
    <w:rsid w:val="00A71E2A"/>
    <w:rsid w:val="00A720CB"/>
    <w:rsid w:val="00A7230C"/>
    <w:rsid w:val="00A72462"/>
    <w:rsid w:val="00A727E3"/>
    <w:rsid w:val="00A72AF0"/>
    <w:rsid w:val="00A732E6"/>
    <w:rsid w:val="00A73B8D"/>
    <w:rsid w:val="00A73E76"/>
    <w:rsid w:val="00A7428B"/>
    <w:rsid w:val="00A7476B"/>
    <w:rsid w:val="00A7485C"/>
    <w:rsid w:val="00A749CE"/>
    <w:rsid w:val="00A749E0"/>
    <w:rsid w:val="00A74DC2"/>
    <w:rsid w:val="00A7553E"/>
    <w:rsid w:val="00A757B4"/>
    <w:rsid w:val="00A76BC8"/>
    <w:rsid w:val="00A770A3"/>
    <w:rsid w:val="00A800E1"/>
    <w:rsid w:val="00A8048A"/>
    <w:rsid w:val="00A805CE"/>
    <w:rsid w:val="00A80C54"/>
    <w:rsid w:val="00A80E3A"/>
    <w:rsid w:val="00A822D2"/>
    <w:rsid w:val="00A823AB"/>
    <w:rsid w:val="00A8303E"/>
    <w:rsid w:val="00A831AA"/>
    <w:rsid w:val="00A8344E"/>
    <w:rsid w:val="00A83542"/>
    <w:rsid w:val="00A83A0C"/>
    <w:rsid w:val="00A844D3"/>
    <w:rsid w:val="00A84662"/>
    <w:rsid w:val="00A847C1"/>
    <w:rsid w:val="00A847EA"/>
    <w:rsid w:val="00A84896"/>
    <w:rsid w:val="00A85F19"/>
    <w:rsid w:val="00A860EA"/>
    <w:rsid w:val="00A862BD"/>
    <w:rsid w:val="00A8648C"/>
    <w:rsid w:val="00A871EC"/>
    <w:rsid w:val="00A8771A"/>
    <w:rsid w:val="00A90240"/>
    <w:rsid w:val="00A9143A"/>
    <w:rsid w:val="00A916A0"/>
    <w:rsid w:val="00A91983"/>
    <w:rsid w:val="00A92588"/>
    <w:rsid w:val="00A92ED8"/>
    <w:rsid w:val="00A93145"/>
    <w:rsid w:val="00A93148"/>
    <w:rsid w:val="00A939E5"/>
    <w:rsid w:val="00A940BD"/>
    <w:rsid w:val="00A944E5"/>
    <w:rsid w:val="00A94A87"/>
    <w:rsid w:val="00A94E48"/>
    <w:rsid w:val="00A94EF2"/>
    <w:rsid w:val="00A94F3D"/>
    <w:rsid w:val="00A94F62"/>
    <w:rsid w:val="00A951DD"/>
    <w:rsid w:val="00A9566D"/>
    <w:rsid w:val="00A95B22"/>
    <w:rsid w:val="00A95CBA"/>
    <w:rsid w:val="00A95DE3"/>
    <w:rsid w:val="00A96677"/>
    <w:rsid w:val="00A968A8"/>
    <w:rsid w:val="00A96901"/>
    <w:rsid w:val="00A96DC1"/>
    <w:rsid w:val="00A976CA"/>
    <w:rsid w:val="00A97F55"/>
    <w:rsid w:val="00AA14B3"/>
    <w:rsid w:val="00AA1B6A"/>
    <w:rsid w:val="00AA1CBA"/>
    <w:rsid w:val="00AA2153"/>
    <w:rsid w:val="00AA22D9"/>
    <w:rsid w:val="00AA25E3"/>
    <w:rsid w:val="00AA27A6"/>
    <w:rsid w:val="00AA2BEB"/>
    <w:rsid w:val="00AA3416"/>
    <w:rsid w:val="00AA3785"/>
    <w:rsid w:val="00AA40B7"/>
    <w:rsid w:val="00AA47C3"/>
    <w:rsid w:val="00AA4C1F"/>
    <w:rsid w:val="00AA4C27"/>
    <w:rsid w:val="00AA4DBF"/>
    <w:rsid w:val="00AA647A"/>
    <w:rsid w:val="00AA6899"/>
    <w:rsid w:val="00AA6E51"/>
    <w:rsid w:val="00AA6E9F"/>
    <w:rsid w:val="00AA787F"/>
    <w:rsid w:val="00AA7978"/>
    <w:rsid w:val="00AA79BE"/>
    <w:rsid w:val="00AA7C2A"/>
    <w:rsid w:val="00AB012E"/>
    <w:rsid w:val="00AB0894"/>
    <w:rsid w:val="00AB0E44"/>
    <w:rsid w:val="00AB178C"/>
    <w:rsid w:val="00AB1D5A"/>
    <w:rsid w:val="00AB266C"/>
    <w:rsid w:val="00AB2A3D"/>
    <w:rsid w:val="00AB3045"/>
    <w:rsid w:val="00AB335F"/>
    <w:rsid w:val="00AB3584"/>
    <w:rsid w:val="00AB364B"/>
    <w:rsid w:val="00AB3B30"/>
    <w:rsid w:val="00AB3F84"/>
    <w:rsid w:val="00AB43BA"/>
    <w:rsid w:val="00AB4715"/>
    <w:rsid w:val="00AB492E"/>
    <w:rsid w:val="00AB4D63"/>
    <w:rsid w:val="00AB5406"/>
    <w:rsid w:val="00AB59FF"/>
    <w:rsid w:val="00AB5CB3"/>
    <w:rsid w:val="00AB5D48"/>
    <w:rsid w:val="00AB5DE9"/>
    <w:rsid w:val="00AB5EEC"/>
    <w:rsid w:val="00AB624F"/>
    <w:rsid w:val="00AB6639"/>
    <w:rsid w:val="00AB7358"/>
    <w:rsid w:val="00AB7422"/>
    <w:rsid w:val="00AB7CFB"/>
    <w:rsid w:val="00AB7D9A"/>
    <w:rsid w:val="00AC01C2"/>
    <w:rsid w:val="00AC0DBE"/>
    <w:rsid w:val="00AC1278"/>
    <w:rsid w:val="00AC1CA1"/>
    <w:rsid w:val="00AC1E69"/>
    <w:rsid w:val="00AC2865"/>
    <w:rsid w:val="00AC2A8A"/>
    <w:rsid w:val="00AC2AF3"/>
    <w:rsid w:val="00AC2FC9"/>
    <w:rsid w:val="00AC3F92"/>
    <w:rsid w:val="00AC44CB"/>
    <w:rsid w:val="00AC45E7"/>
    <w:rsid w:val="00AC4B72"/>
    <w:rsid w:val="00AC5524"/>
    <w:rsid w:val="00AC55D6"/>
    <w:rsid w:val="00AC56D4"/>
    <w:rsid w:val="00AC5C65"/>
    <w:rsid w:val="00AC67B1"/>
    <w:rsid w:val="00AC69C3"/>
    <w:rsid w:val="00AC6B2A"/>
    <w:rsid w:val="00AC6F7E"/>
    <w:rsid w:val="00AC6FEC"/>
    <w:rsid w:val="00AC79A6"/>
    <w:rsid w:val="00AC7DCB"/>
    <w:rsid w:val="00AC7E7E"/>
    <w:rsid w:val="00AD1154"/>
    <w:rsid w:val="00AD155F"/>
    <w:rsid w:val="00AD18DE"/>
    <w:rsid w:val="00AD1EC3"/>
    <w:rsid w:val="00AD2206"/>
    <w:rsid w:val="00AD2208"/>
    <w:rsid w:val="00AD227B"/>
    <w:rsid w:val="00AD2805"/>
    <w:rsid w:val="00AD2D3F"/>
    <w:rsid w:val="00AD2D68"/>
    <w:rsid w:val="00AD2FB0"/>
    <w:rsid w:val="00AD3093"/>
    <w:rsid w:val="00AD3618"/>
    <w:rsid w:val="00AD3753"/>
    <w:rsid w:val="00AD3CAF"/>
    <w:rsid w:val="00AD436C"/>
    <w:rsid w:val="00AD453E"/>
    <w:rsid w:val="00AD49C3"/>
    <w:rsid w:val="00AD4B0E"/>
    <w:rsid w:val="00AD4F88"/>
    <w:rsid w:val="00AD502E"/>
    <w:rsid w:val="00AD5DAA"/>
    <w:rsid w:val="00AD626A"/>
    <w:rsid w:val="00AD640E"/>
    <w:rsid w:val="00AD6627"/>
    <w:rsid w:val="00AD6C21"/>
    <w:rsid w:val="00AD6FAD"/>
    <w:rsid w:val="00AD73D8"/>
    <w:rsid w:val="00AE0166"/>
    <w:rsid w:val="00AE01F5"/>
    <w:rsid w:val="00AE03BD"/>
    <w:rsid w:val="00AE06A6"/>
    <w:rsid w:val="00AE073D"/>
    <w:rsid w:val="00AE07F1"/>
    <w:rsid w:val="00AE0BA9"/>
    <w:rsid w:val="00AE14AA"/>
    <w:rsid w:val="00AE1823"/>
    <w:rsid w:val="00AE1A32"/>
    <w:rsid w:val="00AE1AB1"/>
    <w:rsid w:val="00AE1BFD"/>
    <w:rsid w:val="00AE21DE"/>
    <w:rsid w:val="00AE28FC"/>
    <w:rsid w:val="00AE291A"/>
    <w:rsid w:val="00AE2D33"/>
    <w:rsid w:val="00AE32A6"/>
    <w:rsid w:val="00AE40F9"/>
    <w:rsid w:val="00AE4289"/>
    <w:rsid w:val="00AE47C1"/>
    <w:rsid w:val="00AE48FE"/>
    <w:rsid w:val="00AE4A2A"/>
    <w:rsid w:val="00AE4B79"/>
    <w:rsid w:val="00AE4BDC"/>
    <w:rsid w:val="00AE62DA"/>
    <w:rsid w:val="00AE678E"/>
    <w:rsid w:val="00AE7890"/>
    <w:rsid w:val="00AE78A8"/>
    <w:rsid w:val="00AE7F7A"/>
    <w:rsid w:val="00AF0421"/>
    <w:rsid w:val="00AF0794"/>
    <w:rsid w:val="00AF09F4"/>
    <w:rsid w:val="00AF0A24"/>
    <w:rsid w:val="00AF0B81"/>
    <w:rsid w:val="00AF112B"/>
    <w:rsid w:val="00AF118F"/>
    <w:rsid w:val="00AF11DB"/>
    <w:rsid w:val="00AF1248"/>
    <w:rsid w:val="00AF140A"/>
    <w:rsid w:val="00AF1707"/>
    <w:rsid w:val="00AF17DF"/>
    <w:rsid w:val="00AF1A80"/>
    <w:rsid w:val="00AF1E35"/>
    <w:rsid w:val="00AF1F63"/>
    <w:rsid w:val="00AF2114"/>
    <w:rsid w:val="00AF274A"/>
    <w:rsid w:val="00AF292C"/>
    <w:rsid w:val="00AF3157"/>
    <w:rsid w:val="00AF333C"/>
    <w:rsid w:val="00AF39A5"/>
    <w:rsid w:val="00AF3AF7"/>
    <w:rsid w:val="00AF3CD1"/>
    <w:rsid w:val="00AF3F31"/>
    <w:rsid w:val="00AF4591"/>
    <w:rsid w:val="00AF47D3"/>
    <w:rsid w:val="00AF4AD9"/>
    <w:rsid w:val="00AF542E"/>
    <w:rsid w:val="00AF5654"/>
    <w:rsid w:val="00AF6325"/>
    <w:rsid w:val="00AF638F"/>
    <w:rsid w:val="00AF6A8E"/>
    <w:rsid w:val="00AF6F68"/>
    <w:rsid w:val="00AF72F7"/>
    <w:rsid w:val="00AF7423"/>
    <w:rsid w:val="00AF7AF2"/>
    <w:rsid w:val="00B001DD"/>
    <w:rsid w:val="00B0041A"/>
    <w:rsid w:val="00B012BA"/>
    <w:rsid w:val="00B01D3E"/>
    <w:rsid w:val="00B01D88"/>
    <w:rsid w:val="00B01F77"/>
    <w:rsid w:val="00B0292B"/>
    <w:rsid w:val="00B03272"/>
    <w:rsid w:val="00B038BD"/>
    <w:rsid w:val="00B03F3B"/>
    <w:rsid w:val="00B04792"/>
    <w:rsid w:val="00B04DAD"/>
    <w:rsid w:val="00B052AA"/>
    <w:rsid w:val="00B053D2"/>
    <w:rsid w:val="00B05913"/>
    <w:rsid w:val="00B05EE1"/>
    <w:rsid w:val="00B06431"/>
    <w:rsid w:val="00B06CFD"/>
    <w:rsid w:val="00B06FDE"/>
    <w:rsid w:val="00B07E81"/>
    <w:rsid w:val="00B10363"/>
    <w:rsid w:val="00B10581"/>
    <w:rsid w:val="00B10649"/>
    <w:rsid w:val="00B106F4"/>
    <w:rsid w:val="00B10BC7"/>
    <w:rsid w:val="00B10EC0"/>
    <w:rsid w:val="00B1118D"/>
    <w:rsid w:val="00B114AB"/>
    <w:rsid w:val="00B11953"/>
    <w:rsid w:val="00B11B2F"/>
    <w:rsid w:val="00B11D3C"/>
    <w:rsid w:val="00B12880"/>
    <w:rsid w:val="00B12B11"/>
    <w:rsid w:val="00B13070"/>
    <w:rsid w:val="00B1361C"/>
    <w:rsid w:val="00B1369B"/>
    <w:rsid w:val="00B13855"/>
    <w:rsid w:val="00B13B8F"/>
    <w:rsid w:val="00B13E8E"/>
    <w:rsid w:val="00B14C54"/>
    <w:rsid w:val="00B14F87"/>
    <w:rsid w:val="00B15853"/>
    <w:rsid w:val="00B15A4A"/>
    <w:rsid w:val="00B15AA0"/>
    <w:rsid w:val="00B15D3F"/>
    <w:rsid w:val="00B15E3B"/>
    <w:rsid w:val="00B15F01"/>
    <w:rsid w:val="00B15F62"/>
    <w:rsid w:val="00B1614F"/>
    <w:rsid w:val="00B1615E"/>
    <w:rsid w:val="00B16183"/>
    <w:rsid w:val="00B16744"/>
    <w:rsid w:val="00B16CD6"/>
    <w:rsid w:val="00B1718A"/>
    <w:rsid w:val="00B177CC"/>
    <w:rsid w:val="00B17B05"/>
    <w:rsid w:val="00B17F49"/>
    <w:rsid w:val="00B20650"/>
    <w:rsid w:val="00B20CC3"/>
    <w:rsid w:val="00B2101F"/>
    <w:rsid w:val="00B21235"/>
    <w:rsid w:val="00B21753"/>
    <w:rsid w:val="00B2183F"/>
    <w:rsid w:val="00B21CFB"/>
    <w:rsid w:val="00B220BE"/>
    <w:rsid w:val="00B22B21"/>
    <w:rsid w:val="00B22BAB"/>
    <w:rsid w:val="00B22D68"/>
    <w:rsid w:val="00B237DD"/>
    <w:rsid w:val="00B23A01"/>
    <w:rsid w:val="00B23A2F"/>
    <w:rsid w:val="00B23AA2"/>
    <w:rsid w:val="00B23D1C"/>
    <w:rsid w:val="00B23D52"/>
    <w:rsid w:val="00B23E89"/>
    <w:rsid w:val="00B23FCE"/>
    <w:rsid w:val="00B24753"/>
    <w:rsid w:val="00B2507A"/>
    <w:rsid w:val="00B25517"/>
    <w:rsid w:val="00B25B3E"/>
    <w:rsid w:val="00B2607B"/>
    <w:rsid w:val="00B26614"/>
    <w:rsid w:val="00B26FED"/>
    <w:rsid w:val="00B27B1B"/>
    <w:rsid w:val="00B27C07"/>
    <w:rsid w:val="00B27FBD"/>
    <w:rsid w:val="00B31538"/>
    <w:rsid w:val="00B320D3"/>
    <w:rsid w:val="00B32C11"/>
    <w:rsid w:val="00B32F73"/>
    <w:rsid w:val="00B3314E"/>
    <w:rsid w:val="00B331D6"/>
    <w:rsid w:val="00B33B0F"/>
    <w:rsid w:val="00B33F4D"/>
    <w:rsid w:val="00B341F3"/>
    <w:rsid w:val="00B344A7"/>
    <w:rsid w:val="00B348F9"/>
    <w:rsid w:val="00B34B29"/>
    <w:rsid w:val="00B36166"/>
    <w:rsid w:val="00B364BD"/>
    <w:rsid w:val="00B365D9"/>
    <w:rsid w:val="00B36D41"/>
    <w:rsid w:val="00B3705C"/>
    <w:rsid w:val="00B37082"/>
    <w:rsid w:val="00B375E5"/>
    <w:rsid w:val="00B37E4F"/>
    <w:rsid w:val="00B403EE"/>
    <w:rsid w:val="00B40E21"/>
    <w:rsid w:val="00B411F8"/>
    <w:rsid w:val="00B41B64"/>
    <w:rsid w:val="00B41D65"/>
    <w:rsid w:val="00B41F4A"/>
    <w:rsid w:val="00B42A36"/>
    <w:rsid w:val="00B42D57"/>
    <w:rsid w:val="00B42F2E"/>
    <w:rsid w:val="00B431EB"/>
    <w:rsid w:val="00B433E6"/>
    <w:rsid w:val="00B4384D"/>
    <w:rsid w:val="00B43A76"/>
    <w:rsid w:val="00B43B6D"/>
    <w:rsid w:val="00B43DA9"/>
    <w:rsid w:val="00B43F88"/>
    <w:rsid w:val="00B44136"/>
    <w:rsid w:val="00B443C1"/>
    <w:rsid w:val="00B4472C"/>
    <w:rsid w:val="00B452A3"/>
    <w:rsid w:val="00B45739"/>
    <w:rsid w:val="00B45BC8"/>
    <w:rsid w:val="00B46F7C"/>
    <w:rsid w:val="00B4703C"/>
    <w:rsid w:val="00B471C9"/>
    <w:rsid w:val="00B47670"/>
    <w:rsid w:val="00B47DF1"/>
    <w:rsid w:val="00B504D9"/>
    <w:rsid w:val="00B50A6A"/>
    <w:rsid w:val="00B50BAA"/>
    <w:rsid w:val="00B50BC9"/>
    <w:rsid w:val="00B511FD"/>
    <w:rsid w:val="00B51494"/>
    <w:rsid w:val="00B51EFA"/>
    <w:rsid w:val="00B51F8F"/>
    <w:rsid w:val="00B52A02"/>
    <w:rsid w:val="00B5334E"/>
    <w:rsid w:val="00B533A3"/>
    <w:rsid w:val="00B539AB"/>
    <w:rsid w:val="00B5406E"/>
    <w:rsid w:val="00B549B7"/>
    <w:rsid w:val="00B54C8F"/>
    <w:rsid w:val="00B55035"/>
    <w:rsid w:val="00B55538"/>
    <w:rsid w:val="00B5593E"/>
    <w:rsid w:val="00B55D05"/>
    <w:rsid w:val="00B56167"/>
    <w:rsid w:val="00B561B3"/>
    <w:rsid w:val="00B56278"/>
    <w:rsid w:val="00B564B1"/>
    <w:rsid w:val="00B56887"/>
    <w:rsid w:val="00B575D0"/>
    <w:rsid w:val="00B57965"/>
    <w:rsid w:val="00B57A17"/>
    <w:rsid w:val="00B57C1E"/>
    <w:rsid w:val="00B57EAC"/>
    <w:rsid w:val="00B602D4"/>
    <w:rsid w:val="00B6039D"/>
    <w:rsid w:val="00B607E3"/>
    <w:rsid w:val="00B6083A"/>
    <w:rsid w:val="00B61CB5"/>
    <w:rsid w:val="00B61CD2"/>
    <w:rsid w:val="00B62068"/>
    <w:rsid w:val="00B6257B"/>
    <w:rsid w:val="00B627CF"/>
    <w:rsid w:val="00B62A36"/>
    <w:rsid w:val="00B63B2F"/>
    <w:rsid w:val="00B64170"/>
    <w:rsid w:val="00B6421F"/>
    <w:rsid w:val="00B64222"/>
    <w:rsid w:val="00B6436C"/>
    <w:rsid w:val="00B64567"/>
    <w:rsid w:val="00B645E0"/>
    <w:rsid w:val="00B649A9"/>
    <w:rsid w:val="00B64F3B"/>
    <w:rsid w:val="00B65798"/>
    <w:rsid w:val="00B65884"/>
    <w:rsid w:val="00B65945"/>
    <w:rsid w:val="00B66339"/>
    <w:rsid w:val="00B66853"/>
    <w:rsid w:val="00B66DAA"/>
    <w:rsid w:val="00B6701D"/>
    <w:rsid w:val="00B672AC"/>
    <w:rsid w:val="00B6778A"/>
    <w:rsid w:val="00B67C6E"/>
    <w:rsid w:val="00B7009E"/>
    <w:rsid w:val="00B70966"/>
    <w:rsid w:val="00B70B15"/>
    <w:rsid w:val="00B70B6E"/>
    <w:rsid w:val="00B70C02"/>
    <w:rsid w:val="00B70E4D"/>
    <w:rsid w:val="00B70EB7"/>
    <w:rsid w:val="00B714A0"/>
    <w:rsid w:val="00B71848"/>
    <w:rsid w:val="00B71E95"/>
    <w:rsid w:val="00B71F59"/>
    <w:rsid w:val="00B72823"/>
    <w:rsid w:val="00B72C50"/>
    <w:rsid w:val="00B7348B"/>
    <w:rsid w:val="00B734A6"/>
    <w:rsid w:val="00B73BFE"/>
    <w:rsid w:val="00B73D95"/>
    <w:rsid w:val="00B741DA"/>
    <w:rsid w:val="00B7424A"/>
    <w:rsid w:val="00B7457C"/>
    <w:rsid w:val="00B7464F"/>
    <w:rsid w:val="00B74890"/>
    <w:rsid w:val="00B74CC6"/>
    <w:rsid w:val="00B758B4"/>
    <w:rsid w:val="00B75E41"/>
    <w:rsid w:val="00B760F9"/>
    <w:rsid w:val="00B7651E"/>
    <w:rsid w:val="00B76A36"/>
    <w:rsid w:val="00B77094"/>
    <w:rsid w:val="00B770BF"/>
    <w:rsid w:val="00B772A7"/>
    <w:rsid w:val="00B772D6"/>
    <w:rsid w:val="00B774B4"/>
    <w:rsid w:val="00B7768A"/>
    <w:rsid w:val="00B80845"/>
    <w:rsid w:val="00B80BC2"/>
    <w:rsid w:val="00B8105A"/>
    <w:rsid w:val="00B81587"/>
    <w:rsid w:val="00B815F6"/>
    <w:rsid w:val="00B816D1"/>
    <w:rsid w:val="00B81704"/>
    <w:rsid w:val="00B81E68"/>
    <w:rsid w:val="00B81F41"/>
    <w:rsid w:val="00B82098"/>
    <w:rsid w:val="00B821C7"/>
    <w:rsid w:val="00B823CE"/>
    <w:rsid w:val="00B82434"/>
    <w:rsid w:val="00B824E9"/>
    <w:rsid w:val="00B82D90"/>
    <w:rsid w:val="00B82FD9"/>
    <w:rsid w:val="00B83550"/>
    <w:rsid w:val="00B83E23"/>
    <w:rsid w:val="00B83E4D"/>
    <w:rsid w:val="00B83EFE"/>
    <w:rsid w:val="00B847DE"/>
    <w:rsid w:val="00B84B57"/>
    <w:rsid w:val="00B85162"/>
    <w:rsid w:val="00B854AC"/>
    <w:rsid w:val="00B85C22"/>
    <w:rsid w:val="00B85F7E"/>
    <w:rsid w:val="00B865B6"/>
    <w:rsid w:val="00B8668F"/>
    <w:rsid w:val="00B8727E"/>
    <w:rsid w:val="00B87410"/>
    <w:rsid w:val="00B87480"/>
    <w:rsid w:val="00B87624"/>
    <w:rsid w:val="00B9026B"/>
    <w:rsid w:val="00B90CC4"/>
    <w:rsid w:val="00B90E5B"/>
    <w:rsid w:val="00B9125A"/>
    <w:rsid w:val="00B91283"/>
    <w:rsid w:val="00B91C63"/>
    <w:rsid w:val="00B9253F"/>
    <w:rsid w:val="00B9282F"/>
    <w:rsid w:val="00B92BDE"/>
    <w:rsid w:val="00B92CE0"/>
    <w:rsid w:val="00B92F30"/>
    <w:rsid w:val="00B931E2"/>
    <w:rsid w:val="00B93762"/>
    <w:rsid w:val="00B93F77"/>
    <w:rsid w:val="00B9435E"/>
    <w:rsid w:val="00B9449B"/>
    <w:rsid w:val="00B944E5"/>
    <w:rsid w:val="00B945EC"/>
    <w:rsid w:val="00B95ABB"/>
    <w:rsid w:val="00B95B48"/>
    <w:rsid w:val="00B95D87"/>
    <w:rsid w:val="00B95FA8"/>
    <w:rsid w:val="00B961D7"/>
    <w:rsid w:val="00B96FEB"/>
    <w:rsid w:val="00B97643"/>
    <w:rsid w:val="00B97C3D"/>
    <w:rsid w:val="00B97EEF"/>
    <w:rsid w:val="00BA0560"/>
    <w:rsid w:val="00BA0BAB"/>
    <w:rsid w:val="00BA0F82"/>
    <w:rsid w:val="00BA10D4"/>
    <w:rsid w:val="00BA1609"/>
    <w:rsid w:val="00BA1873"/>
    <w:rsid w:val="00BA1AA5"/>
    <w:rsid w:val="00BA1B04"/>
    <w:rsid w:val="00BA2106"/>
    <w:rsid w:val="00BA2614"/>
    <w:rsid w:val="00BA2A30"/>
    <w:rsid w:val="00BA2C75"/>
    <w:rsid w:val="00BA2CB9"/>
    <w:rsid w:val="00BA2E04"/>
    <w:rsid w:val="00BA32D7"/>
    <w:rsid w:val="00BA345F"/>
    <w:rsid w:val="00BA35BE"/>
    <w:rsid w:val="00BA4109"/>
    <w:rsid w:val="00BA42AF"/>
    <w:rsid w:val="00BA435D"/>
    <w:rsid w:val="00BA49AA"/>
    <w:rsid w:val="00BA4AC6"/>
    <w:rsid w:val="00BA4C98"/>
    <w:rsid w:val="00BA5056"/>
    <w:rsid w:val="00BA51B3"/>
    <w:rsid w:val="00BA5361"/>
    <w:rsid w:val="00BA53B3"/>
    <w:rsid w:val="00BA5885"/>
    <w:rsid w:val="00BA5C1A"/>
    <w:rsid w:val="00BA6093"/>
    <w:rsid w:val="00BA6183"/>
    <w:rsid w:val="00BA7726"/>
    <w:rsid w:val="00BA7D0D"/>
    <w:rsid w:val="00BA7D37"/>
    <w:rsid w:val="00BB0756"/>
    <w:rsid w:val="00BB0A11"/>
    <w:rsid w:val="00BB1018"/>
    <w:rsid w:val="00BB18FD"/>
    <w:rsid w:val="00BB1BE2"/>
    <w:rsid w:val="00BB1FEF"/>
    <w:rsid w:val="00BB2122"/>
    <w:rsid w:val="00BB222A"/>
    <w:rsid w:val="00BB266D"/>
    <w:rsid w:val="00BB2687"/>
    <w:rsid w:val="00BB3144"/>
    <w:rsid w:val="00BB315F"/>
    <w:rsid w:val="00BB3652"/>
    <w:rsid w:val="00BB3788"/>
    <w:rsid w:val="00BB37F9"/>
    <w:rsid w:val="00BB47BB"/>
    <w:rsid w:val="00BB4CCD"/>
    <w:rsid w:val="00BB5976"/>
    <w:rsid w:val="00BB5DDE"/>
    <w:rsid w:val="00BB5F95"/>
    <w:rsid w:val="00BB624B"/>
    <w:rsid w:val="00BB6487"/>
    <w:rsid w:val="00BB6C8A"/>
    <w:rsid w:val="00BB7006"/>
    <w:rsid w:val="00BB733E"/>
    <w:rsid w:val="00BB75AF"/>
    <w:rsid w:val="00BB799F"/>
    <w:rsid w:val="00BC0732"/>
    <w:rsid w:val="00BC0880"/>
    <w:rsid w:val="00BC11CD"/>
    <w:rsid w:val="00BC180D"/>
    <w:rsid w:val="00BC191A"/>
    <w:rsid w:val="00BC1C94"/>
    <w:rsid w:val="00BC1ED2"/>
    <w:rsid w:val="00BC1F87"/>
    <w:rsid w:val="00BC2D78"/>
    <w:rsid w:val="00BC2DB1"/>
    <w:rsid w:val="00BC2F81"/>
    <w:rsid w:val="00BC32E1"/>
    <w:rsid w:val="00BC357F"/>
    <w:rsid w:val="00BC3699"/>
    <w:rsid w:val="00BC40CB"/>
    <w:rsid w:val="00BC4132"/>
    <w:rsid w:val="00BC4830"/>
    <w:rsid w:val="00BC4B26"/>
    <w:rsid w:val="00BC561A"/>
    <w:rsid w:val="00BC5889"/>
    <w:rsid w:val="00BC5E09"/>
    <w:rsid w:val="00BC686F"/>
    <w:rsid w:val="00BC6D46"/>
    <w:rsid w:val="00BC6FA4"/>
    <w:rsid w:val="00BC7006"/>
    <w:rsid w:val="00BC7199"/>
    <w:rsid w:val="00BC7395"/>
    <w:rsid w:val="00BC759F"/>
    <w:rsid w:val="00BC7710"/>
    <w:rsid w:val="00BC79C2"/>
    <w:rsid w:val="00BD0821"/>
    <w:rsid w:val="00BD0DCB"/>
    <w:rsid w:val="00BD11D0"/>
    <w:rsid w:val="00BD146A"/>
    <w:rsid w:val="00BD1BBD"/>
    <w:rsid w:val="00BD1D06"/>
    <w:rsid w:val="00BD1D14"/>
    <w:rsid w:val="00BD1D37"/>
    <w:rsid w:val="00BD2114"/>
    <w:rsid w:val="00BD2477"/>
    <w:rsid w:val="00BD2699"/>
    <w:rsid w:val="00BD2E99"/>
    <w:rsid w:val="00BD32B0"/>
    <w:rsid w:val="00BD33BC"/>
    <w:rsid w:val="00BD35BF"/>
    <w:rsid w:val="00BD395C"/>
    <w:rsid w:val="00BD3E25"/>
    <w:rsid w:val="00BD4718"/>
    <w:rsid w:val="00BD4872"/>
    <w:rsid w:val="00BD4FFC"/>
    <w:rsid w:val="00BD50C7"/>
    <w:rsid w:val="00BD53C1"/>
    <w:rsid w:val="00BD5808"/>
    <w:rsid w:val="00BD5887"/>
    <w:rsid w:val="00BD5952"/>
    <w:rsid w:val="00BD5E2B"/>
    <w:rsid w:val="00BD6C81"/>
    <w:rsid w:val="00BD6D30"/>
    <w:rsid w:val="00BD7147"/>
    <w:rsid w:val="00BD7271"/>
    <w:rsid w:val="00BD7452"/>
    <w:rsid w:val="00BD746F"/>
    <w:rsid w:val="00BD7FE6"/>
    <w:rsid w:val="00BE0150"/>
    <w:rsid w:val="00BE04CE"/>
    <w:rsid w:val="00BE0AEC"/>
    <w:rsid w:val="00BE0F93"/>
    <w:rsid w:val="00BE14BD"/>
    <w:rsid w:val="00BE18FA"/>
    <w:rsid w:val="00BE1A96"/>
    <w:rsid w:val="00BE2733"/>
    <w:rsid w:val="00BE275B"/>
    <w:rsid w:val="00BE2F45"/>
    <w:rsid w:val="00BE42F8"/>
    <w:rsid w:val="00BE43F0"/>
    <w:rsid w:val="00BE4A7B"/>
    <w:rsid w:val="00BE4EF8"/>
    <w:rsid w:val="00BE5464"/>
    <w:rsid w:val="00BE5D07"/>
    <w:rsid w:val="00BE6966"/>
    <w:rsid w:val="00BE6A55"/>
    <w:rsid w:val="00BE6BBB"/>
    <w:rsid w:val="00BE6BC5"/>
    <w:rsid w:val="00BE6D61"/>
    <w:rsid w:val="00BE6DED"/>
    <w:rsid w:val="00BE6FDF"/>
    <w:rsid w:val="00BE70E7"/>
    <w:rsid w:val="00BE74C4"/>
    <w:rsid w:val="00BF01B4"/>
    <w:rsid w:val="00BF0318"/>
    <w:rsid w:val="00BF106B"/>
    <w:rsid w:val="00BF1515"/>
    <w:rsid w:val="00BF152A"/>
    <w:rsid w:val="00BF1C2F"/>
    <w:rsid w:val="00BF1E68"/>
    <w:rsid w:val="00BF202A"/>
    <w:rsid w:val="00BF25A4"/>
    <w:rsid w:val="00BF2F54"/>
    <w:rsid w:val="00BF2F6E"/>
    <w:rsid w:val="00BF33D2"/>
    <w:rsid w:val="00BF35FF"/>
    <w:rsid w:val="00BF3F4B"/>
    <w:rsid w:val="00BF3FA2"/>
    <w:rsid w:val="00BF461B"/>
    <w:rsid w:val="00BF46F2"/>
    <w:rsid w:val="00BF4EC6"/>
    <w:rsid w:val="00BF56A2"/>
    <w:rsid w:val="00BF5DAD"/>
    <w:rsid w:val="00BF5F51"/>
    <w:rsid w:val="00BF62B7"/>
    <w:rsid w:val="00BF6951"/>
    <w:rsid w:val="00BF6EC3"/>
    <w:rsid w:val="00BF6FF1"/>
    <w:rsid w:val="00BF7048"/>
    <w:rsid w:val="00BF7073"/>
    <w:rsid w:val="00BF70F3"/>
    <w:rsid w:val="00BF74FF"/>
    <w:rsid w:val="00C00D40"/>
    <w:rsid w:val="00C010BE"/>
    <w:rsid w:val="00C010D0"/>
    <w:rsid w:val="00C011C4"/>
    <w:rsid w:val="00C01C20"/>
    <w:rsid w:val="00C01CC4"/>
    <w:rsid w:val="00C02592"/>
    <w:rsid w:val="00C027AC"/>
    <w:rsid w:val="00C02C81"/>
    <w:rsid w:val="00C0316C"/>
    <w:rsid w:val="00C0333D"/>
    <w:rsid w:val="00C0383E"/>
    <w:rsid w:val="00C03B79"/>
    <w:rsid w:val="00C04030"/>
    <w:rsid w:val="00C042FE"/>
    <w:rsid w:val="00C04928"/>
    <w:rsid w:val="00C04CA8"/>
    <w:rsid w:val="00C04FF6"/>
    <w:rsid w:val="00C05221"/>
    <w:rsid w:val="00C05527"/>
    <w:rsid w:val="00C05620"/>
    <w:rsid w:val="00C058CF"/>
    <w:rsid w:val="00C05D7C"/>
    <w:rsid w:val="00C05EC6"/>
    <w:rsid w:val="00C061EE"/>
    <w:rsid w:val="00C0636D"/>
    <w:rsid w:val="00C064C6"/>
    <w:rsid w:val="00C06748"/>
    <w:rsid w:val="00C06924"/>
    <w:rsid w:val="00C07801"/>
    <w:rsid w:val="00C100A6"/>
    <w:rsid w:val="00C103EE"/>
    <w:rsid w:val="00C10AF6"/>
    <w:rsid w:val="00C10BA3"/>
    <w:rsid w:val="00C10E4B"/>
    <w:rsid w:val="00C11349"/>
    <w:rsid w:val="00C12009"/>
    <w:rsid w:val="00C1240D"/>
    <w:rsid w:val="00C129AA"/>
    <w:rsid w:val="00C12ED2"/>
    <w:rsid w:val="00C13146"/>
    <w:rsid w:val="00C1341D"/>
    <w:rsid w:val="00C13CD8"/>
    <w:rsid w:val="00C149FD"/>
    <w:rsid w:val="00C14CF8"/>
    <w:rsid w:val="00C15561"/>
    <w:rsid w:val="00C15711"/>
    <w:rsid w:val="00C158CF"/>
    <w:rsid w:val="00C15992"/>
    <w:rsid w:val="00C15ABB"/>
    <w:rsid w:val="00C16223"/>
    <w:rsid w:val="00C1699E"/>
    <w:rsid w:val="00C16FBE"/>
    <w:rsid w:val="00C17B56"/>
    <w:rsid w:val="00C17C25"/>
    <w:rsid w:val="00C17F20"/>
    <w:rsid w:val="00C20CA2"/>
    <w:rsid w:val="00C20CBA"/>
    <w:rsid w:val="00C21286"/>
    <w:rsid w:val="00C21C34"/>
    <w:rsid w:val="00C2225C"/>
    <w:rsid w:val="00C22938"/>
    <w:rsid w:val="00C22B0C"/>
    <w:rsid w:val="00C2324B"/>
    <w:rsid w:val="00C23259"/>
    <w:rsid w:val="00C23309"/>
    <w:rsid w:val="00C233CC"/>
    <w:rsid w:val="00C23F86"/>
    <w:rsid w:val="00C240F4"/>
    <w:rsid w:val="00C24207"/>
    <w:rsid w:val="00C2433B"/>
    <w:rsid w:val="00C245CF"/>
    <w:rsid w:val="00C24F0E"/>
    <w:rsid w:val="00C24F23"/>
    <w:rsid w:val="00C24FBA"/>
    <w:rsid w:val="00C25754"/>
    <w:rsid w:val="00C266A1"/>
    <w:rsid w:val="00C26A0F"/>
    <w:rsid w:val="00C27158"/>
    <w:rsid w:val="00C27718"/>
    <w:rsid w:val="00C2776D"/>
    <w:rsid w:val="00C277DF"/>
    <w:rsid w:val="00C27A43"/>
    <w:rsid w:val="00C30029"/>
    <w:rsid w:val="00C301AD"/>
    <w:rsid w:val="00C3052E"/>
    <w:rsid w:val="00C30744"/>
    <w:rsid w:val="00C314E7"/>
    <w:rsid w:val="00C31784"/>
    <w:rsid w:val="00C317C6"/>
    <w:rsid w:val="00C320F0"/>
    <w:rsid w:val="00C32276"/>
    <w:rsid w:val="00C33398"/>
    <w:rsid w:val="00C3372F"/>
    <w:rsid w:val="00C33802"/>
    <w:rsid w:val="00C33AE4"/>
    <w:rsid w:val="00C33C9C"/>
    <w:rsid w:val="00C33E47"/>
    <w:rsid w:val="00C34F7C"/>
    <w:rsid w:val="00C36389"/>
    <w:rsid w:val="00C36636"/>
    <w:rsid w:val="00C36C9A"/>
    <w:rsid w:val="00C36D83"/>
    <w:rsid w:val="00C36F52"/>
    <w:rsid w:val="00C377AC"/>
    <w:rsid w:val="00C40036"/>
    <w:rsid w:val="00C403B1"/>
    <w:rsid w:val="00C40558"/>
    <w:rsid w:val="00C4070F"/>
    <w:rsid w:val="00C4097B"/>
    <w:rsid w:val="00C41D76"/>
    <w:rsid w:val="00C41DD6"/>
    <w:rsid w:val="00C41E6D"/>
    <w:rsid w:val="00C41EF8"/>
    <w:rsid w:val="00C42397"/>
    <w:rsid w:val="00C42577"/>
    <w:rsid w:val="00C42868"/>
    <w:rsid w:val="00C429A5"/>
    <w:rsid w:val="00C42E1C"/>
    <w:rsid w:val="00C42E6F"/>
    <w:rsid w:val="00C4301C"/>
    <w:rsid w:val="00C430B4"/>
    <w:rsid w:val="00C432D2"/>
    <w:rsid w:val="00C43312"/>
    <w:rsid w:val="00C437FA"/>
    <w:rsid w:val="00C441FB"/>
    <w:rsid w:val="00C44C1C"/>
    <w:rsid w:val="00C44C79"/>
    <w:rsid w:val="00C45C31"/>
    <w:rsid w:val="00C45EA9"/>
    <w:rsid w:val="00C45EB4"/>
    <w:rsid w:val="00C4730F"/>
    <w:rsid w:val="00C47755"/>
    <w:rsid w:val="00C47CC4"/>
    <w:rsid w:val="00C5078B"/>
    <w:rsid w:val="00C50A64"/>
    <w:rsid w:val="00C50C07"/>
    <w:rsid w:val="00C5125D"/>
    <w:rsid w:val="00C51D2E"/>
    <w:rsid w:val="00C52B8A"/>
    <w:rsid w:val="00C52BDE"/>
    <w:rsid w:val="00C52E2E"/>
    <w:rsid w:val="00C53184"/>
    <w:rsid w:val="00C53E5B"/>
    <w:rsid w:val="00C540B7"/>
    <w:rsid w:val="00C54344"/>
    <w:rsid w:val="00C543CC"/>
    <w:rsid w:val="00C54CC2"/>
    <w:rsid w:val="00C554F4"/>
    <w:rsid w:val="00C55514"/>
    <w:rsid w:val="00C55EF7"/>
    <w:rsid w:val="00C56282"/>
    <w:rsid w:val="00C568EF"/>
    <w:rsid w:val="00C56984"/>
    <w:rsid w:val="00C569AC"/>
    <w:rsid w:val="00C57268"/>
    <w:rsid w:val="00C57345"/>
    <w:rsid w:val="00C577F7"/>
    <w:rsid w:val="00C578BE"/>
    <w:rsid w:val="00C57CFA"/>
    <w:rsid w:val="00C602DE"/>
    <w:rsid w:val="00C6045F"/>
    <w:rsid w:val="00C60B70"/>
    <w:rsid w:val="00C61166"/>
    <w:rsid w:val="00C61644"/>
    <w:rsid w:val="00C61864"/>
    <w:rsid w:val="00C6263E"/>
    <w:rsid w:val="00C626B9"/>
    <w:rsid w:val="00C627ED"/>
    <w:rsid w:val="00C629CF"/>
    <w:rsid w:val="00C62C71"/>
    <w:rsid w:val="00C63291"/>
    <w:rsid w:val="00C6356C"/>
    <w:rsid w:val="00C636E7"/>
    <w:rsid w:val="00C64549"/>
    <w:rsid w:val="00C64BB0"/>
    <w:rsid w:val="00C64D53"/>
    <w:rsid w:val="00C6511B"/>
    <w:rsid w:val="00C659B2"/>
    <w:rsid w:val="00C65F84"/>
    <w:rsid w:val="00C65FD4"/>
    <w:rsid w:val="00C66129"/>
    <w:rsid w:val="00C6632C"/>
    <w:rsid w:val="00C66A12"/>
    <w:rsid w:val="00C66B2D"/>
    <w:rsid w:val="00C67888"/>
    <w:rsid w:val="00C703D7"/>
    <w:rsid w:val="00C70DE0"/>
    <w:rsid w:val="00C71058"/>
    <w:rsid w:val="00C717CC"/>
    <w:rsid w:val="00C71B39"/>
    <w:rsid w:val="00C72855"/>
    <w:rsid w:val="00C728FB"/>
    <w:rsid w:val="00C72E6C"/>
    <w:rsid w:val="00C73990"/>
    <w:rsid w:val="00C73CF6"/>
    <w:rsid w:val="00C73E2F"/>
    <w:rsid w:val="00C73F85"/>
    <w:rsid w:val="00C74220"/>
    <w:rsid w:val="00C74677"/>
    <w:rsid w:val="00C74B11"/>
    <w:rsid w:val="00C75275"/>
    <w:rsid w:val="00C75414"/>
    <w:rsid w:val="00C75B66"/>
    <w:rsid w:val="00C7622E"/>
    <w:rsid w:val="00C763A9"/>
    <w:rsid w:val="00C763F5"/>
    <w:rsid w:val="00C7655C"/>
    <w:rsid w:val="00C76781"/>
    <w:rsid w:val="00C76C66"/>
    <w:rsid w:val="00C77499"/>
    <w:rsid w:val="00C776B0"/>
    <w:rsid w:val="00C8006F"/>
    <w:rsid w:val="00C80794"/>
    <w:rsid w:val="00C807C0"/>
    <w:rsid w:val="00C808F4"/>
    <w:rsid w:val="00C80B16"/>
    <w:rsid w:val="00C81D19"/>
    <w:rsid w:val="00C82144"/>
    <w:rsid w:val="00C83C3C"/>
    <w:rsid w:val="00C8419F"/>
    <w:rsid w:val="00C845B9"/>
    <w:rsid w:val="00C851B6"/>
    <w:rsid w:val="00C85E80"/>
    <w:rsid w:val="00C869F7"/>
    <w:rsid w:val="00C86D6E"/>
    <w:rsid w:val="00C86EAE"/>
    <w:rsid w:val="00C875CD"/>
    <w:rsid w:val="00C87BFB"/>
    <w:rsid w:val="00C87E4B"/>
    <w:rsid w:val="00C87F91"/>
    <w:rsid w:val="00C90176"/>
    <w:rsid w:val="00C90D10"/>
    <w:rsid w:val="00C90FC1"/>
    <w:rsid w:val="00C916B5"/>
    <w:rsid w:val="00C921B1"/>
    <w:rsid w:val="00C92E46"/>
    <w:rsid w:val="00C93427"/>
    <w:rsid w:val="00C935F1"/>
    <w:rsid w:val="00C9372A"/>
    <w:rsid w:val="00C93CC2"/>
    <w:rsid w:val="00C93D17"/>
    <w:rsid w:val="00C93DCB"/>
    <w:rsid w:val="00C946A6"/>
    <w:rsid w:val="00C954F8"/>
    <w:rsid w:val="00C95B5A"/>
    <w:rsid w:val="00C95E99"/>
    <w:rsid w:val="00C95F1C"/>
    <w:rsid w:val="00C9646B"/>
    <w:rsid w:val="00C96554"/>
    <w:rsid w:val="00C967D7"/>
    <w:rsid w:val="00C9708B"/>
    <w:rsid w:val="00C971C7"/>
    <w:rsid w:val="00C9728E"/>
    <w:rsid w:val="00C97ADF"/>
    <w:rsid w:val="00C97D05"/>
    <w:rsid w:val="00C97E32"/>
    <w:rsid w:val="00C97F52"/>
    <w:rsid w:val="00CA05EF"/>
    <w:rsid w:val="00CA07A9"/>
    <w:rsid w:val="00CA0CC0"/>
    <w:rsid w:val="00CA1265"/>
    <w:rsid w:val="00CA12E8"/>
    <w:rsid w:val="00CA1362"/>
    <w:rsid w:val="00CA14A2"/>
    <w:rsid w:val="00CA210F"/>
    <w:rsid w:val="00CA24EC"/>
    <w:rsid w:val="00CA2653"/>
    <w:rsid w:val="00CA2770"/>
    <w:rsid w:val="00CA2DE3"/>
    <w:rsid w:val="00CA2E69"/>
    <w:rsid w:val="00CA37CD"/>
    <w:rsid w:val="00CA3F7A"/>
    <w:rsid w:val="00CA44B9"/>
    <w:rsid w:val="00CA4742"/>
    <w:rsid w:val="00CA48F6"/>
    <w:rsid w:val="00CA48FB"/>
    <w:rsid w:val="00CA4AF3"/>
    <w:rsid w:val="00CA4CF5"/>
    <w:rsid w:val="00CA4E8D"/>
    <w:rsid w:val="00CA52C7"/>
    <w:rsid w:val="00CA5798"/>
    <w:rsid w:val="00CA5AF8"/>
    <w:rsid w:val="00CA5CE5"/>
    <w:rsid w:val="00CA5DED"/>
    <w:rsid w:val="00CA691A"/>
    <w:rsid w:val="00CA6ABF"/>
    <w:rsid w:val="00CA6C4C"/>
    <w:rsid w:val="00CA721C"/>
    <w:rsid w:val="00CA72F9"/>
    <w:rsid w:val="00CA79FE"/>
    <w:rsid w:val="00CA7BEE"/>
    <w:rsid w:val="00CA7D3C"/>
    <w:rsid w:val="00CA7F7A"/>
    <w:rsid w:val="00CB0403"/>
    <w:rsid w:val="00CB0C29"/>
    <w:rsid w:val="00CB0EBA"/>
    <w:rsid w:val="00CB1080"/>
    <w:rsid w:val="00CB109C"/>
    <w:rsid w:val="00CB14A3"/>
    <w:rsid w:val="00CB1EDC"/>
    <w:rsid w:val="00CB273E"/>
    <w:rsid w:val="00CB2CBF"/>
    <w:rsid w:val="00CB331D"/>
    <w:rsid w:val="00CB353E"/>
    <w:rsid w:val="00CB3DD8"/>
    <w:rsid w:val="00CB4850"/>
    <w:rsid w:val="00CB51E0"/>
    <w:rsid w:val="00CB55E9"/>
    <w:rsid w:val="00CB5898"/>
    <w:rsid w:val="00CB58DD"/>
    <w:rsid w:val="00CB5DA8"/>
    <w:rsid w:val="00CB5F2F"/>
    <w:rsid w:val="00CB619F"/>
    <w:rsid w:val="00CB6ADB"/>
    <w:rsid w:val="00CB6C89"/>
    <w:rsid w:val="00CB7352"/>
    <w:rsid w:val="00CB7AC3"/>
    <w:rsid w:val="00CB7E39"/>
    <w:rsid w:val="00CB7E54"/>
    <w:rsid w:val="00CC03A5"/>
    <w:rsid w:val="00CC1156"/>
    <w:rsid w:val="00CC1543"/>
    <w:rsid w:val="00CC1BB2"/>
    <w:rsid w:val="00CC1CAA"/>
    <w:rsid w:val="00CC1FDD"/>
    <w:rsid w:val="00CC224C"/>
    <w:rsid w:val="00CC2A2B"/>
    <w:rsid w:val="00CC2C7F"/>
    <w:rsid w:val="00CC3B8F"/>
    <w:rsid w:val="00CC3C72"/>
    <w:rsid w:val="00CC4223"/>
    <w:rsid w:val="00CC49F9"/>
    <w:rsid w:val="00CC4AB1"/>
    <w:rsid w:val="00CC4D48"/>
    <w:rsid w:val="00CC5B6C"/>
    <w:rsid w:val="00CC6263"/>
    <w:rsid w:val="00CC6522"/>
    <w:rsid w:val="00CC67BC"/>
    <w:rsid w:val="00CC6C58"/>
    <w:rsid w:val="00CC7272"/>
    <w:rsid w:val="00CC72C1"/>
    <w:rsid w:val="00CD0435"/>
    <w:rsid w:val="00CD0C84"/>
    <w:rsid w:val="00CD1821"/>
    <w:rsid w:val="00CD1C08"/>
    <w:rsid w:val="00CD1E5E"/>
    <w:rsid w:val="00CD2260"/>
    <w:rsid w:val="00CD2322"/>
    <w:rsid w:val="00CD243C"/>
    <w:rsid w:val="00CD2508"/>
    <w:rsid w:val="00CD26DD"/>
    <w:rsid w:val="00CD2B21"/>
    <w:rsid w:val="00CD2D8D"/>
    <w:rsid w:val="00CD2DEF"/>
    <w:rsid w:val="00CD30E8"/>
    <w:rsid w:val="00CD31C0"/>
    <w:rsid w:val="00CD3CB2"/>
    <w:rsid w:val="00CD4C63"/>
    <w:rsid w:val="00CD5099"/>
    <w:rsid w:val="00CD5591"/>
    <w:rsid w:val="00CD5EF4"/>
    <w:rsid w:val="00CD6874"/>
    <w:rsid w:val="00CD691E"/>
    <w:rsid w:val="00CD6ACB"/>
    <w:rsid w:val="00CD6BFA"/>
    <w:rsid w:val="00CD7040"/>
    <w:rsid w:val="00CD70B4"/>
    <w:rsid w:val="00CD7174"/>
    <w:rsid w:val="00CD7377"/>
    <w:rsid w:val="00CD7B0F"/>
    <w:rsid w:val="00CD7ED5"/>
    <w:rsid w:val="00CE0CBF"/>
    <w:rsid w:val="00CE0CDD"/>
    <w:rsid w:val="00CE138A"/>
    <w:rsid w:val="00CE15F4"/>
    <w:rsid w:val="00CE1A0A"/>
    <w:rsid w:val="00CE1AB4"/>
    <w:rsid w:val="00CE2175"/>
    <w:rsid w:val="00CE22D5"/>
    <w:rsid w:val="00CE272D"/>
    <w:rsid w:val="00CE27E0"/>
    <w:rsid w:val="00CE2B3E"/>
    <w:rsid w:val="00CE2DD1"/>
    <w:rsid w:val="00CE2E2D"/>
    <w:rsid w:val="00CE311C"/>
    <w:rsid w:val="00CE32FD"/>
    <w:rsid w:val="00CE33C8"/>
    <w:rsid w:val="00CE3655"/>
    <w:rsid w:val="00CE3749"/>
    <w:rsid w:val="00CE3D10"/>
    <w:rsid w:val="00CE44A7"/>
    <w:rsid w:val="00CE44D5"/>
    <w:rsid w:val="00CE4625"/>
    <w:rsid w:val="00CE4780"/>
    <w:rsid w:val="00CE47E0"/>
    <w:rsid w:val="00CE5588"/>
    <w:rsid w:val="00CE5DD9"/>
    <w:rsid w:val="00CE6800"/>
    <w:rsid w:val="00CE6CC3"/>
    <w:rsid w:val="00CE7234"/>
    <w:rsid w:val="00CE7440"/>
    <w:rsid w:val="00CE7BDA"/>
    <w:rsid w:val="00CE7C3A"/>
    <w:rsid w:val="00CF022E"/>
    <w:rsid w:val="00CF16A2"/>
    <w:rsid w:val="00CF1899"/>
    <w:rsid w:val="00CF1B29"/>
    <w:rsid w:val="00CF1CE0"/>
    <w:rsid w:val="00CF1E04"/>
    <w:rsid w:val="00CF2776"/>
    <w:rsid w:val="00CF2AD7"/>
    <w:rsid w:val="00CF2D84"/>
    <w:rsid w:val="00CF35CA"/>
    <w:rsid w:val="00CF3732"/>
    <w:rsid w:val="00CF3781"/>
    <w:rsid w:val="00CF3C57"/>
    <w:rsid w:val="00CF3E59"/>
    <w:rsid w:val="00CF4836"/>
    <w:rsid w:val="00CF48CE"/>
    <w:rsid w:val="00CF4FDC"/>
    <w:rsid w:val="00CF5CB0"/>
    <w:rsid w:val="00CF6108"/>
    <w:rsid w:val="00CF65CB"/>
    <w:rsid w:val="00CF69ED"/>
    <w:rsid w:val="00CF6BCA"/>
    <w:rsid w:val="00CF6F35"/>
    <w:rsid w:val="00CF754C"/>
    <w:rsid w:val="00CF773A"/>
    <w:rsid w:val="00CF7E21"/>
    <w:rsid w:val="00D00A26"/>
    <w:rsid w:val="00D00A2A"/>
    <w:rsid w:val="00D00D1D"/>
    <w:rsid w:val="00D013E9"/>
    <w:rsid w:val="00D015AF"/>
    <w:rsid w:val="00D01717"/>
    <w:rsid w:val="00D01932"/>
    <w:rsid w:val="00D01FDF"/>
    <w:rsid w:val="00D024EA"/>
    <w:rsid w:val="00D028DC"/>
    <w:rsid w:val="00D028EC"/>
    <w:rsid w:val="00D035CC"/>
    <w:rsid w:val="00D036CD"/>
    <w:rsid w:val="00D03C1C"/>
    <w:rsid w:val="00D03D56"/>
    <w:rsid w:val="00D03DAC"/>
    <w:rsid w:val="00D03DBF"/>
    <w:rsid w:val="00D03E40"/>
    <w:rsid w:val="00D047DF"/>
    <w:rsid w:val="00D048B3"/>
    <w:rsid w:val="00D048E4"/>
    <w:rsid w:val="00D0493B"/>
    <w:rsid w:val="00D049AD"/>
    <w:rsid w:val="00D05386"/>
    <w:rsid w:val="00D054DF"/>
    <w:rsid w:val="00D056C4"/>
    <w:rsid w:val="00D05796"/>
    <w:rsid w:val="00D0587B"/>
    <w:rsid w:val="00D05FF7"/>
    <w:rsid w:val="00D06007"/>
    <w:rsid w:val="00D064D5"/>
    <w:rsid w:val="00D06578"/>
    <w:rsid w:val="00D06ADD"/>
    <w:rsid w:val="00D07A95"/>
    <w:rsid w:val="00D10469"/>
    <w:rsid w:val="00D106F7"/>
    <w:rsid w:val="00D1089B"/>
    <w:rsid w:val="00D10A91"/>
    <w:rsid w:val="00D10DB4"/>
    <w:rsid w:val="00D10E50"/>
    <w:rsid w:val="00D110CB"/>
    <w:rsid w:val="00D112BB"/>
    <w:rsid w:val="00D11767"/>
    <w:rsid w:val="00D1176F"/>
    <w:rsid w:val="00D11809"/>
    <w:rsid w:val="00D1193E"/>
    <w:rsid w:val="00D11F97"/>
    <w:rsid w:val="00D12265"/>
    <w:rsid w:val="00D12EF7"/>
    <w:rsid w:val="00D12FE1"/>
    <w:rsid w:val="00D1300B"/>
    <w:rsid w:val="00D13264"/>
    <w:rsid w:val="00D13E35"/>
    <w:rsid w:val="00D144A9"/>
    <w:rsid w:val="00D149A9"/>
    <w:rsid w:val="00D14AFB"/>
    <w:rsid w:val="00D14DBA"/>
    <w:rsid w:val="00D15299"/>
    <w:rsid w:val="00D15638"/>
    <w:rsid w:val="00D15A94"/>
    <w:rsid w:val="00D15B0B"/>
    <w:rsid w:val="00D15CEB"/>
    <w:rsid w:val="00D15FAC"/>
    <w:rsid w:val="00D16426"/>
    <w:rsid w:val="00D1696D"/>
    <w:rsid w:val="00D17316"/>
    <w:rsid w:val="00D178B9"/>
    <w:rsid w:val="00D20193"/>
    <w:rsid w:val="00D206B7"/>
    <w:rsid w:val="00D20B06"/>
    <w:rsid w:val="00D20C5B"/>
    <w:rsid w:val="00D21490"/>
    <w:rsid w:val="00D215F7"/>
    <w:rsid w:val="00D21642"/>
    <w:rsid w:val="00D21731"/>
    <w:rsid w:val="00D21C80"/>
    <w:rsid w:val="00D21E82"/>
    <w:rsid w:val="00D22052"/>
    <w:rsid w:val="00D2227F"/>
    <w:rsid w:val="00D2267D"/>
    <w:rsid w:val="00D22734"/>
    <w:rsid w:val="00D23EBE"/>
    <w:rsid w:val="00D24196"/>
    <w:rsid w:val="00D244CD"/>
    <w:rsid w:val="00D2496F"/>
    <w:rsid w:val="00D249C5"/>
    <w:rsid w:val="00D25454"/>
    <w:rsid w:val="00D256E3"/>
    <w:rsid w:val="00D25F2C"/>
    <w:rsid w:val="00D260F3"/>
    <w:rsid w:val="00D264BA"/>
    <w:rsid w:val="00D2657D"/>
    <w:rsid w:val="00D268F6"/>
    <w:rsid w:val="00D27169"/>
    <w:rsid w:val="00D27180"/>
    <w:rsid w:val="00D27FE6"/>
    <w:rsid w:val="00D3072A"/>
    <w:rsid w:val="00D31249"/>
    <w:rsid w:val="00D314F5"/>
    <w:rsid w:val="00D31843"/>
    <w:rsid w:val="00D31ABF"/>
    <w:rsid w:val="00D31C3A"/>
    <w:rsid w:val="00D31E25"/>
    <w:rsid w:val="00D31F4A"/>
    <w:rsid w:val="00D32134"/>
    <w:rsid w:val="00D32608"/>
    <w:rsid w:val="00D32690"/>
    <w:rsid w:val="00D32F58"/>
    <w:rsid w:val="00D33377"/>
    <w:rsid w:val="00D337DE"/>
    <w:rsid w:val="00D337E6"/>
    <w:rsid w:val="00D33CD1"/>
    <w:rsid w:val="00D3437A"/>
    <w:rsid w:val="00D3471D"/>
    <w:rsid w:val="00D347E2"/>
    <w:rsid w:val="00D34850"/>
    <w:rsid w:val="00D34AA1"/>
    <w:rsid w:val="00D34D01"/>
    <w:rsid w:val="00D354AE"/>
    <w:rsid w:val="00D357E7"/>
    <w:rsid w:val="00D35C77"/>
    <w:rsid w:val="00D362B7"/>
    <w:rsid w:val="00D36365"/>
    <w:rsid w:val="00D369E9"/>
    <w:rsid w:val="00D3710D"/>
    <w:rsid w:val="00D3797B"/>
    <w:rsid w:val="00D37E3F"/>
    <w:rsid w:val="00D37E4F"/>
    <w:rsid w:val="00D40490"/>
    <w:rsid w:val="00D4090C"/>
    <w:rsid w:val="00D417B9"/>
    <w:rsid w:val="00D4233E"/>
    <w:rsid w:val="00D428AD"/>
    <w:rsid w:val="00D42AEE"/>
    <w:rsid w:val="00D430D2"/>
    <w:rsid w:val="00D43ACA"/>
    <w:rsid w:val="00D43E7E"/>
    <w:rsid w:val="00D44333"/>
    <w:rsid w:val="00D4449A"/>
    <w:rsid w:val="00D44E36"/>
    <w:rsid w:val="00D450B2"/>
    <w:rsid w:val="00D451C5"/>
    <w:rsid w:val="00D45236"/>
    <w:rsid w:val="00D45DD1"/>
    <w:rsid w:val="00D45E20"/>
    <w:rsid w:val="00D46080"/>
    <w:rsid w:val="00D460AD"/>
    <w:rsid w:val="00D4642D"/>
    <w:rsid w:val="00D46607"/>
    <w:rsid w:val="00D466B6"/>
    <w:rsid w:val="00D46D68"/>
    <w:rsid w:val="00D46F4E"/>
    <w:rsid w:val="00D47148"/>
    <w:rsid w:val="00D4748B"/>
    <w:rsid w:val="00D475E8"/>
    <w:rsid w:val="00D477BD"/>
    <w:rsid w:val="00D47E0A"/>
    <w:rsid w:val="00D50172"/>
    <w:rsid w:val="00D50880"/>
    <w:rsid w:val="00D5101D"/>
    <w:rsid w:val="00D5110D"/>
    <w:rsid w:val="00D5121F"/>
    <w:rsid w:val="00D514C1"/>
    <w:rsid w:val="00D51B89"/>
    <w:rsid w:val="00D51E26"/>
    <w:rsid w:val="00D52039"/>
    <w:rsid w:val="00D52577"/>
    <w:rsid w:val="00D534ED"/>
    <w:rsid w:val="00D538C3"/>
    <w:rsid w:val="00D53924"/>
    <w:rsid w:val="00D53997"/>
    <w:rsid w:val="00D53BB6"/>
    <w:rsid w:val="00D53E3B"/>
    <w:rsid w:val="00D541EC"/>
    <w:rsid w:val="00D544AE"/>
    <w:rsid w:val="00D54A2D"/>
    <w:rsid w:val="00D54DB3"/>
    <w:rsid w:val="00D54EC0"/>
    <w:rsid w:val="00D55201"/>
    <w:rsid w:val="00D5671B"/>
    <w:rsid w:val="00D575B6"/>
    <w:rsid w:val="00D57979"/>
    <w:rsid w:val="00D57E2C"/>
    <w:rsid w:val="00D6050F"/>
    <w:rsid w:val="00D6057C"/>
    <w:rsid w:val="00D60A51"/>
    <w:rsid w:val="00D6106A"/>
    <w:rsid w:val="00D61255"/>
    <w:rsid w:val="00D617B9"/>
    <w:rsid w:val="00D617F0"/>
    <w:rsid w:val="00D61D68"/>
    <w:rsid w:val="00D62375"/>
    <w:rsid w:val="00D62E4A"/>
    <w:rsid w:val="00D631F8"/>
    <w:rsid w:val="00D6336E"/>
    <w:rsid w:val="00D63803"/>
    <w:rsid w:val="00D63AA6"/>
    <w:rsid w:val="00D63DEC"/>
    <w:rsid w:val="00D64CC4"/>
    <w:rsid w:val="00D652C8"/>
    <w:rsid w:val="00D6598C"/>
    <w:rsid w:val="00D661D3"/>
    <w:rsid w:val="00D676F1"/>
    <w:rsid w:val="00D67C2B"/>
    <w:rsid w:val="00D70F54"/>
    <w:rsid w:val="00D70FC8"/>
    <w:rsid w:val="00D70FFB"/>
    <w:rsid w:val="00D710A2"/>
    <w:rsid w:val="00D7195E"/>
    <w:rsid w:val="00D71A47"/>
    <w:rsid w:val="00D72539"/>
    <w:rsid w:val="00D7271A"/>
    <w:rsid w:val="00D72757"/>
    <w:rsid w:val="00D73A02"/>
    <w:rsid w:val="00D73B3C"/>
    <w:rsid w:val="00D73C49"/>
    <w:rsid w:val="00D74068"/>
    <w:rsid w:val="00D741F2"/>
    <w:rsid w:val="00D744BF"/>
    <w:rsid w:val="00D74584"/>
    <w:rsid w:val="00D749DF"/>
    <w:rsid w:val="00D74EC9"/>
    <w:rsid w:val="00D74F7B"/>
    <w:rsid w:val="00D75144"/>
    <w:rsid w:val="00D75BA6"/>
    <w:rsid w:val="00D76F46"/>
    <w:rsid w:val="00D7723F"/>
    <w:rsid w:val="00D77517"/>
    <w:rsid w:val="00D77D0F"/>
    <w:rsid w:val="00D77D79"/>
    <w:rsid w:val="00D77EB1"/>
    <w:rsid w:val="00D800F1"/>
    <w:rsid w:val="00D8061F"/>
    <w:rsid w:val="00D80900"/>
    <w:rsid w:val="00D811F7"/>
    <w:rsid w:val="00D81675"/>
    <w:rsid w:val="00D81823"/>
    <w:rsid w:val="00D82824"/>
    <w:rsid w:val="00D8288B"/>
    <w:rsid w:val="00D82C11"/>
    <w:rsid w:val="00D82DBF"/>
    <w:rsid w:val="00D83B06"/>
    <w:rsid w:val="00D83CC2"/>
    <w:rsid w:val="00D846D3"/>
    <w:rsid w:val="00D84B2A"/>
    <w:rsid w:val="00D84DD1"/>
    <w:rsid w:val="00D84EF4"/>
    <w:rsid w:val="00D84FE8"/>
    <w:rsid w:val="00D85278"/>
    <w:rsid w:val="00D854F6"/>
    <w:rsid w:val="00D85B2E"/>
    <w:rsid w:val="00D85CD1"/>
    <w:rsid w:val="00D86499"/>
    <w:rsid w:val="00D866CA"/>
    <w:rsid w:val="00D86883"/>
    <w:rsid w:val="00D86DA6"/>
    <w:rsid w:val="00D873F9"/>
    <w:rsid w:val="00D87442"/>
    <w:rsid w:val="00D87682"/>
    <w:rsid w:val="00D87748"/>
    <w:rsid w:val="00D87AD8"/>
    <w:rsid w:val="00D90120"/>
    <w:rsid w:val="00D9063A"/>
    <w:rsid w:val="00D90688"/>
    <w:rsid w:val="00D90B61"/>
    <w:rsid w:val="00D91088"/>
    <w:rsid w:val="00D911CC"/>
    <w:rsid w:val="00D918D3"/>
    <w:rsid w:val="00D91A50"/>
    <w:rsid w:val="00D92015"/>
    <w:rsid w:val="00D921D6"/>
    <w:rsid w:val="00D92CE3"/>
    <w:rsid w:val="00D92FE9"/>
    <w:rsid w:val="00D9300D"/>
    <w:rsid w:val="00D9366C"/>
    <w:rsid w:val="00D93DA0"/>
    <w:rsid w:val="00D93E11"/>
    <w:rsid w:val="00D9421B"/>
    <w:rsid w:val="00D9439C"/>
    <w:rsid w:val="00D9473F"/>
    <w:rsid w:val="00D94840"/>
    <w:rsid w:val="00D94FC6"/>
    <w:rsid w:val="00D9545B"/>
    <w:rsid w:val="00D956C5"/>
    <w:rsid w:val="00D957EF"/>
    <w:rsid w:val="00D95C35"/>
    <w:rsid w:val="00D9604D"/>
    <w:rsid w:val="00D96130"/>
    <w:rsid w:val="00D961AD"/>
    <w:rsid w:val="00D96863"/>
    <w:rsid w:val="00D97018"/>
    <w:rsid w:val="00DA080E"/>
    <w:rsid w:val="00DA090B"/>
    <w:rsid w:val="00DA0D8E"/>
    <w:rsid w:val="00DA0DA4"/>
    <w:rsid w:val="00DA0DE4"/>
    <w:rsid w:val="00DA1B95"/>
    <w:rsid w:val="00DA1FA0"/>
    <w:rsid w:val="00DA2050"/>
    <w:rsid w:val="00DA2EE3"/>
    <w:rsid w:val="00DA301C"/>
    <w:rsid w:val="00DA3335"/>
    <w:rsid w:val="00DA361D"/>
    <w:rsid w:val="00DA3BE0"/>
    <w:rsid w:val="00DA3CBB"/>
    <w:rsid w:val="00DA3F15"/>
    <w:rsid w:val="00DA4408"/>
    <w:rsid w:val="00DA4FD3"/>
    <w:rsid w:val="00DA50FB"/>
    <w:rsid w:val="00DA516A"/>
    <w:rsid w:val="00DA5348"/>
    <w:rsid w:val="00DA5997"/>
    <w:rsid w:val="00DA5B43"/>
    <w:rsid w:val="00DA5D86"/>
    <w:rsid w:val="00DA6397"/>
    <w:rsid w:val="00DA6478"/>
    <w:rsid w:val="00DA683F"/>
    <w:rsid w:val="00DA6989"/>
    <w:rsid w:val="00DA7761"/>
    <w:rsid w:val="00DA7C15"/>
    <w:rsid w:val="00DA7EF4"/>
    <w:rsid w:val="00DB0B53"/>
    <w:rsid w:val="00DB20A6"/>
    <w:rsid w:val="00DB25FA"/>
    <w:rsid w:val="00DB3085"/>
    <w:rsid w:val="00DB33A0"/>
    <w:rsid w:val="00DB35A3"/>
    <w:rsid w:val="00DB3730"/>
    <w:rsid w:val="00DB3946"/>
    <w:rsid w:val="00DB47DD"/>
    <w:rsid w:val="00DB4AF2"/>
    <w:rsid w:val="00DB4D2A"/>
    <w:rsid w:val="00DB5136"/>
    <w:rsid w:val="00DB51E6"/>
    <w:rsid w:val="00DB52A4"/>
    <w:rsid w:val="00DB5655"/>
    <w:rsid w:val="00DB5D51"/>
    <w:rsid w:val="00DB6651"/>
    <w:rsid w:val="00DB6672"/>
    <w:rsid w:val="00DB746C"/>
    <w:rsid w:val="00DB77FA"/>
    <w:rsid w:val="00DB7845"/>
    <w:rsid w:val="00DB7E9D"/>
    <w:rsid w:val="00DC0036"/>
    <w:rsid w:val="00DC009D"/>
    <w:rsid w:val="00DC0939"/>
    <w:rsid w:val="00DC0DC9"/>
    <w:rsid w:val="00DC1100"/>
    <w:rsid w:val="00DC17FE"/>
    <w:rsid w:val="00DC1C63"/>
    <w:rsid w:val="00DC208F"/>
    <w:rsid w:val="00DC262B"/>
    <w:rsid w:val="00DC31E9"/>
    <w:rsid w:val="00DC32E8"/>
    <w:rsid w:val="00DC36FB"/>
    <w:rsid w:val="00DC3DB7"/>
    <w:rsid w:val="00DC48C2"/>
    <w:rsid w:val="00DC4977"/>
    <w:rsid w:val="00DC4E16"/>
    <w:rsid w:val="00DC5369"/>
    <w:rsid w:val="00DC551F"/>
    <w:rsid w:val="00DC57FA"/>
    <w:rsid w:val="00DC5B34"/>
    <w:rsid w:val="00DC60DE"/>
    <w:rsid w:val="00DC6FA4"/>
    <w:rsid w:val="00DC70BD"/>
    <w:rsid w:val="00DC70D5"/>
    <w:rsid w:val="00DC7821"/>
    <w:rsid w:val="00DC7B21"/>
    <w:rsid w:val="00DC7C5C"/>
    <w:rsid w:val="00DD0416"/>
    <w:rsid w:val="00DD0459"/>
    <w:rsid w:val="00DD0647"/>
    <w:rsid w:val="00DD097C"/>
    <w:rsid w:val="00DD0A96"/>
    <w:rsid w:val="00DD0AE4"/>
    <w:rsid w:val="00DD0BB2"/>
    <w:rsid w:val="00DD1A5C"/>
    <w:rsid w:val="00DD1E37"/>
    <w:rsid w:val="00DD2017"/>
    <w:rsid w:val="00DD26C7"/>
    <w:rsid w:val="00DD2CD5"/>
    <w:rsid w:val="00DD347C"/>
    <w:rsid w:val="00DD3816"/>
    <w:rsid w:val="00DD384F"/>
    <w:rsid w:val="00DD3B3A"/>
    <w:rsid w:val="00DD4064"/>
    <w:rsid w:val="00DD40E1"/>
    <w:rsid w:val="00DD45C7"/>
    <w:rsid w:val="00DD466E"/>
    <w:rsid w:val="00DD4FFD"/>
    <w:rsid w:val="00DD761C"/>
    <w:rsid w:val="00DD7C68"/>
    <w:rsid w:val="00DE0173"/>
    <w:rsid w:val="00DE0195"/>
    <w:rsid w:val="00DE0291"/>
    <w:rsid w:val="00DE0479"/>
    <w:rsid w:val="00DE0CA7"/>
    <w:rsid w:val="00DE0E75"/>
    <w:rsid w:val="00DE1715"/>
    <w:rsid w:val="00DE1870"/>
    <w:rsid w:val="00DE189F"/>
    <w:rsid w:val="00DE1EB5"/>
    <w:rsid w:val="00DE1F62"/>
    <w:rsid w:val="00DE2111"/>
    <w:rsid w:val="00DE236F"/>
    <w:rsid w:val="00DE2739"/>
    <w:rsid w:val="00DE27BF"/>
    <w:rsid w:val="00DE282E"/>
    <w:rsid w:val="00DE2B79"/>
    <w:rsid w:val="00DE387C"/>
    <w:rsid w:val="00DE38BB"/>
    <w:rsid w:val="00DE3943"/>
    <w:rsid w:val="00DE40C2"/>
    <w:rsid w:val="00DE431A"/>
    <w:rsid w:val="00DE4375"/>
    <w:rsid w:val="00DE44E5"/>
    <w:rsid w:val="00DE463E"/>
    <w:rsid w:val="00DE4864"/>
    <w:rsid w:val="00DE4CFE"/>
    <w:rsid w:val="00DE5491"/>
    <w:rsid w:val="00DE5CE4"/>
    <w:rsid w:val="00DE6158"/>
    <w:rsid w:val="00DE6DB1"/>
    <w:rsid w:val="00DE7340"/>
    <w:rsid w:val="00DE73E0"/>
    <w:rsid w:val="00DE7799"/>
    <w:rsid w:val="00DE7B01"/>
    <w:rsid w:val="00DE7D80"/>
    <w:rsid w:val="00DE7F20"/>
    <w:rsid w:val="00DF0241"/>
    <w:rsid w:val="00DF0440"/>
    <w:rsid w:val="00DF093B"/>
    <w:rsid w:val="00DF1B17"/>
    <w:rsid w:val="00DF1CC1"/>
    <w:rsid w:val="00DF2A8C"/>
    <w:rsid w:val="00DF3065"/>
    <w:rsid w:val="00DF3120"/>
    <w:rsid w:val="00DF3569"/>
    <w:rsid w:val="00DF373B"/>
    <w:rsid w:val="00DF3DBC"/>
    <w:rsid w:val="00DF4584"/>
    <w:rsid w:val="00DF4EBE"/>
    <w:rsid w:val="00DF4FE3"/>
    <w:rsid w:val="00DF554A"/>
    <w:rsid w:val="00DF564C"/>
    <w:rsid w:val="00DF56E6"/>
    <w:rsid w:val="00DF5710"/>
    <w:rsid w:val="00DF5A36"/>
    <w:rsid w:val="00DF6D34"/>
    <w:rsid w:val="00DF74BE"/>
    <w:rsid w:val="00DF75A0"/>
    <w:rsid w:val="00E003D5"/>
    <w:rsid w:val="00E008D1"/>
    <w:rsid w:val="00E0139C"/>
    <w:rsid w:val="00E01642"/>
    <w:rsid w:val="00E02006"/>
    <w:rsid w:val="00E026FA"/>
    <w:rsid w:val="00E02841"/>
    <w:rsid w:val="00E02C59"/>
    <w:rsid w:val="00E02E70"/>
    <w:rsid w:val="00E036F4"/>
    <w:rsid w:val="00E039EB"/>
    <w:rsid w:val="00E03E41"/>
    <w:rsid w:val="00E044E9"/>
    <w:rsid w:val="00E048BD"/>
    <w:rsid w:val="00E04A74"/>
    <w:rsid w:val="00E04E4C"/>
    <w:rsid w:val="00E050D7"/>
    <w:rsid w:val="00E05578"/>
    <w:rsid w:val="00E05856"/>
    <w:rsid w:val="00E05BE2"/>
    <w:rsid w:val="00E05F5C"/>
    <w:rsid w:val="00E06A30"/>
    <w:rsid w:val="00E06A5B"/>
    <w:rsid w:val="00E06C66"/>
    <w:rsid w:val="00E06D25"/>
    <w:rsid w:val="00E0705E"/>
    <w:rsid w:val="00E07757"/>
    <w:rsid w:val="00E07AC9"/>
    <w:rsid w:val="00E07C9D"/>
    <w:rsid w:val="00E1028E"/>
    <w:rsid w:val="00E10797"/>
    <w:rsid w:val="00E109AF"/>
    <w:rsid w:val="00E10DA8"/>
    <w:rsid w:val="00E10E3C"/>
    <w:rsid w:val="00E10EE5"/>
    <w:rsid w:val="00E1128D"/>
    <w:rsid w:val="00E11A40"/>
    <w:rsid w:val="00E11E11"/>
    <w:rsid w:val="00E11F8B"/>
    <w:rsid w:val="00E122CD"/>
    <w:rsid w:val="00E12402"/>
    <w:rsid w:val="00E124CF"/>
    <w:rsid w:val="00E12591"/>
    <w:rsid w:val="00E1277D"/>
    <w:rsid w:val="00E12A1A"/>
    <w:rsid w:val="00E1331B"/>
    <w:rsid w:val="00E14027"/>
    <w:rsid w:val="00E141E2"/>
    <w:rsid w:val="00E14682"/>
    <w:rsid w:val="00E14696"/>
    <w:rsid w:val="00E14AC9"/>
    <w:rsid w:val="00E14DEF"/>
    <w:rsid w:val="00E156B2"/>
    <w:rsid w:val="00E159C5"/>
    <w:rsid w:val="00E15C9F"/>
    <w:rsid w:val="00E165BD"/>
    <w:rsid w:val="00E165CF"/>
    <w:rsid w:val="00E1661B"/>
    <w:rsid w:val="00E166BF"/>
    <w:rsid w:val="00E17168"/>
    <w:rsid w:val="00E178BD"/>
    <w:rsid w:val="00E17AF1"/>
    <w:rsid w:val="00E17C47"/>
    <w:rsid w:val="00E17D68"/>
    <w:rsid w:val="00E20264"/>
    <w:rsid w:val="00E2050F"/>
    <w:rsid w:val="00E2057B"/>
    <w:rsid w:val="00E21006"/>
    <w:rsid w:val="00E21329"/>
    <w:rsid w:val="00E214F3"/>
    <w:rsid w:val="00E21E3B"/>
    <w:rsid w:val="00E21FAF"/>
    <w:rsid w:val="00E22AC5"/>
    <w:rsid w:val="00E22FCB"/>
    <w:rsid w:val="00E22FDD"/>
    <w:rsid w:val="00E235EB"/>
    <w:rsid w:val="00E2391E"/>
    <w:rsid w:val="00E2395A"/>
    <w:rsid w:val="00E23D0F"/>
    <w:rsid w:val="00E243B8"/>
    <w:rsid w:val="00E246E6"/>
    <w:rsid w:val="00E24796"/>
    <w:rsid w:val="00E24921"/>
    <w:rsid w:val="00E251E5"/>
    <w:rsid w:val="00E259CE"/>
    <w:rsid w:val="00E25BC1"/>
    <w:rsid w:val="00E25F63"/>
    <w:rsid w:val="00E261DD"/>
    <w:rsid w:val="00E262BA"/>
    <w:rsid w:val="00E265BA"/>
    <w:rsid w:val="00E267B7"/>
    <w:rsid w:val="00E2680F"/>
    <w:rsid w:val="00E26A8E"/>
    <w:rsid w:val="00E26CDA"/>
    <w:rsid w:val="00E26E4F"/>
    <w:rsid w:val="00E274DC"/>
    <w:rsid w:val="00E2759C"/>
    <w:rsid w:val="00E2796A"/>
    <w:rsid w:val="00E314B4"/>
    <w:rsid w:val="00E31842"/>
    <w:rsid w:val="00E319BC"/>
    <w:rsid w:val="00E31CD7"/>
    <w:rsid w:val="00E31FA9"/>
    <w:rsid w:val="00E31FF1"/>
    <w:rsid w:val="00E32332"/>
    <w:rsid w:val="00E323EC"/>
    <w:rsid w:val="00E3246F"/>
    <w:rsid w:val="00E3256D"/>
    <w:rsid w:val="00E32648"/>
    <w:rsid w:val="00E32C37"/>
    <w:rsid w:val="00E32CA8"/>
    <w:rsid w:val="00E33160"/>
    <w:rsid w:val="00E33FBF"/>
    <w:rsid w:val="00E34079"/>
    <w:rsid w:val="00E3441A"/>
    <w:rsid w:val="00E34794"/>
    <w:rsid w:val="00E34C59"/>
    <w:rsid w:val="00E34CB4"/>
    <w:rsid w:val="00E34E8E"/>
    <w:rsid w:val="00E34FFB"/>
    <w:rsid w:val="00E35055"/>
    <w:rsid w:val="00E355BC"/>
    <w:rsid w:val="00E369B9"/>
    <w:rsid w:val="00E37212"/>
    <w:rsid w:val="00E379BA"/>
    <w:rsid w:val="00E37BCB"/>
    <w:rsid w:val="00E402BE"/>
    <w:rsid w:val="00E40436"/>
    <w:rsid w:val="00E404C5"/>
    <w:rsid w:val="00E405F7"/>
    <w:rsid w:val="00E41946"/>
    <w:rsid w:val="00E41A85"/>
    <w:rsid w:val="00E42793"/>
    <w:rsid w:val="00E43177"/>
    <w:rsid w:val="00E436B0"/>
    <w:rsid w:val="00E448C1"/>
    <w:rsid w:val="00E449A6"/>
    <w:rsid w:val="00E44AC8"/>
    <w:rsid w:val="00E452FA"/>
    <w:rsid w:val="00E45705"/>
    <w:rsid w:val="00E45917"/>
    <w:rsid w:val="00E45C92"/>
    <w:rsid w:val="00E464E7"/>
    <w:rsid w:val="00E470A1"/>
    <w:rsid w:val="00E47154"/>
    <w:rsid w:val="00E479CE"/>
    <w:rsid w:val="00E5018F"/>
    <w:rsid w:val="00E5031E"/>
    <w:rsid w:val="00E5035A"/>
    <w:rsid w:val="00E50B4B"/>
    <w:rsid w:val="00E50BD1"/>
    <w:rsid w:val="00E50E6B"/>
    <w:rsid w:val="00E51C3A"/>
    <w:rsid w:val="00E51F31"/>
    <w:rsid w:val="00E52364"/>
    <w:rsid w:val="00E52511"/>
    <w:rsid w:val="00E5316F"/>
    <w:rsid w:val="00E53355"/>
    <w:rsid w:val="00E5350A"/>
    <w:rsid w:val="00E53A37"/>
    <w:rsid w:val="00E5411E"/>
    <w:rsid w:val="00E5423C"/>
    <w:rsid w:val="00E5455B"/>
    <w:rsid w:val="00E554FB"/>
    <w:rsid w:val="00E55B33"/>
    <w:rsid w:val="00E56772"/>
    <w:rsid w:val="00E569CB"/>
    <w:rsid w:val="00E56B0C"/>
    <w:rsid w:val="00E56C3A"/>
    <w:rsid w:val="00E56C46"/>
    <w:rsid w:val="00E56E50"/>
    <w:rsid w:val="00E57D85"/>
    <w:rsid w:val="00E57EAF"/>
    <w:rsid w:val="00E57FE1"/>
    <w:rsid w:val="00E61272"/>
    <w:rsid w:val="00E614BC"/>
    <w:rsid w:val="00E61AC4"/>
    <w:rsid w:val="00E61B29"/>
    <w:rsid w:val="00E631E9"/>
    <w:rsid w:val="00E63347"/>
    <w:rsid w:val="00E63650"/>
    <w:rsid w:val="00E642E4"/>
    <w:rsid w:val="00E64C7C"/>
    <w:rsid w:val="00E653B8"/>
    <w:rsid w:val="00E6555C"/>
    <w:rsid w:val="00E65673"/>
    <w:rsid w:val="00E65746"/>
    <w:rsid w:val="00E6647B"/>
    <w:rsid w:val="00E66A24"/>
    <w:rsid w:val="00E6728C"/>
    <w:rsid w:val="00E6734A"/>
    <w:rsid w:val="00E67443"/>
    <w:rsid w:val="00E6770E"/>
    <w:rsid w:val="00E70EBA"/>
    <w:rsid w:val="00E70FD0"/>
    <w:rsid w:val="00E71071"/>
    <w:rsid w:val="00E7139E"/>
    <w:rsid w:val="00E7142F"/>
    <w:rsid w:val="00E71C25"/>
    <w:rsid w:val="00E72BE8"/>
    <w:rsid w:val="00E72DB1"/>
    <w:rsid w:val="00E730BE"/>
    <w:rsid w:val="00E73C24"/>
    <w:rsid w:val="00E73CA3"/>
    <w:rsid w:val="00E73F1F"/>
    <w:rsid w:val="00E74592"/>
    <w:rsid w:val="00E74861"/>
    <w:rsid w:val="00E75232"/>
    <w:rsid w:val="00E75C49"/>
    <w:rsid w:val="00E75FD6"/>
    <w:rsid w:val="00E7622A"/>
    <w:rsid w:val="00E76952"/>
    <w:rsid w:val="00E76DB0"/>
    <w:rsid w:val="00E77073"/>
    <w:rsid w:val="00E77C1C"/>
    <w:rsid w:val="00E77D22"/>
    <w:rsid w:val="00E800F2"/>
    <w:rsid w:val="00E80823"/>
    <w:rsid w:val="00E80C7D"/>
    <w:rsid w:val="00E81A25"/>
    <w:rsid w:val="00E81FCA"/>
    <w:rsid w:val="00E82E9D"/>
    <w:rsid w:val="00E8319D"/>
    <w:rsid w:val="00E8326C"/>
    <w:rsid w:val="00E83441"/>
    <w:rsid w:val="00E83604"/>
    <w:rsid w:val="00E839AD"/>
    <w:rsid w:val="00E83A3E"/>
    <w:rsid w:val="00E843BD"/>
    <w:rsid w:val="00E84603"/>
    <w:rsid w:val="00E84EBF"/>
    <w:rsid w:val="00E853D2"/>
    <w:rsid w:val="00E85776"/>
    <w:rsid w:val="00E858DE"/>
    <w:rsid w:val="00E85D01"/>
    <w:rsid w:val="00E85DE7"/>
    <w:rsid w:val="00E863DB"/>
    <w:rsid w:val="00E86546"/>
    <w:rsid w:val="00E86D7B"/>
    <w:rsid w:val="00E8772B"/>
    <w:rsid w:val="00E8790E"/>
    <w:rsid w:val="00E87A73"/>
    <w:rsid w:val="00E87ED4"/>
    <w:rsid w:val="00E903F2"/>
    <w:rsid w:val="00E904CB"/>
    <w:rsid w:val="00E905D7"/>
    <w:rsid w:val="00E90FA3"/>
    <w:rsid w:val="00E91171"/>
    <w:rsid w:val="00E917AB"/>
    <w:rsid w:val="00E91D52"/>
    <w:rsid w:val="00E9275E"/>
    <w:rsid w:val="00E92AB1"/>
    <w:rsid w:val="00E92C53"/>
    <w:rsid w:val="00E930F1"/>
    <w:rsid w:val="00E938FD"/>
    <w:rsid w:val="00E93A2C"/>
    <w:rsid w:val="00E93C33"/>
    <w:rsid w:val="00E94053"/>
    <w:rsid w:val="00E9468F"/>
    <w:rsid w:val="00E94A5A"/>
    <w:rsid w:val="00E94A74"/>
    <w:rsid w:val="00E94EF0"/>
    <w:rsid w:val="00E97C63"/>
    <w:rsid w:val="00E97DCD"/>
    <w:rsid w:val="00EA0035"/>
    <w:rsid w:val="00EA0257"/>
    <w:rsid w:val="00EA0B9C"/>
    <w:rsid w:val="00EA0BA0"/>
    <w:rsid w:val="00EA0DF5"/>
    <w:rsid w:val="00EA14F4"/>
    <w:rsid w:val="00EA1B03"/>
    <w:rsid w:val="00EA2244"/>
    <w:rsid w:val="00EA24C4"/>
    <w:rsid w:val="00EA2DC5"/>
    <w:rsid w:val="00EA2FC9"/>
    <w:rsid w:val="00EA31AD"/>
    <w:rsid w:val="00EA334D"/>
    <w:rsid w:val="00EA3495"/>
    <w:rsid w:val="00EA419D"/>
    <w:rsid w:val="00EA44DA"/>
    <w:rsid w:val="00EA5311"/>
    <w:rsid w:val="00EA5E9F"/>
    <w:rsid w:val="00EA6057"/>
    <w:rsid w:val="00EA60CB"/>
    <w:rsid w:val="00EA61F3"/>
    <w:rsid w:val="00EA6266"/>
    <w:rsid w:val="00EA62AA"/>
    <w:rsid w:val="00EA6847"/>
    <w:rsid w:val="00EA6D62"/>
    <w:rsid w:val="00EA6E4F"/>
    <w:rsid w:val="00EA6E65"/>
    <w:rsid w:val="00EA74D5"/>
    <w:rsid w:val="00EB0198"/>
    <w:rsid w:val="00EB0CDF"/>
    <w:rsid w:val="00EB0F91"/>
    <w:rsid w:val="00EB12D6"/>
    <w:rsid w:val="00EB133B"/>
    <w:rsid w:val="00EB1441"/>
    <w:rsid w:val="00EB1B16"/>
    <w:rsid w:val="00EB1FA4"/>
    <w:rsid w:val="00EB1FBB"/>
    <w:rsid w:val="00EB22B6"/>
    <w:rsid w:val="00EB2C0B"/>
    <w:rsid w:val="00EB2C24"/>
    <w:rsid w:val="00EB2C2F"/>
    <w:rsid w:val="00EB3174"/>
    <w:rsid w:val="00EB32FA"/>
    <w:rsid w:val="00EB35CF"/>
    <w:rsid w:val="00EB38AC"/>
    <w:rsid w:val="00EB3A0A"/>
    <w:rsid w:val="00EB3A12"/>
    <w:rsid w:val="00EB3D45"/>
    <w:rsid w:val="00EB3ECD"/>
    <w:rsid w:val="00EB3F68"/>
    <w:rsid w:val="00EB4DBD"/>
    <w:rsid w:val="00EB4E3A"/>
    <w:rsid w:val="00EB5129"/>
    <w:rsid w:val="00EB51E7"/>
    <w:rsid w:val="00EB59E6"/>
    <w:rsid w:val="00EB5B72"/>
    <w:rsid w:val="00EB628E"/>
    <w:rsid w:val="00EB63E9"/>
    <w:rsid w:val="00EB6B60"/>
    <w:rsid w:val="00EB6FF6"/>
    <w:rsid w:val="00EB7082"/>
    <w:rsid w:val="00EC03C5"/>
    <w:rsid w:val="00EC0A83"/>
    <w:rsid w:val="00EC0FA3"/>
    <w:rsid w:val="00EC14D5"/>
    <w:rsid w:val="00EC176D"/>
    <w:rsid w:val="00EC193E"/>
    <w:rsid w:val="00EC245E"/>
    <w:rsid w:val="00EC256B"/>
    <w:rsid w:val="00EC2796"/>
    <w:rsid w:val="00EC27E1"/>
    <w:rsid w:val="00EC30EA"/>
    <w:rsid w:val="00EC3314"/>
    <w:rsid w:val="00EC3480"/>
    <w:rsid w:val="00EC34F6"/>
    <w:rsid w:val="00EC3DF7"/>
    <w:rsid w:val="00EC4150"/>
    <w:rsid w:val="00EC4407"/>
    <w:rsid w:val="00EC54A0"/>
    <w:rsid w:val="00EC57C2"/>
    <w:rsid w:val="00EC5846"/>
    <w:rsid w:val="00EC58D6"/>
    <w:rsid w:val="00EC5F35"/>
    <w:rsid w:val="00EC715A"/>
    <w:rsid w:val="00EC782F"/>
    <w:rsid w:val="00EC7839"/>
    <w:rsid w:val="00EC7D98"/>
    <w:rsid w:val="00EC7DF7"/>
    <w:rsid w:val="00ED00F4"/>
    <w:rsid w:val="00ED09C1"/>
    <w:rsid w:val="00ED15EE"/>
    <w:rsid w:val="00ED18A1"/>
    <w:rsid w:val="00ED1B67"/>
    <w:rsid w:val="00ED1BB9"/>
    <w:rsid w:val="00ED1C40"/>
    <w:rsid w:val="00ED22ED"/>
    <w:rsid w:val="00ED26FB"/>
    <w:rsid w:val="00ED2830"/>
    <w:rsid w:val="00ED28B3"/>
    <w:rsid w:val="00ED37C2"/>
    <w:rsid w:val="00ED3D39"/>
    <w:rsid w:val="00ED3F17"/>
    <w:rsid w:val="00ED457D"/>
    <w:rsid w:val="00ED45E8"/>
    <w:rsid w:val="00ED4756"/>
    <w:rsid w:val="00ED51D4"/>
    <w:rsid w:val="00ED52B4"/>
    <w:rsid w:val="00ED54EC"/>
    <w:rsid w:val="00ED655F"/>
    <w:rsid w:val="00ED70D1"/>
    <w:rsid w:val="00ED76CE"/>
    <w:rsid w:val="00ED7A64"/>
    <w:rsid w:val="00ED7BA2"/>
    <w:rsid w:val="00ED7FF6"/>
    <w:rsid w:val="00EE0002"/>
    <w:rsid w:val="00EE02E1"/>
    <w:rsid w:val="00EE03EB"/>
    <w:rsid w:val="00EE080F"/>
    <w:rsid w:val="00EE0E05"/>
    <w:rsid w:val="00EE0E42"/>
    <w:rsid w:val="00EE13EB"/>
    <w:rsid w:val="00EE182D"/>
    <w:rsid w:val="00EE197B"/>
    <w:rsid w:val="00EE19F3"/>
    <w:rsid w:val="00EE1D2D"/>
    <w:rsid w:val="00EE1F36"/>
    <w:rsid w:val="00EE1F92"/>
    <w:rsid w:val="00EE2066"/>
    <w:rsid w:val="00EE2A1C"/>
    <w:rsid w:val="00EE2B71"/>
    <w:rsid w:val="00EE2DC7"/>
    <w:rsid w:val="00EE3578"/>
    <w:rsid w:val="00EE392C"/>
    <w:rsid w:val="00EE3D34"/>
    <w:rsid w:val="00EE3D7A"/>
    <w:rsid w:val="00EE40AC"/>
    <w:rsid w:val="00EE42DC"/>
    <w:rsid w:val="00EE44E5"/>
    <w:rsid w:val="00EE5AEB"/>
    <w:rsid w:val="00EE5FE5"/>
    <w:rsid w:val="00EE60D9"/>
    <w:rsid w:val="00EE6B5C"/>
    <w:rsid w:val="00EE6FB7"/>
    <w:rsid w:val="00EE714E"/>
    <w:rsid w:val="00EF05F7"/>
    <w:rsid w:val="00EF0C54"/>
    <w:rsid w:val="00EF0CAF"/>
    <w:rsid w:val="00EF1896"/>
    <w:rsid w:val="00EF1B44"/>
    <w:rsid w:val="00EF2B6A"/>
    <w:rsid w:val="00EF2BD1"/>
    <w:rsid w:val="00EF3053"/>
    <w:rsid w:val="00EF3097"/>
    <w:rsid w:val="00EF347D"/>
    <w:rsid w:val="00EF361A"/>
    <w:rsid w:val="00EF3768"/>
    <w:rsid w:val="00EF3916"/>
    <w:rsid w:val="00EF3DA3"/>
    <w:rsid w:val="00EF3DDB"/>
    <w:rsid w:val="00EF3FD2"/>
    <w:rsid w:val="00EF3FFA"/>
    <w:rsid w:val="00EF4078"/>
    <w:rsid w:val="00EF4900"/>
    <w:rsid w:val="00EF4C39"/>
    <w:rsid w:val="00EF4CF7"/>
    <w:rsid w:val="00EF6281"/>
    <w:rsid w:val="00EF68FA"/>
    <w:rsid w:val="00EF6E11"/>
    <w:rsid w:val="00EF700E"/>
    <w:rsid w:val="00EF7089"/>
    <w:rsid w:val="00EF7981"/>
    <w:rsid w:val="00EF7D36"/>
    <w:rsid w:val="00F0023D"/>
    <w:rsid w:val="00F007D1"/>
    <w:rsid w:val="00F0089F"/>
    <w:rsid w:val="00F00C03"/>
    <w:rsid w:val="00F0129C"/>
    <w:rsid w:val="00F0155E"/>
    <w:rsid w:val="00F01C7A"/>
    <w:rsid w:val="00F01EB2"/>
    <w:rsid w:val="00F02208"/>
    <w:rsid w:val="00F02489"/>
    <w:rsid w:val="00F02843"/>
    <w:rsid w:val="00F02D07"/>
    <w:rsid w:val="00F03164"/>
    <w:rsid w:val="00F036D7"/>
    <w:rsid w:val="00F03F31"/>
    <w:rsid w:val="00F04062"/>
    <w:rsid w:val="00F04352"/>
    <w:rsid w:val="00F04AE8"/>
    <w:rsid w:val="00F04B17"/>
    <w:rsid w:val="00F04D62"/>
    <w:rsid w:val="00F04DE1"/>
    <w:rsid w:val="00F05660"/>
    <w:rsid w:val="00F05B9F"/>
    <w:rsid w:val="00F0681C"/>
    <w:rsid w:val="00F06D0E"/>
    <w:rsid w:val="00F06D48"/>
    <w:rsid w:val="00F06E6B"/>
    <w:rsid w:val="00F07222"/>
    <w:rsid w:val="00F07311"/>
    <w:rsid w:val="00F07C5A"/>
    <w:rsid w:val="00F10380"/>
    <w:rsid w:val="00F10661"/>
    <w:rsid w:val="00F110C0"/>
    <w:rsid w:val="00F113AA"/>
    <w:rsid w:val="00F118C3"/>
    <w:rsid w:val="00F11AE0"/>
    <w:rsid w:val="00F12B65"/>
    <w:rsid w:val="00F12DC8"/>
    <w:rsid w:val="00F12FFB"/>
    <w:rsid w:val="00F13188"/>
    <w:rsid w:val="00F13348"/>
    <w:rsid w:val="00F1359B"/>
    <w:rsid w:val="00F13CD2"/>
    <w:rsid w:val="00F13E0E"/>
    <w:rsid w:val="00F13F8D"/>
    <w:rsid w:val="00F14296"/>
    <w:rsid w:val="00F1491B"/>
    <w:rsid w:val="00F14DBC"/>
    <w:rsid w:val="00F15035"/>
    <w:rsid w:val="00F1524A"/>
    <w:rsid w:val="00F1577A"/>
    <w:rsid w:val="00F158B0"/>
    <w:rsid w:val="00F15FE5"/>
    <w:rsid w:val="00F1676F"/>
    <w:rsid w:val="00F1726A"/>
    <w:rsid w:val="00F175F7"/>
    <w:rsid w:val="00F1785A"/>
    <w:rsid w:val="00F178F2"/>
    <w:rsid w:val="00F17B7B"/>
    <w:rsid w:val="00F17F85"/>
    <w:rsid w:val="00F206C4"/>
    <w:rsid w:val="00F2096E"/>
    <w:rsid w:val="00F20AFE"/>
    <w:rsid w:val="00F20F33"/>
    <w:rsid w:val="00F20F96"/>
    <w:rsid w:val="00F21101"/>
    <w:rsid w:val="00F211DC"/>
    <w:rsid w:val="00F214C2"/>
    <w:rsid w:val="00F2173E"/>
    <w:rsid w:val="00F2177E"/>
    <w:rsid w:val="00F21BB8"/>
    <w:rsid w:val="00F21CD4"/>
    <w:rsid w:val="00F223AE"/>
    <w:rsid w:val="00F22886"/>
    <w:rsid w:val="00F2370A"/>
    <w:rsid w:val="00F23BC4"/>
    <w:rsid w:val="00F23D58"/>
    <w:rsid w:val="00F240B2"/>
    <w:rsid w:val="00F243B1"/>
    <w:rsid w:val="00F24690"/>
    <w:rsid w:val="00F247CC"/>
    <w:rsid w:val="00F24FC6"/>
    <w:rsid w:val="00F25332"/>
    <w:rsid w:val="00F2586D"/>
    <w:rsid w:val="00F25954"/>
    <w:rsid w:val="00F25AC2"/>
    <w:rsid w:val="00F25C30"/>
    <w:rsid w:val="00F262EC"/>
    <w:rsid w:val="00F26886"/>
    <w:rsid w:val="00F26AB5"/>
    <w:rsid w:val="00F26EDD"/>
    <w:rsid w:val="00F27008"/>
    <w:rsid w:val="00F2740C"/>
    <w:rsid w:val="00F27990"/>
    <w:rsid w:val="00F30026"/>
    <w:rsid w:val="00F3063C"/>
    <w:rsid w:val="00F30862"/>
    <w:rsid w:val="00F30A5C"/>
    <w:rsid w:val="00F325CE"/>
    <w:rsid w:val="00F3270C"/>
    <w:rsid w:val="00F32889"/>
    <w:rsid w:val="00F32AFA"/>
    <w:rsid w:val="00F32B56"/>
    <w:rsid w:val="00F336F8"/>
    <w:rsid w:val="00F33C02"/>
    <w:rsid w:val="00F34C2E"/>
    <w:rsid w:val="00F34D47"/>
    <w:rsid w:val="00F35055"/>
    <w:rsid w:val="00F3513E"/>
    <w:rsid w:val="00F35709"/>
    <w:rsid w:val="00F35B39"/>
    <w:rsid w:val="00F35C19"/>
    <w:rsid w:val="00F36161"/>
    <w:rsid w:val="00F362A9"/>
    <w:rsid w:val="00F365AD"/>
    <w:rsid w:val="00F36C4A"/>
    <w:rsid w:val="00F3718A"/>
    <w:rsid w:val="00F37368"/>
    <w:rsid w:val="00F37506"/>
    <w:rsid w:val="00F37523"/>
    <w:rsid w:val="00F376CC"/>
    <w:rsid w:val="00F378C9"/>
    <w:rsid w:val="00F37AE6"/>
    <w:rsid w:val="00F4009E"/>
    <w:rsid w:val="00F40167"/>
    <w:rsid w:val="00F40546"/>
    <w:rsid w:val="00F407F9"/>
    <w:rsid w:val="00F4093C"/>
    <w:rsid w:val="00F409A6"/>
    <w:rsid w:val="00F409A7"/>
    <w:rsid w:val="00F40EB5"/>
    <w:rsid w:val="00F40F3C"/>
    <w:rsid w:val="00F40FC8"/>
    <w:rsid w:val="00F4115D"/>
    <w:rsid w:val="00F411CF"/>
    <w:rsid w:val="00F413BE"/>
    <w:rsid w:val="00F418DF"/>
    <w:rsid w:val="00F4194E"/>
    <w:rsid w:val="00F42139"/>
    <w:rsid w:val="00F422D3"/>
    <w:rsid w:val="00F42568"/>
    <w:rsid w:val="00F4265F"/>
    <w:rsid w:val="00F42F18"/>
    <w:rsid w:val="00F4358F"/>
    <w:rsid w:val="00F43D06"/>
    <w:rsid w:val="00F444BB"/>
    <w:rsid w:val="00F448A2"/>
    <w:rsid w:val="00F44B53"/>
    <w:rsid w:val="00F44FD6"/>
    <w:rsid w:val="00F45073"/>
    <w:rsid w:val="00F46719"/>
    <w:rsid w:val="00F46BB4"/>
    <w:rsid w:val="00F46D56"/>
    <w:rsid w:val="00F471BA"/>
    <w:rsid w:val="00F479CE"/>
    <w:rsid w:val="00F5049B"/>
    <w:rsid w:val="00F51AF8"/>
    <w:rsid w:val="00F51C25"/>
    <w:rsid w:val="00F51DF2"/>
    <w:rsid w:val="00F5212E"/>
    <w:rsid w:val="00F524BD"/>
    <w:rsid w:val="00F534B6"/>
    <w:rsid w:val="00F53834"/>
    <w:rsid w:val="00F538C9"/>
    <w:rsid w:val="00F54E57"/>
    <w:rsid w:val="00F55B7E"/>
    <w:rsid w:val="00F56A27"/>
    <w:rsid w:val="00F56A99"/>
    <w:rsid w:val="00F56F12"/>
    <w:rsid w:val="00F57133"/>
    <w:rsid w:val="00F61201"/>
    <w:rsid w:val="00F6151B"/>
    <w:rsid w:val="00F620D9"/>
    <w:rsid w:val="00F621C6"/>
    <w:rsid w:val="00F62AB8"/>
    <w:rsid w:val="00F63366"/>
    <w:rsid w:val="00F638A2"/>
    <w:rsid w:val="00F639A7"/>
    <w:rsid w:val="00F63ACC"/>
    <w:rsid w:val="00F63F6E"/>
    <w:rsid w:val="00F63FCC"/>
    <w:rsid w:val="00F646C4"/>
    <w:rsid w:val="00F64CA4"/>
    <w:rsid w:val="00F6527A"/>
    <w:rsid w:val="00F65A0A"/>
    <w:rsid w:val="00F65C8A"/>
    <w:rsid w:val="00F6600F"/>
    <w:rsid w:val="00F66052"/>
    <w:rsid w:val="00F66683"/>
    <w:rsid w:val="00F66B89"/>
    <w:rsid w:val="00F67D8C"/>
    <w:rsid w:val="00F708A3"/>
    <w:rsid w:val="00F709C6"/>
    <w:rsid w:val="00F70A02"/>
    <w:rsid w:val="00F71075"/>
    <w:rsid w:val="00F71B7F"/>
    <w:rsid w:val="00F71BDE"/>
    <w:rsid w:val="00F71BE9"/>
    <w:rsid w:val="00F71D14"/>
    <w:rsid w:val="00F71FF2"/>
    <w:rsid w:val="00F72C8E"/>
    <w:rsid w:val="00F72D09"/>
    <w:rsid w:val="00F72D3B"/>
    <w:rsid w:val="00F72D82"/>
    <w:rsid w:val="00F73033"/>
    <w:rsid w:val="00F731A4"/>
    <w:rsid w:val="00F731BC"/>
    <w:rsid w:val="00F736FE"/>
    <w:rsid w:val="00F73721"/>
    <w:rsid w:val="00F73906"/>
    <w:rsid w:val="00F73E62"/>
    <w:rsid w:val="00F740AD"/>
    <w:rsid w:val="00F746A1"/>
    <w:rsid w:val="00F748DD"/>
    <w:rsid w:val="00F748E0"/>
    <w:rsid w:val="00F74C91"/>
    <w:rsid w:val="00F74E6D"/>
    <w:rsid w:val="00F75BED"/>
    <w:rsid w:val="00F76CE7"/>
    <w:rsid w:val="00F77617"/>
    <w:rsid w:val="00F776D8"/>
    <w:rsid w:val="00F7774B"/>
    <w:rsid w:val="00F80435"/>
    <w:rsid w:val="00F80575"/>
    <w:rsid w:val="00F80B7D"/>
    <w:rsid w:val="00F80D2B"/>
    <w:rsid w:val="00F81491"/>
    <w:rsid w:val="00F8155C"/>
    <w:rsid w:val="00F81A8D"/>
    <w:rsid w:val="00F81E47"/>
    <w:rsid w:val="00F82494"/>
    <w:rsid w:val="00F828CD"/>
    <w:rsid w:val="00F829D0"/>
    <w:rsid w:val="00F82BD2"/>
    <w:rsid w:val="00F82C16"/>
    <w:rsid w:val="00F82E06"/>
    <w:rsid w:val="00F83377"/>
    <w:rsid w:val="00F83C59"/>
    <w:rsid w:val="00F84476"/>
    <w:rsid w:val="00F84D07"/>
    <w:rsid w:val="00F8523C"/>
    <w:rsid w:val="00F853EB"/>
    <w:rsid w:val="00F85F7B"/>
    <w:rsid w:val="00F86321"/>
    <w:rsid w:val="00F8640E"/>
    <w:rsid w:val="00F866B1"/>
    <w:rsid w:val="00F8687B"/>
    <w:rsid w:val="00F86ED8"/>
    <w:rsid w:val="00F8726D"/>
    <w:rsid w:val="00F876D6"/>
    <w:rsid w:val="00F878CA"/>
    <w:rsid w:val="00F87BC6"/>
    <w:rsid w:val="00F87D8D"/>
    <w:rsid w:val="00F87E6B"/>
    <w:rsid w:val="00F906FD"/>
    <w:rsid w:val="00F9088F"/>
    <w:rsid w:val="00F90911"/>
    <w:rsid w:val="00F90998"/>
    <w:rsid w:val="00F90D25"/>
    <w:rsid w:val="00F90F96"/>
    <w:rsid w:val="00F90FDF"/>
    <w:rsid w:val="00F9146F"/>
    <w:rsid w:val="00F9172E"/>
    <w:rsid w:val="00F92972"/>
    <w:rsid w:val="00F93931"/>
    <w:rsid w:val="00F93EA6"/>
    <w:rsid w:val="00F9431E"/>
    <w:rsid w:val="00F94386"/>
    <w:rsid w:val="00F948A0"/>
    <w:rsid w:val="00F94911"/>
    <w:rsid w:val="00F95B3F"/>
    <w:rsid w:val="00F961A8"/>
    <w:rsid w:val="00F96B4E"/>
    <w:rsid w:val="00F96B93"/>
    <w:rsid w:val="00F96BA4"/>
    <w:rsid w:val="00F96F71"/>
    <w:rsid w:val="00F975C6"/>
    <w:rsid w:val="00F97CF4"/>
    <w:rsid w:val="00FA00CD"/>
    <w:rsid w:val="00FA0251"/>
    <w:rsid w:val="00FA02E9"/>
    <w:rsid w:val="00FA065D"/>
    <w:rsid w:val="00FA06E7"/>
    <w:rsid w:val="00FA0999"/>
    <w:rsid w:val="00FA0F9B"/>
    <w:rsid w:val="00FA1129"/>
    <w:rsid w:val="00FA1B1D"/>
    <w:rsid w:val="00FA260A"/>
    <w:rsid w:val="00FA2829"/>
    <w:rsid w:val="00FA306B"/>
    <w:rsid w:val="00FA3599"/>
    <w:rsid w:val="00FA3627"/>
    <w:rsid w:val="00FA4753"/>
    <w:rsid w:val="00FA4A45"/>
    <w:rsid w:val="00FA4E57"/>
    <w:rsid w:val="00FA508D"/>
    <w:rsid w:val="00FA577E"/>
    <w:rsid w:val="00FA5B32"/>
    <w:rsid w:val="00FA6271"/>
    <w:rsid w:val="00FA63F6"/>
    <w:rsid w:val="00FA6411"/>
    <w:rsid w:val="00FA64B9"/>
    <w:rsid w:val="00FA6B86"/>
    <w:rsid w:val="00FA6C09"/>
    <w:rsid w:val="00FA7541"/>
    <w:rsid w:val="00FA75D6"/>
    <w:rsid w:val="00FA7835"/>
    <w:rsid w:val="00FA7A0C"/>
    <w:rsid w:val="00FB03CD"/>
    <w:rsid w:val="00FB058B"/>
    <w:rsid w:val="00FB0689"/>
    <w:rsid w:val="00FB097D"/>
    <w:rsid w:val="00FB0AB8"/>
    <w:rsid w:val="00FB0DE3"/>
    <w:rsid w:val="00FB1463"/>
    <w:rsid w:val="00FB1610"/>
    <w:rsid w:val="00FB196A"/>
    <w:rsid w:val="00FB19C7"/>
    <w:rsid w:val="00FB19EA"/>
    <w:rsid w:val="00FB1D7E"/>
    <w:rsid w:val="00FB329E"/>
    <w:rsid w:val="00FB3BC2"/>
    <w:rsid w:val="00FB3FF9"/>
    <w:rsid w:val="00FB477E"/>
    <w:rsid w:val="00FB4B3E"/>
    <w:rsid w:val="00FB525D"/>
    <w:rsid w:val="00FB52E0"/>
    <w:rsid w:val="00FB5352"/>
    <w:rsid w:val="00FB5706"/>
    <w:rsid w:val="00FB575C"/>
    <w:rsid w:val="00FB5955"/>
    <w:rsid w:val="00FB5D08"/>
    <w:rsid w:val="00FB5E2E"/>
    <w:rsid w:val="00FB6067"/>
    <w:rsid w:val="00FB60AC"/>
    <w:rsid w:val="00FB6882"/>
    <w:rsid w:val="00FB6A72"/>
    <w:rsid w:val="00FB7647"/>
    <w:rsid w:val="00FB77D5"/>
    <w:rsid w:val="00FB7868"/>
    <w:rsid w:val="00FC03E2"/>
    <w:rsid w:val="00FC06AF"/>
    <w:rsid w:val="00FC0743"/>
    <w:rsid w:val="00FC0856"/>
    <w:rsid w:val="00FC08C9"/>
    <w:rsid w:val="00FC0D28"/>
    <w:rsid w:val="00FC14A9"/>
    <w:rsid w:val="00FC1FCB"/>
    <w:rsid w:val="00FC2477"/>
    <w:rsid w:val="00FC2733"/>
    <w:rsid w:val="00FC28A9"/>
    <w:rsid w:val="00FC3182"/>
    <w:rsid w:val="00FC38D5"/>
    <w:rsid w:val="00FC3D6A"/>
    <w:rsid w:val="00FC3FB7"/>
    <w:rsid w:val="00FC4909"/>
    <w:rsid w:val="00FC4B45"/>
    <w:rsid w:val="00FC4B9F"/>
    <w:rsid w:val="00FC4E9E"/>
    <w:rsid w:val="00FC4ECF"/>
    <w:rsid w:val="00FC580B"/>
    <w:rsid w:val="00FC5E9D"/>
    <w:rsid w:val="00FC62CD"/>
    <w:rsid w:val="00FC62E1"/>
    <w:rsid w:val="00FC684F"/>
    <w:rsid w:val="00FC6A81"/>
    <w:rsid w:val="00FC6AE1"/>
    <w:rsid w:val="00FC6DF4"/>
    <w:rsid w:val="00FC6F63"/>
    <w:rsid w:val="00FC71EC"/>
    <w:rsid w:val="00FC7DD6"/>
    <w:rsid w:val="00FD04F4"/>
    <w:rsid w:val="00FD09FC"/>
    <w:rsid w:val="00FD0B8F"/>
    <w:rsid w:val="00FD1293"/>
    <w:rsid w:val="00FD1638"/>
    <w:rsid w:val="00FD179A"/>
    <w:rsid w:val="00FD19B8"/>
    <w:rsid w:val="00FD1D04"/>
    <w:rsid w:val="00FD1FCC"/>
    <w:rsid w:val="00FD1FDE"/>
    <w:rsid w:val="00FD240E"/>
    <w:rsid w:val="00FD2A26"/>
    <w:rsid w:val="00FD2A6E"/>
    <w:rsid w:val="00FD3C05"/>
    <w:rsid w:val="00FD3D9C"/>
    <w:rsid w:val="00FD48BF"/>
    <w:rsid w:val="00FD4B93"/>
    <w:rsid w:val="00FD4E8F"/>
    <w:rsid w:val="00FD59A7"/>
    <w:rsid w:val="00FD5EA3"/>
    <w:rsid w:val="00FD60FD"/>
    <w:rsid w:val="00FD6272"/>
    <w:rsid w:val="00FD64AD"/>
    <w:rsid w:val="00FD6B88"/>
    <w:rsid w:val="00FD71B7"/>
    <w:rsid w:val="00FD7367"/>
    <w:rsid w:val="00FD78AF"/>
    <w:rsid w:val="00FD7A98"/>
    <w:rsid w:val="00FE08C8"/>
    <w:rsid w:val="00FE132A"/>
    <w:rsid w:val="00FE16E8"/>
    <w:rsid w:val="00FE1983"/>
    <w:rsid w:val="00FE1F49"/>
    <w:rsid w:val="00FE2DB3"/>
    <w:rsid w:val="00FE30FE"/>
    <w:rsid w:val="00FE318C"/>
    <w:rsid w:val="00FE361C"/>
    <w:rsid w:val="00FE3842"/>
    <w:rsid w:val="00FE3CA4"/>
    <w:rsid w:val="00FE4BAE"/>
    <w:rsid w:val="00FE4CE5"/>
    <w:rsid w:val="00FE4E95"/>
    <w:rsid w:val="00FE543B"/>
    <w:rsid w:val="00FE56D9"/>
    <w:rsid w:val="00FE6428"/>
    <w:rsid w:val="00FE67F2"/>
    <w:rsid w:val="00FE6B43"/>
    <w:rsid w:val="00FE6BE9"/>
    <w:rsid w:val="00FE6C00"/>
    <w:rsid w:val="00FE6F72"/>
    <w:rsid w:val="00FE76F3"/>
    <w:rsid w:val="00FE7DF3"/>
    <w:rsid w:val="00FF05DD"/>
    <w:rsid w:val="00FF0D88"/>
    <w:rsid w:val="00FF0F1D"/>
    <w:rsid w:val="00FF1032"/>
    <w:rsid w:val="00FF157D"/>
    <w:rsid w:val="00FF15BA"/>
    <w:rsid w:val="00FF1D19"/>
    <w:rsid w:val="00FF1DB6"/>
    <w:rsid w:val="00FF1FE6"/>
    <w:rsid w:val="00FF230D"/>
    <w:rsid w:val="00FF237B"/>
    <w:rsid w:val="00FF2764"/>
    <w:rsid w:val="00FF281F"/>
    <w:rsid w:val="00FF2955"/>
    <w:rsid w:val="00FF2B41"/>
    <w:rsid w:val="00FF2C44"/>
    <w:rsid w:val="00FF2F73"/>
    <w:rsid w:val="00FF315D"/>
    <w:rsid w:val="00FF3160"/>
    <w:rsid w:val="00FF3173"/>
    <w:rsid w:val="00FF319A"/>
    <w:rsid w:val="00FF347D"/>
    <w:rsid w:val="00FF34C6"/>
    <w:rsid w:val="00FF3621"/>
    <w:rsid w:val="00FF42E5"/>
    <w:rsid w:val="00FF435B"/>
    <w:rsid w:val="00FF45B2"/>
    <w:rsid w:val="00FF4692"/>
    <w:rsid w:val="00FF47A7"/>
    <w:rsid w:val="00FF49A6"/>
    <w:rsid w:val="00FF4AB9"/>
    <w:rsid w:val="00FF4E0F"/>
    <w:rsid w:val="00FF522D"/>
    <w:rsid w:val="00FF56D2"/>
    <w:rsid w:val="00FF5822"/>
    <w:rsid w:val="00FF5B8F"/>
    <w:rsid w:val="00FF5CF4"/>
    <w:rsid w:val="00FF6974"/>
    <w:rsid w:val="00FF6E7A"/>
    <w:rsid w:val="00FF6F06"/>
    <w:rsid w:val="00FF7140"/>
    <w:rsid w:val="00FF743F"/>
    <w:rsid w:val="00FF79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E41BA"/>
  <w15:docId w15:val="{31CE10A3-83BA-BC4D-98D1-4B01DA399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DEC"/>
    <w:pPr>
      <w:spacing w:after="0" w:line="240" w:lineRule="auto"/>
    </w:pPr>
    <w:rPr>
      <w:rFonts w:ascii="Times New Roman" w:eastAsia="Times New Roman" w:hAnsi="Times New Roman" w:cs="Times New Roman"/>
      <w:sz w:val="24"/>
      <w:szCs w:val="24"/>
      <w:lang w:val="en-DE" w:eastAsia="en-GB"/>
    </w:rPr>
  </w:style>
  <w:style w:type="paragraph" w:styleId="Heading1">
    <w:name w:val="heading 1"/>
    <w:basedOn w:val="Normal"/>
    <w:next w:val="Normal"/>
    <w:link w:val="Heading1Char"/>
    <w:uiPriority w:val="9"/>
    <w:qFormat/>
    <w:rsid w:val="00A720CB"/>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A720CB"/>
    <w:pPr>
      <w:keepNext/>
      <w:keepLines/>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A749CE"/>
    <w:pPr>
      <w:keepNext/>
      <w:keepLines/>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4D192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E4A0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E4A02"/>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E4A0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E4A0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4A0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20CB"/>
    <w:rPr>
      <w:rFonts w:eastAsiaTheme="majorEastAsia" w:cstheme="majorBidi"/>
      <w:b/>
      <w:bCs/>
      <w:color w:val="000000" w:themeColor="text1"/>
      <w:sz w:val="28"/>
      <w:szCs w:val="28"/>
    </w:rPr>
  </w:style>
  <w:style w:type="paragraph" w:styleId="ListParagraph">
    <w:name w:val="List Paragraph"/>
    <w:basedOn w:val="Normal"/>
    <w:uiPriority w:val="34"/>
    <w:qFormat/>
    <w:rsid w:val="00044239"/>
    <w:pPr>
      <w:ind w:left="720"/>
      <w:contextualSpacing/>
    </w:pPr>
  </w:style>
  <w:style w:type="character" w:customStyle="1" w:styleId="Heading2Char">
    <w:name w:val="Heading 2 Char"/>
    <w:basedOn w:val="DefaultParagraphFont"/>
    <w:link w:val="Heading2"/>
    <w:uiPriority w:val="9"/>
    <w:rsid w:val="00A720CB"/>
    <w:rPr>
      <w:rFonts w:eastAsiaTheme="majorEastAsia" w:cstheme="majorBidi"/>
      <w:b/>
      <w:bCs/>
      <w:color w:val="000000" w:themeColor="text1"/>
      <w:sz w:val="26"/>
      <w:szCs w:val="26"/>
    </w:rPr>
  </w:style>
  <w:style w:type="character" w:customStyle="1" w:styleId="Heading3Char">
    <w:name w:val="Heading 3 Char"/>
    <w:basedOn w:val="DefaultParagraphFont"/>
    <w:link w:val="Heading3"/>
    <w:uiPriority w:val="9"/>
    <w:rsid w:val="00A749CE"/>
    <w:rPr>
      <w:rFonts w:eastAsiaTheme="majorEastAsia" w:cstheme="majorBidi"/>
      <w:b/>
      <w:bCs/>
      <w:color w:val="4F81BD" w:themeColor="accent1"/>
    </w:rPr>
  </w:style>
  <w:style w:type="paragraph" w:styleId="Caption">
    <w:name w:val="caption"/>
    <w:basedOn w:val="Normal"/>
    <w:next w:val="Normal"/>
    <w:uiPriority w:val="35"/>
    <w:unhideWhenUsed/>
    <w:qFormat/>
    <w:rsid w:val="00905498"/>
    <w:rPr>
      <w:b/>
      <w:bCs/>
      <w:color w:val="4F81BD" w:themeColor="accent1"/>
      <w:sz w:val="18"/>
      <w:szCs w:val="18"/>
    </w:rPr>
  </w:style>
  <w:style w:type="paragraph" w:styleId="NormalWeb">
    <w:name w:val="Normal (Web)"/>
    <w:basedOn w:val="Normal"/>
    <w:uiPriority w:val="99"/>
    <w:unhideWhenUsed/>
    <w:rsid w:val="00905498"/>
    <w:pPr>
      <w:spacing w:before="100" w:beforeAutospacing="1" w:after="100" w:afterAutospacing="1"/>
    </w:pPr>
    <w:rPr>
      <w:lang w:eastAsia="de-DE"/>
    </w:rPr>
  </w:style>
  <w:style w:type="character" w:styleId="Strong">
    <w:name w:val="Strong"/>
    <w:basedOn w:val="DefaultParagraphFont"/>
    <w:uiPriority w:val="22"/>
    <w:qFormat/>
    <w:rsid w:val="00905498"/>
    <w:rPr>
      <w:b/>
      <w:bCs/>
    </w:rPr>
  </w:style>
  <w:style w:type="paragraph" w:styleId="BalloonText">
    <w:name w:val="Balloon Text"/>
    <w:basedOn w:val="Normal"/>
    <w:link w:val="BalloonTextChar"/>
    <w:uiPriority w:val="99"/>
    <w:semiHidden/>
    <w:unhideWhenUsed/>
    <w:rsid w:val="00905498"/>
    <w:rPr>
      <w:rFonts w:ascii="Tahoma" w:hAnsi="Tahoma" w:cs="Tahoma"/>
      <w:sz w:val="16"/>
      <w:szCs w:val="16"/>
    </w:rPr>
  </w:style>
  <w:style w:type="character" w:customStyle="1" w:styleId="BalloonTextChar">
    <w:name w:val="Balloon Text Char"/>
    <w:basedOn w:val="DefaultParagraphFont"/>
    <w:link w:val="BalloonText"/>
    <w:uiPriority w:val="99"/>
    <w:semiHidden/>
    <w:rsid w:val="00905498"/>
    <w:rPr>
      <w:rFonts w:ascii="Tahoma" w:hAnsi="Tahoma" w:cs="Tahoma"/>
      <w:sz w:val="16"/>
      <w:szCs w:val="16"/>
    </w:rPr>
  </w:style>
  <w:style w:type="character" w:styleId="Hyperlink">
    <w:name w:val="Hyperlink"/>
    <w:basedOn w:val="DefaultParagraphFont"/>
    <w:uiPriority w:val="99"/>
    <w:unhideWhenUsed/>
    <w:rsid w:val="004F5090"/>
    <w:rPr>
      <w:color w:val="0000FF" w:themeColor="hyperlink"/>
      <w:u w:val="single"/>
    </w:rPr>
  </w:style>
  <w:style w:type="character" w:customStyle="1" w:styleId="Heading4Char">
    <w:name w:val="Heading 4 Char"/>
    <w:basedOn w:val="DefaultParagraphFont"/>
    <w:link w:val="Heading4"/>
    <w:uiPriority w:val="9"/>
    <w:rsid w:val="004D192B"/>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6A5723"/>
    <w:pPr>
      <w:outlineLvl w:val="9"/>
    </w:pPr>
    <w:rPr>
      <w:lang w:eastAsia="de-DE"/>
    </w:rPr>
  </w:style>
  <w:style w:type="paragraph" w:styleId="TOC1">
    <w:name w:val="toc 1"/>
    <w:basedOn w:val="Normal"/>
    <w:next w:val="Normal"/>
    <w:autoRedefine/>
    <w:uiPriority w:val="39"/>
    <w:unhideWhenUsed/>
    <w:rsid w:val="006A5723"/>
    <w:pPr>
      <w:spacing w:after="100"/>
    </w:pPr>
  </w:style>
  <w:style w:type="paragraph" w:styleId="TOC2">
    <w:name w:val="toc 2"/>
    <w:basedOn w:val="Normal"/>
    <w:next w:val="Normal"/>
    <w:autoRedefine/>
    <w:uiPriority w:val="39"/>
    <w:unhideWhenUsed/>
    <w:rsid w:val="006A5723"/>
    <w:pPr>
      <w:spacing w:after="100"/>
      <w:ind w:left="220"/>
    </w:pPr>
  </w:style>
  <w:style w:type="paragraph" w:styleId="TOC3">
    <w:name w:val="toc 3"/>
    <w:basedOn w:val="Normal"/>
    <w:next w:val="Normal"/>
    <w:autoRedefine/>
    <w:uiPriority w:val="39"/>
    <w:unhideWhenUsed/>
    <w:rsid w:val="006A5723"/>
    <w:pPr>
      <w:spacing w:after="100"/>
      <w:ind w:left="440"/>
    </w:pPr>
  </w:style>
  <w:style w:type="paragraph" w:styleId="NoSpacing">
    <w:name w:val="No Spacing"/>
    <w:link w:val="NoSpacingChar"/>
    <w:uiPriority w:val="1"/>
    <w:qFormat/>
    <w:rsid w:val="00AE7F7A"/>
    <w:pPr>
      <w:spacing w:after="0" w:line="240" w:lineRule="auto"/>
    </w:pPr>
    <w:rPr>
      <w:rFonts w:eastAsiaTheme="minorEastAsia"/>
      <w:lang w:eastAsia="de-DE"/>
    </w:rPr>
  </w:style>
  <w:style w:type="character" w:customStyle="1" w:styleId="NoSpacingChar">
    <w:name w:val="No Spacing Char"/>
    <w:basedOn w:val="DefaultParagraphFont"/>
    <w:link w:val="NoSpacing"/>
    <w:uiPriority w:val="1"/>
    <w:rsid w:val="00AE7F7A"/>
    <w:rPr>
      <w:rFonts w:eastAsiaTheme="minorEastAsia"/>
      <w:lang w:eastAsia="de-DE"/>
    </w:rPr>
  </w:style>
  <w:style w:type="table" w:styleId="TableGrid">
    <w:name w:val="Table Grid"/>
    <w:basedOn w:val="TableNormal"/>
    <w:uiPriority w:val="59"/>
    <w:rsid w:val="009356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1FF2"/>
    <w:pPr>
      <w:tabs>
        <w:tab w:val="center" w:pos="4536"/>
        <w:tab w:val="right" w:pos="9072"/>
      </w:tabs>
    </w:pPr>
  </w:style>
  <w:style w:type="character" w:customStyle="1" w:styleId="HeaderChar">
    <w:name w:val="Header Char"/>
    <w:basedOn w:val="DefaultParagraphFont"/>
    <w:link w:val="Header"/>
    <w:uiPriority w:val="99"/>
    <w:rsid w:val="00111FF2"/>
  </w:style>
  <w:style w:type="paragraph" w:styleId="Footer">
    <w:name w:val="footer"/>
    <w:basedOn w:val="Normal"/>
    <w:link w:val="FooterChar"/>
    <w:uiPriority w:val="99"/>
    <w:unhideWhenUsed/>
    <w:rsid w:val="00111FF2"/>
    <w:pPr>
      <w:tabs>
        <w:tab w:val="center" w:pos="4536"/>
        <w:tab w:val="right" w:pos="9072"/>
      </w:tabs>
    </w:pPr>
  </w:style>
  <w:style w:type="character" w:customStyle="1" w:styleId="FooterChar">
    <w:name w:val="Footer Char"/>
    <w:basedOn w:val="DefaultParagraphFont"/>
    <w:link w:val="Footer"/>
    <w:uiPriority w:val="99"/>
    <w:rsid w:val="00111FF2"/>
  </w:style>
  <w:style w:type="character" w:styleId="PlaceholderText">
    <w:name w:val="Placeholder Text"/>
    <w:basedOn w:val="DefaultParagraphFont"/>
    <w:uiPriority w:val="99"/>
    <w:semiHidden/>
    <w:rsid w:val="002E4A02"/>
    <w:rPr>
      <w:color w:val="808080"/>
    </w:rPr>
  </w:style>
  <w:style w:type="paragraph" w:customStyle="1" w:styleId="CitaviBibliographyEntry">
    <w:name w:val="Citavi Bibliography Entry"/>
    <w:basedOn w:val="Normal"/>
    <w:link w:val="CitaviBibliographyEntryZchn"/>
    <w:rsid w:val="002E4A02"/>
    <w:pPr>
      <w:spacing w:after="120"/>
    </w:pPr>
  </w:style>
  <w:style w:type="character" w:customStyle="1" w:styleId="CitaviBibliographyEntryZchn">
    <w:name w:val="Citavi Bibliography Entry Zchn"/>
    <w:basedOn w:val="DefaultParagraphFont"/>
    <w:link w:val="CitaviBibliographyEntry"/>
    <w:rsid w:val="002E4A02"/>
  </w:style>
  <w:style w:type="paragraph" w:customStyle="1" w:styleId="CitaviBibliographyHeading">
    <w:name w:val="Citavi Bibliography Heading"/>
    <w:basedOn w:val="Heading1"/>
    <w:link w:val="CitaviBibliographyHeadingZchn"/>
    <w:rsid w:val="002E4A02"/>
  </w:style>
  <w:style w:type="character" w:customStyle="1" w:styleId="CitaviBibliographyHeadingZchn">
    <w:name w:val="Citavi Bibliography Heading Zchn"/>
    <w:basedOn w:val="DefaultParagraphFont"/>
    <w:link w:val="CitaviBibliographyHeading"/>
    <w:rsid w:val="002E4A02"/>
    <w:rPr>
      <w:rFonts w:asciiTheme="majorHAnsi" w:eastAsiaTheme="majorEastAsia" w:hAnsiTheme="majorHAnsi" w:cstheme="majorBidi"/>
      <w:b/>
      <w:bCs/>
      <w:color w:val="365F91" w:themeColor="accent1" w:themeShade="BF"/>
      <w:sz w:val="28"/>
      <w:szCs w:val="28"/>
    </w:rPr>
  </w:style>
  <w:style w:type="paragraph" w:customStyle="1" w:styleId="CitaviBibliographySubheading1">
    <w:name w:val="Citavi Bibliography Subheading 1"/>
    <w:basedOn w:val="Heading2"/>
    <w:link w:val="CitaviBibliographySubheading1Zchn"/>
    <w:rsid w:val="002E4A02"/>
    <w:pPr>
      <w:spacing w:line="360" w:lineRule="auto"/>
      <w:outlineLvl w:val="9"/>
    </w:pPr>
    <w:rPr>
      <w:rFonts w:cs="Times New Roman"/>
      <w:sz w:val="24"/>
      <w:szCs w:val="24"/>
      <w:lang w:val="en-US"/>
    </w:rPr>
  </w:style>
  <w:style w:type="character" w:customStyle="1" w:styleId="CitaviBibliographySubheading1Zchn">
    <w:name w:val="Citavi Bibliography Subheading 1 Zchn"/>
    <w:basedOn w:val="DefaultParagraphFont"/>
    <w:link w:val="CitaviBibliographySubheading1"/>
    <w:rsid w:val="002E4A02"/>
    <w:rPr>
      <w:rFonts w:ascii="Times New Roman" w:eastAsiaTheme="majorEastAsia" w:hAnsi="Times New Roman" w:cs="Times New Roman"/>
      <w:b/>
      <w:bCs/>
      <w:color w:val="4F81BD" w:themeColor="accent1"/>
      <w:sz w:val="24"/>
      <w:szCs w:val="24"/>
      <w:lang w:val="en-US"/>
    </w:rPr>
  </w:style>
  <w:style w:type="paragraph" w:customStyle="1" w:styleId="CitaviBibliographySubheading2">
    <w:name w:val="Citavi Bibliography Subheading 2"/>
    <w:basedOn w:val="Heading3"/>
    <w:link w:val="CitaviBibliographySubheading2Zchn"/>
    <w:rsid w:val="002E4A02"/>
    <w:pPr>
      <w:spacing w:line="360" w:lineRule="auto"/>
      <w:outlineLvl w:val="9"/>
    </w:pPr>
    <w:rPr>
      <w:rFonts w:cs="Times New Roman"/>
      <w:lang w:val="en-US"/>
    </w:rPr>
  </w:style>
  <w:style w:type="character" w:customStyle="1" w:styleId="CitaviBibliographySubheading2Zchn">
    <w:name w:val="Citavi Bibliography Subheading 2 Zchn"/>
    <w:basedOn w:val="DefaultParagraphFont"/>
    <w:link w:val="CitaviBibliographySubheading2"/>
    <w:rsid w:val="002E4A02"/>
    <w:rPr>
      <w:rFonts w:ascii="Times New Roman" w:eastAsiaTheme="majorEastAsia" w:hAnsi="Times New Roman" w:cs="Times New Roman"/>
      <w:b/>
      <w:bCs/>
      <w:color w:val="4F81BD" w:themeColor="accent1"/>
      <w:sz w:val="24"/>
      <w:szCs w:val="24"/>
      <w:lang w:val="en-US"/>
    </w:rPr>
  </w:style>
  <w:style w:type="paragraph" w:customStyle="1" w:styleId="CitaviBibliographySubheading3">
    <w:name w:val="Citavi Bibliography Subheading 3"/>
    <w:basedOn w:val="Heading4"/>
    <w:link w:val="CitaviBibliographySubheading3Zchn"/>
    <w:rsid w:val="002E4A02"/>
    <w:pPr>
      <w:spacing w:line="360" w:lineRule="auto"/>
      <w:outlineLvl w:val="9"/>
    </w:pPr>
    <w:rPr>
      <w:rFonts w:ascii="Times New Roman" w:hAnsi="Times New Roman" w:cs="Times New Roman"/>
      <w:lang w:val="en-US"/>
    </w:rPr>
  </w:style>
  <w:style w:type="character" w:customStyle="1" w:styleId="CitaviBibliographySubheading3Zchn">
    <w:name w:val="Citavi Bibliography Subheading 3 Zchn"/>
    <w:basedOn w:val="DefaultParagraphFont"/>
    <w:link w:val="CitaviBibliographySubheading3"/>
    <w:rsid w:val="002E4A02"/>
    <w:rPr>
      <w:rFonts w:ascii="Times New Roman" w:eastAsiaTheme="majorEastAsia" w:hAnsi="Times New Roman" w:cs="Times New Roman"/>
      <w:b/>
      <w:bCs/>
      <w:i/>
      <w:iCs/>
      <w:color w:val="4F81BD" w:themeColor="accent1"/>
      <w:sz w:val="24"/>
      <w:szCs w:val="24"/>
      <w:lang w:val="en-US"/>
    </w:rPr>
  </w:style>
  <w:style w:type="paragraph" w:customStyle="1" w:styleId="CitaviBibliographySubheading4">
    <w:name w:val="Citavi Bibliography Subheading 4"/>
    <w:basedOn w:val="Heading5"/>
    <w:link w:val="CitaviBibliographySubheading4Zchn"/>
    <w:rsid w:val="002E4A02"/>
    <w:pPr>
      <w:spacing w:line="360" w:lineRule="auto"/>
      <w:outlineLvl w:val="9"/>
    </w:pPr>
    <w:rPr>
      <w:rFonts w:ascii="Times New Roman" w:hAnsi="Times New Roman" w:cs="Times New Roman"/>
      <w:lang w:val="en-US"/>
    </w:rPr>
  </w:style>
  <w:style w:type="character" w:customStyle="1" w:styleId="CitaviBibliographySubheading4Zchn">
    <w:name w:val="Citavi Bibliography Subheading 4 Zchn"/>
    <w:basedOn w:val="DefaultParagraphFont"/>
    <w:link w:val="CitaviBibliographySubheading4"/>
    <w:rsid w:val="002E4A02"/>
    <w:rPr>
      <w:rFonts w:ascii="Times New Roman" w:eastAsiaTheme="majorEastAsia" w:hAnsi="Times New Roman" w:cs="Times New Roman"/>
      <w:color w:val="243F60" w:themeColor="accent1" w:themeShade="7F"/>
      <w:sz w:val="24"/>
      <w:szCs w:val="24"/>
      <w:lang w:val="en-US"/>
    </w:rPr>
  </w:style>
  <w:style w:type="character" w:customStyle="1" w:styleId="Heading5Char">
    <w:name w:val="Heading 5 Char"/>
    <w:basedOn w:val="DefaultParagraphFont"/>
    <w:link w:val="Heading5"/>
    <w:uiPriority w:val="9"/>
    <w:semiHidden/>
    <w:rsid w:val="002E4A02"/>
    <w:rPr>
      <w:rFonts w:asciiTheme="majorHAnsi" w:eastAsiaTheme="majorEastAsia" w:hAnsiTheme="majorHAnsi" w:cstheme="majorBidi"/>
      <w:color w:val="243F60" w:themeColor="accent1" w:themeShade="7F"/>
    </w:rPr>
  </w:style>
  <w:style w:type="paragraph" w:customStyle="1" w:styleId="CitaviBibliographySubheading5">
    <w:name w:val="Citavi Bibliography Subheading 5"/>
    <w:basedOn w:val="Heading6"/>
    <w:link w:val="CitaviBibliographySubheading5Zchn"/>
    <w:rsid w:val="002E4A02"/>
    <w:pPr>
      <w:spacing w:line="360" w:lineRule="auto"/>
      <w:outlineLvl w:val="9"/>
    </w:pPr>
    <w:rPr>
      <w:rFonts w:ascii="Times New Roman" w:hAnsi="Times New Roman" w:cs="Times New Roman"/>
      <w:lang w:val="en-US"/>
    </w:rPr>
  </w:style>
  <w:style w:type="character" w:customStyle="1" w:styleId="CitaviBibliographySubheading5Zchn">
    <w:name w:val="Citavi Bibliography Subheading 5 Zchn"/>
    <w:basedOn w:val="DefaultParagraphFont"/>
    <w:link w:val="CitaviBibliographySubheading5"/>
    <w:rsid w:val="002E4A02"/>
    <w:rPr>
      <w:rFonts w:ascii="Times New Roman" w:eastAsiaTheme="majorEastAsia" w:hAnsi="Times New Roman" w:cs="Times New Roman"/>
      <w:i/>
      <w:iCs/>
      <w:color w:val="243F60" w:themeColor="accent1" w:themeShade="7F"/>
      <w:sz w:val="24"/>
      <w:szCs w:val="24"/>
      <w:lang w:val="en-US"/>
    </w:rPr>
  </w:style>
  <w:style w:type="character" w:customStyle="1" w:styleId="Heading6Char">
    <w:name w:val="Heading 6 Char"/>
    <w:basedOn w:val="DefaultParagraphFont"/>
    <w:link w:val="Heading6"/>
    <w:uiPriority w:val="9"/>
    <w:semiHidden/>
    <w:rsid w:val="002E4A02"/>
    <w:rPr>
      <w:rFonts w:asciiTheme="majorHAnsi" w:eastAsiaTheme="majorEastAsia" w:hAnsiTheme="majorHAnsi" w:cstheme="majorBidi"/>
      <w:i/>
      <w:iCs/>
      <w:color w:val="243F60" w:themeColor="accent1" w:themeShade="7F"/>
    </w:rPr>
  </w:style>
  <w:style w:type="paragraph" w:customStyle="1" w:styleId="CitaviBibliographySubheading6">
    <w:name w:val="Citavi Bibliography Subheading 6"/>
    <w:basedOn w:val="Heading7"/>
    <w:link w:val="CitaviBibliographySubheading6Zchn"/>
    <w:rsid w:val="002E4A02"/>
    <w:pPr>
      <w:spacing w:line="360" w:lineRule="auto"/>
      <w:outlineLvl w:val="9"/>
    </w:pPr>
    <w:rPr>
      <w:rFonts w:ascii="Times New Roman" w:hAnsi="Times New Roman" w:cs="Times New Roman"/>
      <w:lang w:val="en-US"/>
    </w:rPr>
  </w:style>
  <w:style w:type="character" w:customStyle="1" w:styleId="CitaviBibliographySubheading6Zchn">
    <w:name w:val="Citavi Bibliography Subheading 6 Zchn"/>
    <w:basedOn w:val="DefaultParagraphFont"/>
    <w:link w:val="CitaviBibliographySubheading6"/>
    <w:rsid w:val="002E4A02"/>
    <w:rPr>
      <w:rFonts w:ascii="Times New Roman" w:eastAsiaTheme="majorEastAsia" w:hAnsi="Times New Roman" w:cs="Times New Roman"/>
      <w:i/>
      <w:iCs/>
      <w:color w:val="404040" w:themeColor="text1" w:themeTint="BF"/>
      <w:sz w:val="24"/>
      <w:szCs w:val="24"/>
      <w:lang w:val="en-US"/>
    </w:rPr>
  </w:style>
  <w:style w:type="character" w:customStyle="1" w:styleId="Heading7Char">
    <w:name w:val="Heading 7 Char"/>
    <w:basedOn w:val="DefaultParagraphFont"/>
    <w:link w:val="Heading7"/>
    <w:uiPriority w:val="9"/>
    <w:semiHidden/>
    <w:rsid w:val="002E4A02"/>
    <w:rPr>
      <w:rFonts w:asciiTheme="majorHAnsi" w:eastAsiaTheme="majorEastAsia" w:hAnsiTheme="majorHAnsi" w:cstheme="majorBidi"/>
      <w:i/>
      <w:iCs/>
      <w:color w:val="404040" w:themeColor="text1" w:themeTint="BF"/>
    </w:rPr>
  </w:style>
  <w:style w:type="paragraph" w:customStyle="1" w:styleId="CitaviBibliographySubheading7">
    <w:name w:val="Citavi Bibliography Subheading 7"/>
    <w:basedOn w:val="Heading8"/>
    <w:link w:val="CitaviBibliographySubheading7Zchn"/>
    <w:rsid w:val="002E4A02"/>
    <w:pPr>
      <w:spacing w:line="360" w:lineRule="auto"/>
      <w:outlineLvl w:val="9"/>
    </w:pPr>
    <w:rPr>
      <w:rFonts w:ascii="Times New Roman" w:hAnsi="Times New Roman" w:cs="Times New Roman"/>
      <w:sz w:val="24"/>
      <w:szCs w:val="24"/>
      <w:lang w:val="en-US"/>
    </w:rPr>
  </w:style>
  <w:style w:type="character" w:customStyle="1" w:styleId="CitaviBibliographySubheading7Zchn">
    <w:name w:val="Citavi Bibliography Subheading 7 Zchn"/>
    <w:basedOn w:val="DefaultParagraphFont"/>
    <w:link w:val="CitaviBibliographySubheading7"/>
    <w:rsid w:val="002E4A02"/>
    <w:rPr>
      <w:rFonts w:ascii="Times New Roman" w:eastAsiaTheme="majorEastAsia" w:hAnsi="Times New Roman" w:cs="Times New Roman"/>
      <w:color w:val="404040" w:themeColor="text1" w:themeTint="BF"/>
      <w:sz w:val="24"/>
      <w:szCs w:val="24"/>
      <w:lang w:val="en-US"/>
    </w:rPr>
  </w:style>
  <w:style w:type="character" w:customStyle="1" w:styleId="Heading8Char">
    <w:name w:val="Heading 8 Char"/>
    <w:basedOn w:val="DefaultParagraphFont"/>
    <w:link w:val="Heading8"/>
    <w:uiPriority w:val="9"/>
    <w:semiHidden/>
    <w:rsid w:val="002E4A02"/>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Heading9"/>
    <w:link w:val="CitaviBibliographySubheading8Zchn"/>
    <w:rsid w:val="002E4A02"/>
    <w:pPr>
      <w:spacing w:line="360" w:lineRule="auto"/>
      <w:outlineLvl w:val="9"/>
    </w:pPr>
    <w:rPr>
      <w:rFonts w:ascii="Times New Roman" w:hAnsi="Times New Roman" w:cs="Times New Roman"/>
      <w:sz w:val="24"/>
      <w:szCs w:val="24"/>
      <w:lang w:val="en-US"/>
    </w:rPr>
  </w:style>
  <w:style w:type="character" w:customStyle="1" w:styleId="CitaviBibliographySubheading8Zchn">
    <w:name w:val="Citavi Bibliography Subheading 8 Zchn"/>
    <w:basedOn w:val="DefaultParagraphFont"/>
    <w:link w:val="CitaviBibliographySubheading8"/>
    <w:rsid w:val="002E4A02"/>
    <w:rPr>
      <w:rFonts w:ascii="Times New Roman" w:eastAsiaTheme="majorEastAsia" w:hAnsi="Times New Roman" w:cs="Times New Roman"/>
      <w:i/>
      <w:iCs/>
      <w:color w:val="404040" w:themeColor="text1" w:themeTint="BF"/>
      <w:sz w:val="24"/>
      <w:szCs w:val="24"/>
      <w:lang w:val="en-US"/>
    </w:rPr>
  </w:style>
  <w:style w:type="character" w:customStyle="1" w:styleId="Heading9Char">
    <w:name w:val="Heading 9 Char"/>
    <w:basedOn w:val="DefaultParagraphFont"/>
    <w:link w:val="Heading9"/>
    <w:uiPriority w:val="9"/>
    <w:semiHidden/>
    <w:rsid w:val="002E4A02"/>
    <w:rPr>
      <w:rFonts w:asciiTheme="majorHAnsi" w:eastAsiaTheme="majorEastAsia" w:hAnsiTheme="majorHAnsi" w:cstheme="majorBidi"/>
      <w:i/>
      <w:iCs/>
      <w:color w:val="404040" w:themeColor="text1" w:themeTint="BF"/>
      <w:sz w:val="20"/>
      <w:szCs w:val="20"/>
    </w:rPr>
  </w:style>
  <w:style w:type="paragraph" w:styleId="Bibliography">
    <w:name w:val="Bibliography"/>
    <w:basedOn w:val="Normal"/>
    <w:next w:val="Normal"/>
    <w:uiPriority w:val="37"/>
    <w:semiHidden/>
    <w:unhideWhenUsed/>
    <w:rsid w:val="00F262EC"/>
  </w:style>
  <w:style w:type="character" w:styleId="BookTitle">
    <w:name w:val="Book Title"/>
    <w:basedOn w:val="DefaultParagraphFont"/>
    <w:uiPriority w:val="33"/>
    <w:qFormat/>
    <w:rsid w:val="00F262EC"/>
    <w:rPr>
      <w:b/>
      <w:bCs/>
      <w:smallCaps/>
      <w:spacing w:val="5"/>
    </w:rPr>
  </w:style>
  <w:style w:type="character" w:styleId="IntenseReference">
    <w:name w:val="Intense Reference"/>
    <w:basedOn w:val="DefaultParagraphFont"/>
    <w:uiPriority w:val="32"/>
    <w:qFormat/>
    <w:rsid w:val="00F262EC"/>
    <w:rPr>
      <w:b/>
      <w:bCs/>
      <w:smallCaps/>
      <w:color w:val="C0504D" w:themeColor="accent2"/>
      <w:spacing w:val="5"/>
      <w:u w:val="single"/>
    </w:rPr>
  </w:style>
  <w:style w:type="character" w:styleId="SubtleReference">
    <w:name w:val="Subtle Reference"/>
    <w:basedOn w:val="DefaultParagraphFont"/>
    <w:uiPriority w:val="31"/>
    <w:qFormat/>
    <w:rsid w:val="00F262EC"/>
    <w:rPr>
      <w:smallCaps/>
      <w:color w:val="C0504D" w:themeColor="accent2"/>
      <w:u w:val="single"/>
    </w:rPr>
  </w:style>
  <w:style w:type="character" w:styleId="IntenseEmphasis">
    <w:name w:val="Intense Emphasis"/>
    <w:basedOn w:val="DefaultParagraphFont"/>
    <w:uiPriority w:val="21"/>
    <w:qFormat/>
    <w:rsid w:val="00F262EC"/>
    <w:rPr>
      <w:b/>
      <w:bCs/>
      <w:i/>
      <w:iCs/>
      <w:color w:val="4F81BD" w:themeColor="accent1"/>
    </w:rPr>
  </w:style>
  <w:style w:type="character" w:styleId="SubtleEmphasis">
    <w:name w:val="Subtle Emphasis"/>
    <w:basedOn w:val="DefaultParagraphFont"/>
    <w:uiPriority w:val="19"/>
    <w:qFormat/>
    <w:rsid w:val="00F262EC"/>
    <w:rPr>
      <w:i/>
      <w:iCs/>
      <w:color w:val="808080" w:themeColor="text1" w:themeTint="7F"/>
    </w:rPr>
  </w:style>
  <w:style w:type="paragraph" w:styleId="IntenseQuote">
    <w:name w:val="Intense Quote"/>
    <w:basedOn w:val="Normal"/>
    <w:next w:val="Normal"/>
    <w:link w:val="IntenseQuoteChar"/>
    <w:uiPriority w:val="30"/>
    <w:qFormat/>
    <w:rsid w:val="00F262E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262EC"/>
    <w:rPr>
      <w:b/>
      <w:bCs/>
      <w:i/>
      <w:iCs/>
      <w:color w:val="4F81BD" w:themeColor="accent1"/>
    </w:rPr>
  </w:style>
  <w:style w:type="paragraph" w:styleId="Quote">
    <w:name w:val="Quote"/>
    <w:basedOn w:val="Normal"/>
    <w:next w:val="Normal"/>
    <w:link w:val="QuoteChar"/>
    <w:uiPriority w:val="29"/>
    <w:qFormat/>
    <w:rsid w:val="00F262EC"/>
    <w:rPr>
      <w:i/>
      <w:iCs/>
      <w:color w:val="000000" w:themeColor="text1"/>
    </w:rPr>
  </w:style>
  <w:style w:type="character" w:customStyle="1" w:styleId="QuoteChar">
    <w:name w:val="Quote Char"/>
    <w:basedOn w:val="DefaultParagraphFont"/>
    <w:link w:val="Quote"/>
    <w:uiPriority w:val="29"/>
    <w:rsid w:val="00F262EC"/>
    <w:rPr>
      <w:i/>
      <w:iCs/>
      <w:color w:val="000000" w:themeColor="text1"/>
    </w:rPr>
  </w:style>
  <w:style w:type="table" w:styleId="MediumList1-Accent1">
    <w:name w:val="Medium List 1 Accent 1"/>
    <w:basedOn w:val="TableNormal"/>
    <w:uiPriority w:val="65"/>
    <w:rsid w:val="00F262EC"/>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rsid w:val="00F262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rsid w:val="00F262E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F262E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F262E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rsid w:val="00F262E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urfulGrid">
    <w:name w:val="Colorful Grid"/>
    <w:basedOn w:val="TableNormal"/>
    <w:uiPriority w:val="73"/>
    <w:rsid w:val="00F262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List">
    <w:name w:val="Colorful List"/>
    <w:basedOn w:val="TableNormal"/>
    <w:uiPriority w:val="72"/>
    <w:rsid w:val="00F262EC"/>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Shading">
    <w:name w:val="Colorful Shading"/>
    <w:basedOn w:val="TableNormal"/>
    <w:uiPriority w:val="71"/>
    <w:rsid w:val="00F262EC"/>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rsid w:val="00F262EC"/>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rsid w:val="00F262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F262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rsid w:val="00F262E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rsid w:val="00F262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rsid w:val="00F262EC"/>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rsid w:val="00F262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F262E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F262E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rsid w:val="00F262E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F262E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F262EC"/>
    <w:rPr>
      <w:i/>
      <w:iCs/>
    </w:rPr>
  </w:style>
  <w:style w:type="character" w:styleId="HTMLTypewriter">
    <w:name w:val="HTML Typewriter"/>
    <w:basedOn w:val="DefaultParagraphFont"/>
    <w:uiPriority w:val="99"/>
    <w:semiHidden/>
    <w:unhideWhenUsed/>
    <w:rsid w:val="00F262EC"/>
    <w:rPr>
      <w:rFonts w:ascii="Consolas" w:hAnsi="Consolas"/>
      <w:sz w:val="20"/>
      <w:szCs w:val="20"/>
    </w:rPr>
  </w:style>
  <w:style w:type="character" w:styleId="HTMLSample">
    <w:name w:val="HTML Sample"/>
    <w:basedOn w:val="DefaultParagraphFont"/>
    <w:uiPriority w:val="99"/>
    <w:semiHidden/>
    <w:unhideWhenUsed/>
    <w:rsid w:val="00F262EC"/>
    <w:rPr>
      <w:rFonts w:ascii="Consolas" w:hAnsi="Consolas"/>
      <w:sz w:val="24"/>
      <w:szCs w:val="24"/>
    </w:rPr>
  </w:style>
  <w:style w:type="paragraph" w:styleId="HTMLPreformatted">
    <w:name w:val="HTML Preformatted"/>
    <w:basedOn w:val="Normal"/>
    <w:link w:val="HTMLPreformattedChar"/>
    <w:uiPriority w:val="99"/>
    <w:semiHidden/>
    <w:unhideWhenUsed/>
    <w:rsid w:val="00F262EC"/>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62EC"/>
    <w:rPr>
      <w:rFonts w:ascii="Consolas" w:hAnsi="Consolas"/>
      <w:sz w:val="20"/>
      <w:szCs w:val="20"/>
    </w:rPr>
  </w:style>
  <w:style w:type="character" w:styleId="HTMLKeyboard">
    <w:name w:val="HTML Keyboard"/>
    <w:basedOn w:val="DefaultParagraphFont"/>
    <w:uiPriority w:val="99"/>
    <w:semiHidden/>
    <w:unhideWhenUsed/>
    <w:rsid w:val="00F262EC"/>
    <w:rPr>
      <w:rFonts w:ascii="Consolas" w:hAnsi="Consolas"/>
      <w:sz w:val="20"/>
      <w:szCs w:val="20"/>
    </w:rPr>
  </w:style>
  <w:style w:type="character" w:styleId="HTMLDefinition">
    <w:name w:val="HTML Definition"/>
    <w:basedOn w:val="DefaultParagraphFont"/>
    <w:uiPriority w:val="99"/>
    <w:semiHidden/>
    <w:unhideWhenUsed/>
    <w:rsid w:val="00F262EC"/>
    <w:rPr>
      <w:i/>
      <w:iCs/>
    </w:rPr>
  </w:style>
  <w:style w:type="character" w:styleId="HTMLCode">
    <w:name w:val="HTML Code"/>
    <w:basedOn w:val="DefaultParagraphFont"/>
    <w:uiPriority w:val="99"/>
    <w:semiHidden/>
    <w:unhideWhenUsed/>
    <w:rsid w:val="00F262EC"/>
    <w:rPr>
      <w:rFonts w:ascii="Consolas" w:hAnsi="Consolas"/>
      <w:sz w:val="20"/>
      <w:szCs w:val="20"/>
    </w:rPr>
  </w:style>
  <w:style w:type="character" w:styleId="HTMLCite">
    <w:name w:val="HTML Cite"/>
    <w:basedOn w:val="DefaultParagraphFont"/>
    <w:uiPriority w:val="99"/>
    <w:semiHidden/>
    <w:unhideWhenUsed/>
    <w:rsid w:val="00F262EC"/>
    <w:rPr>
      <w:i/>
      <w:iCs/>
    </w:rPr>
  </w:style>
  <w:style w:type="paragraph" w:styleId="HTMLAddress">
    <w:name w:val="HTML Address"/>
    <w:basedOn w:val="Normal"/>
    <w:link w:val="HTMLAddressChar"/>
    <w:uiPriority w:val="99"/>
    <w:semiHidden/>
    <w:unhideWhenUsed/>
    <w:rsid w:val="00F262EC"/>
    <w:rPr>
      <w:i/>
      <w:iCs/>
    </w:rPr>
  </w:style>
  <w:style w:type="character" w:customStyle="1" w:styleId="HTMLAddressChar">
    <w:name w:val="HTML Address Char"/>
    <w:basedOn w:val="DefaultParagraphFont"/>
    <w:link w:val="HTMLAddress"/>
    <w:uiPriority w:val="99"/>
    <w:semiHidden/>
    <w:rsid w:val="00F262EC"/>
    <w:rPr>
      <w:i/>
      <w:iCs/>
    </w:rPr>
  </w:style>
  <w:style w:type="character" w:styleId="HTMLAcronym">
    <w:name w:val="HTML Acronym"/>
    <w:basedOn w:val="DefaultParagraphFont"/>
    <w:uiPriority w:val="99"/>
    <w:semiHidden/>
    <w:unhideWhenUsed/>
    <w:rsid w:val="00F262EC"/>
  </w:style>
  <w:style w:type="paragraph" w:styleId="PlainText">
    <w:name w:val="Plain Text"/>
    <w:basedOn w:val="Normal"/>
    <w:link w:val="PlainTextChar"/>
    <w:uiPriority w:val="99"/>
    <w:unhideWhenUsed/>
    <w:rsid w:val="00F262EC"/>
    <w:rPr>
      <w:rFonts w:ascii="Consolas" w:hAnsi="Consolas"/>
      <w:sz w:val="21"/>
      <w:szCs w:val="21"/>
    </w:rPr>
  </w:style>
  <w:style w:type="character" w:customStyle="1" w:styleId="PlainTextChar">
    <w:name w:val="Plain Text Char"/>
    <w:basedOn w:val="DefaultParagraphFont"/>
    <w:link w:val="PlainText"/>
    <w:uiPriority w:val="99"/>
    <w:rsid w:val="00F262EC"/>
    <w:rPr>
      <w:rFonts w:ascii="Consolas" w:hAnsi="Consolas"/>
      <w:sz w:val="21"/>
      <w:szCs w:val="21"/>
    </w:rPr>
  </w:style>
  <w:style w:type="paragraph" w:styleId="DocumentMap">
    <w:name w:val="Document Map"/>
    <w:basedOn w:val="Normal"/>
    <w:link w:val="DocumentMapChar"/>
    <w:uiPriority w:val="99"/>
    <w:semiHidden/>
    <w:unhideWhenUsed/>
    <w:rsid w:val="00F262EC"/>
    <w:rPr>
      <w:rFonts w:ascii="Tahoma" w:hAnsi="Tahoma" w:cs="Tahoma"/>
      <w:sz w:val="16"/>
      <w:szCs w:val="16"/>
    </w:rPr>
  </w:style>
  <w:style w:type="character" w:customStyle="1" w:styleId="DocumentMapChar">
    <w:name w:val="Document Map Char"/>
    <w:basedOn w:val="DefaultParagraphFont"/>
    <w:link w:val="DocumentMap"/>
    <w:uiPriority w:val="99"/>
    <w:semiHidden/>
    <w:rsid w:val="00F262EC"/>
    <w:rPr>
      <w:rFonts w:ascii="Tahoma" w:hAnsi="Tahoma" w:cs="Tahoma"/>
      <w:sz w:val="16"/>
      <w:szCs w:val="16"/>
    </w:rPr>
  </w:style>
  <w:style w:type="character" w:styleId="Emphasis">
    <w:name w:val="Emphasis"/>
    <w:basedOn w:val="DefaultParagraphFont"/>
    <w:uiPriority w:val="20"/>
    <w:qFormat/>
    <w:rsid w:val="00F262EC"/>
    <w:rPr>
      <w:i/>
      <w:iCs/>
    </w:rPr>
  </w:style>
  <w:style w:type="character" w:styleId="FollowedHyperlink">
    <w:name w:val="FollowedHyperlink"/>
    <w:basedOn w:val="DefaultParagraphFont"/>
    <w:uiPriority w:val="99"/>
    <w:semiHidden/>
    <w:unhideWhenUsed/>
    <w:rsid w:val="00F262EC"/>
    <w:rPr>
      <w:color w:val="800080" w:themeColor="followedHyperlink"/>
      <w:u w:val="single"/>
    </w:rPr>
  </w:style>
  <w:style w:type="paragraph" w:styleId="BlockText">
    <w:name w:val="Block Text"/>
    <w:basedOn w:val="Normal"/>
    <w:uiPriority w:val="99"/>
    <w:semiHidden/>
    <w:unhideWhenUsed/>
    <w:rsid w:val="00F262EC"/>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eastAsiaTheme="minorEastAsia"/>
      <w:i/>
      <w:iCs/>
      <w:color w:val="4F81BD" w:themeColor="accent1"/>
    </w:rPr>
  </w:style>
  <w:style w:type="paragraph" w:styleId="BodyTextIndent3">
    <w:name w:val="Body Text Indent 3"/>
    <w:basedOn w:val="Normal"/>
    <w:link w:val="BodyTextIndent3Char"/>
    <w:uiPriority w:val="99"/>
    <w:semiHidden/>
    <w:unhideWhenUsed/>
    <w:rsid w:val="00F262E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262EC"/>
    <w:rPr>
      <w:sz w:val="16"/>
      <w:szCs w:val="16"/>
    </w:rPr>
  </w:style>
  <w:style w:type="paragraph" w:styleId="BodyTextIndent2">
    <w:name w:val="Body Text Indent 2"/>
    <w:basedOn w:val="Normal"/>
    <w:link w:val="BodyTextIndent2Char"/>
    <w:uiPriority w:val="99"/>
    <w:semiHidden/>
    <w:unhideWhenUsed/>
    <w:rsid w:val="00F262EC"/>
    <w:pPr>
      <w:spacing w:after="120" w:line="480" w:lineRule="auto"/>
      <w:ind w:left="283"/>
    </w:pPr>
  </w:style>
  <w:style w:type="character" w:customStyle="1" w:styleId="BodyTextIndent2Char">
    <w:name w:val="Body Text Indent 2 Char"/>
    <w:basedOn w:val="DefaultParagraphFont"/>
    <w:link w:val="BodyTextIndent2"/>
    <w:uiPriority w:val="99"/>
    <w:semiHidden/>
    <w:rsid w:val="00F262EC"/>
  </w:style>
  <w:style w:type="paragraph" w:styleId="BodyText3">
    <w:name w:val="Body Text 3"/>
    <w:basedOn w:val="Normal"/>
    <w:link w:val="BodyText3Char"/>
    <w:uiPriority w:val="99"/>
    <w:semiHidden/>
    <w:unhideWhenUsed/>
    <w:rsid w:val="00F262EC"/>
    <w:pPr>
      <w:spacing w:after="120"/>
    </w:pPr>
    <w:rPr>
      <w:sz w:val="16"/>
      <w:szCs w:val="16"/>
    </w:rPr>
  </w:style>
  <w:style w:type="character" w:customStyle="1" w:styleId="BodyText3Char">
    <w:name w:val="Body Text 3 Char"/>
    <w:basedOn w:val="DefaultParagraphFont"/>
    <w:link w:val="BodyText3"/>
    <w:uiPriority w:val="99"/>
    <w:semiHidden/>
    <w:rsid w:val="00F262EC"/>
    <w:rPr>
      <w:sz w:val="16"/>
      <w:szCs w:val="16"/>
    </w:rPr>
  </w:style>
  <w:style w:type="paragraph" w:styleId="BodyText2">
    <w:name w:val="Body Text 2"/>
    <w:basedOn w:val="Normal"/>
    <w:link w:val="BodyText2Char"/>
    <w:uiPriority w:val="99"/>
    <w:semiHidden/>
    <w:unhideWhenUsed/>
    <w:rsid w:val="00F262EC"/>
    <w:pPr>
      <w:spacing w:after="120" w:line="480" w:lineRule="auto"/>
    </w:pPr>
  </w:style>
  <w:style w:type="character" w:customStyle="1" w:styleId="BodyText2Char">
    <w:name w:val="Body Text 2 Char"/>
    <w:basedOn w:val="DefaultParagraphFont"/>
    <w:link w:val="BodyText2"/>
    <w:uiPriority w:val="99"/>
    <w:semiHidden/>
    <w:rsid w:val="00F262EC"/>
  </w:style>
  <w:style w:type="paragraph" w:styleId="NoteHeading">
    <w:name w:val="Note Heading"/>
    <w:basedOn w:val="Normal"/>
    <w:next w:val="Normal"/>
    <w:link w:val="NoteHeadingChar"/>
    <w:uiPriority w:val="99"/>
    <w:semiHidden/>
    <w:unhideWhenUsed/>
    <w:rsid w:val="00F262EC"/>
  </w:style>
  <w:style w:type="character" w:customStyle="1" w:styleId="NoteHeadingChar">
    <w:name w:val="Note Heading Char"/>
    <w:basedOn w:val="DefaultParagraphFont"/>
    <w:link w:val="NoteHeading"/>
    <w:uiPriority w:val="99"/>
    <w:semiHidden/>
    <w:rsid w:val="00F262EC"/>
  </w:style>
  <w:style w:type="paragraph" w:styleId="BodyTextIndent">
    <w:name w:val="Body Text Indent"/>
    <w:basedOn w:val="Normal"/>
    <w:link w:val="BodyTextIndentChar"/>
    <w:uiPriority w:val="99"/>
    <w:semiHidden/>
    <w:unhideWhenUsed/>
    <w:rsid w:val="00F262EC"/>
    <w:pPr>
      <w:spacing w:after="120"/>
      <w:ind w:left="283"/>
    </w:pPr>
  </w:style>
  <w:style w:type="character" w:customStyle="1" w:styleId="BodyTextIndentChar">
    <w:name w:val="Body Text Indent Char"/>
    <w:basedOn w:val="DefaultParagraphFont"/>
    <w:link w:val="BodyTextIndent"/>
    <w:uiPriority w:val="99"/>
    <w:semiHidden/>
    <w:rsid w:val="00F262EC"/>
  </w:style>
  <w:style w:type="paragraph" w:styleId="BodyTextFirstIndent2">
    <w:name w:val="Body Text First Indent 2"/>
    <w:basedOn w:val="BodyTextIndent"/>
    <w:link w:val="BodyTextFirstIndent2Char"/>
    <w:uiPriority w:val="99"/>
    <w:semiHidden/>
    <w:unhideWhenUsed/>
    <w:rsid w:val="00F262EC"/>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F262EC"/>
  </w:style>
  <w:style w:type="paragraph" w:styleId="BodyText">
    <w:name w:val="Body Text"/>
    <w:basedOn w:val="Normal"/>
    <w:link w:val="BodyTextChar"/>
    <w:uiPriority w:val="99"/>
    <w:semiHidden/>
    <w:unhideWhenUsed/>
    <w:rsid w:val="00F262EC"/>
    <w:pPr>
      <w:spacing w:after="120"/>
    </w:pPr>
  </w:style>
  <w:style w:type="character" w:customStyle="1" w:styleId="BodyTextChar">
    <w:name w:val="Body Text Char"/>
    <w:basedOn w:val="DefaultParagraphFont"/>
    <w:link w:val="BodyText"/>
    <w:uiPriority w:val="99"/>
    <w:semiHidden/>
    <w:rsid w:val="00F262EC"/>
  </w:style>
  <w:style w:type="paragraph" w:styleId="BodyTextFirstIndent">
    <w:name w:val="Body Text First Indent"/>
    <w:basedOn w:val="BodyText"/>
    <w:link w:val="BodyTextFirstIndentChar"/>
    <w:uiPriority w:val="99"/>
    <w:semiHidden/>
    <w:unhideWhenUsed/>
    <w:rsid w:val="00F262EC"/>
    <w:pPr>
      <w:spacing w:after="200"/>
      <w:ind w:firstLine="360"/>
    </w:pPr>
  </w:style>
  <w:style w:type="character" w:customStyle="1" w:styleId="BodyTextFirstIndentChar">
    <w:name w:val="Body Text First Indent Char"/>
    <w:basedOn w:val="BodyTextChar"/>
    <w:link w:val="BodyTextFirstIndent"/>
    <w:uiPriority w:val="99"/>
    <w:semiHidden/>
    <w:rsid w:val="00F262EC"/>
  </w:style>
  <w:style w:type="paragraph" w:styleId="Date">
    <w:name w:val="Date"/>
    <w:basedOn w:val="Normal"/>
    <w:next w:val="Normal"/>
    <w:link w:val="DateChar"/>
    <w:uiPriority w:val="99"/>
    <w:semiHidden/>
    <w:unhideWhenUsed/>
    <w:rsid w:val="00F262EC"/>
  </w:style>
  <w:style w:type="character" w:customStyle="1" w:styleId="DateChar">
    <w:name w:val="Date Char"/>
    <w:basedOn w:val="DefaultParagraphFont"/>
    <w:link w:val="Date"/>
    <w:uiPriority w:val="99"/>
    <w:semiHidden/>
    <w:rsid w:val="00F262EC"/>
  </w:style>
  <w:style w:type="paragraph" w:styleId="Salutation">
    <w:name w:val="Salutation"/>
    <w:basedOn w:val="Normal"/>
    <w:next w:val="Normal"/>
    <w:link w:val="SalutationChar"/>
    <w:uiPriority w:val="99"/>
    <w:semiHidden/>
    <w:unhideWhenUsed/>
    <w:rsid w:val="00F262EC"/>
  </w:style>
  <w:style w:type="character" w:customStyle="1" w:styleId="SalutationChar">
    <w:name w:val="Salutation Char"/>
    <w:basedOn w:val="DefaultParagraphFont"/>
    <w:link w:val="Salutation"/>
    <w:uiPriority w:val="99"/>
    <w:semiHidden/>
    <w:rsid w:val="00F262EC"/>
  </w:style>
  <w:style w:type="paragraph" w:styleId="Subtitle">
    <w:name w:val="Subtitle"/>
    <w:basedOn w:val="Normal"/>
    <w:next w:val="Normal"/>
    <w:link w:val="SubtitleChar"/>
    <w:uiPriority w:val="11"/>
    <w:qFormat/>
    <w:rsid w:val="00F262EC"/>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262EC"/>
    <w:rPr>
      <w:rFonts w:asciiTheme="majorHAnsi" w:eastAsiaTheme="majorEastAsia" w:hAnsiTheme="majorHAnsi" w:cstheme="majorBidi"/>
      <w:i/>
      <w:iCs/>
      <w:color w:val="4F81BD" w:themeColor="accent1"/>
      <w:spacing w:val="15"/>
      <w:sz w:val="24"/>
      <w:szCs w:val="24"/>
    </w:rPr>
  </w:style>
  <w:style w:type="paragraph" w:styleId="MessageHeader">
    <w:name w:val="Message Header"/>
    <w:basedOn w:val="Normal"/>
    <w:link w:val="MessageHeaderChar"/>
    <w:uiPriority w:val="99"/>
    <w:semiHidden/>
    <w:unhideWhenUsed/>
    <w:rsid w:val="00F262EC"/>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F262EC"/>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F262EC"/>
    <w:pPr>
      <w:spacing w:after="120"/>
      <w:ind w:left="1415"/>
      <w:contextualSpacing/>
    </w:pPr>
  </w:style>
  <w:style w:type="paragraph" w:styleId="ListContinue4">
    <w:name w:val="List Continue 4"/>
    <w:basedOn w:val="Normal"/>
    <w:uiPriority w:val="99"/>
    <w:semiHidden/>
    <w:unhideWhenUsed/>
    <w:rsid w:val="00F262EC"/>
    <w:pPr>
      <w:spacing w:after="120"/>
      <w:ind w:left="1132"/>
      <w:contextualSpacing/>
    </w:pPr>
  </w:style>
  <w:style w:type="paragraph" w:styleId="ListContinue3">
    <w:name w:val="List Continue 3"/>
    <w:basedOn w:val="Normal"/>
    <w:uiPriority w:val="99"/>
    <w:semiHidden/>
    <w:unhideWhenUsed/>
    <w:rsid w:val="00F262EC"/>
    <w:pPr>
      <w:spacing w:after="120"/>
      <w:ind w:left="849"/>
      <w:contextualSpacing/>
    </w:pPr>
  </w:style>
  <w:style w:type="paragraph" w:styleId="ListContinue2">
    <w:name w:val="List Continue 2"/>
    <w:basedOn w:val="Normal"/>
    <w:uiPriority w:val="99"/>
    <w:semiHidden/>
    <w:unhideWhenUsed/>
    <w:rsid w:val="00F262EC"/>
    <w:pPr>
      <w:spacing w:after="120"/>
      <w:ind w:left="566"/>
      <w:contextualSpacing/>
    </w:pPr>
  </w:style>
  <w:style w:type="paragraph" w:styleId="ListContinue">
    <w:name w:val="List Continue"/>
    <w:basedOn w:val="Normal"/>
    <w:uiPriority w:val="99"/>
    <w:semiHidden/>
    <w:unhideWhenUsed/>
    <w:rsid w:val="00F262EC"/>
    <w:pPr>
      <w:spacing w:after="120"/>
      <w:ind w:left="283"/>
      <w:contextualSpacing/>
    </w:pPr>
  </w:style>
  <w:style w:type="paragraph" w:styleId="Signature">
    <w:name w:val="Signature"/>
    <w:basedOn w:val="Normal"/>
    <w:link w:val="SignatureChar"/>
    <w:uiPriority w:val="99"/>
    <w:semiHidden/>
    <w:unhideWhenUsed/>
    <w:rsid w:val="00F262EC"/>
    <w:pPr>
      <w:ind w:left="4252"/>
    </w:pPr>
  </w:style>
  <w:style w:type="character" w:customStyle="1" w:styleId="SignatureChar">
    <w:name w:val="Signature Char"/>
    <w:basedOn w:val="DefaultParagraphFont"/>
    <w:link w:val="Signature"/>
    <w:uiPriority w:val="99"/>
    <w:semiHidden/>
    <w:rsid w:val="00F262EC"/>
  </w:style>
  <w:style w:type="paragraph" w:styleId="Closing">
    <w:name w:val="Closing"/>
    <w:basedOn w:val="Normal"/>
    <w:link w:val="ClosingChar"/>
    <w:uiPriority w:val="99"/>
    <w:semiHidden/>
    <w:unhideWhenUsed/>
    <w:rsid w:val="00F262EC"/>
    <w:pPr>
      <w:ind w:left="4252"/>
    </w:pPr>
  </w:style>
  <w:style w:type="character" w:customStyle="1" w:styleId="ClosingChar">
    <w:name w:val="Closing Char"/>
    <w:basedOn w:val="DefaultParagraphFont"/>
    <w:link w:val="Closing"/>
    <w:uiPriority w:val="99"/>
    <w:semiHidden/>
    <w:rsid w:val="00F262EC"/>
  </w:style>
  <w:style w:type="paragraph" w:styleId="Title">
    <w:name w:val="Title"/>
    <w:basedOn w:val="Normal"/>
    <w:next w:val="Normal"/>
    <w:link w:val="TitleChar"/>
    <w:uiPriority w:val="10"/>
    <w:qFormat/>
    <w:rsid w:val="00F262E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262EC"/>
    <w:rPr>
      <w:rFonts w:asciiTheme="majorHAnsi" w:eastAsiaTheme="majorEastAsia" w:hAnsiTheme="majorHAnsi" w:cstheme="majorBidi"/>
      <w:color w:val="17365D" w:themeColor="text2" w:themeShade="BF"/>
      <w:spacing w:val="5"/>
      <w:kern w:val="28"/>
      <w:sz w:val="52"/>
      <w:szCs w:val="52"/>
    </w:rPr>
  </w:style>
  <w:style w:type="paragraph" w:styleId="ListNumber5">
    <w:name w:val="List Number 5"/>
    <w:basedOn w:val="Normal"/>
    <w:uiPriority w:val="99"/>
    <w:semiHidden/>
    <w:unhideWhenUsed/>
    <w:rsid w:val="00F262EC"/>
    <w:pPr>
      <w:numPr>
        <w:numId w:val="11"/>
      </w:numPr>
      <w:contextualSpacing/>
    </w:pPr>
  </w:style>
  <w:style w:type="paragraph" w:styleId="ListNumber4">
    <w:name w:val="List Number 4"/>
    <w:basedOn w:val="Normal"/>
    <w:uiPriority w:val="99"/>
    <w:semiHidden/>
    <w:unhideWhenUsed/>
    <w:rsid w:val="00F262EC"/>
    <w:pPr>
      <w:numPr>
        <w:numId w:val="12"/>
      </w:numPr>
      <w:contextualSpacing/>
    </w:pPr>
  </w:style>
  <w:style w:type="paragraph" w:styleId="ListNumber3">
    <w:name w:val="List Number 3"/>
    <w:basedOn w:val="Normal"/>
    <w:uiPriority w:val="99"/>
    <w:semiHidden/>
    <w:unhideWhenUsed/>
    <w:rsid w:val="00F262EC"/>
    <w:pPr>
      <w:numPr>
        <w:numId w:val="13"/>
      </w:numPr>
      <w:contextualSpacing/>
    </w:pPr>
  </w:style>
  <w:style w:type="paragraph" w:styleId="ListNumber2">
    <w:name w:val="List Number 2"/>
    <w:basedOn w:val="Normal"/>
    <w:uiPriority w:val="99"/>
    <w:semiHidden/>
    <w:unhideWhenUsed/>
    <w:rsid w:val="00F262EC"/>
    <w:pPr>
      <w:numPr>
        <w:numId w:val="14"/>
      </w:numPr>
      <w:contextualSpacing/>
    </w:pPr>
  </w:style>
  <w:style w:type="paragraph" w:styleId="ListBullet5">
    <w:name w:val="List Bullet 5"/>
    <w:basedOn w:val="Normal"/>
    <w:uiPriority w:val="99"/>
    <w:semiHidden/>
    <w:unhideWhenUsed/>
    <w:rsid w:val="00F262EC"/>
    <w:pPr>
      <w:numPr>
        <w:numId w:val="15"/>
      </w:numPr>
      <w:contextualSpacing/>
    </w:pPr>
  </w:style>
  <w:style w:type="paragraph" w:styleId="ListBullet4">
    <w:name w:val="List Bullet 4"/>
    <w:basedOn w:val="Normal"/>
    <w:uiPriority w:val="99"/>
    <w:semiHidden/>
    <w:unhideWhenUsed/>
    <w:rsid w:val="00F262EC"/>
    <w:pPr>
      <w:numPr>
        <w:numId w:val="16"/>
      </w:numPr>
      <w:contextualSpacing/>
    </w:pPr>
  </w:style>
  <w:style w:type="paragraph" w:styleId="ListBullet3">
    <w:name w:val="List Bullet 3"/>
    <w:basedOn w:val="Normal"/>
    <w:uiPriority w:val="99"/>
    <w:semiHidden/>
    <w:unhideWhenUsed/>
    <w:rsid w:val="00F262EC"/>
    <w:pPr>
      <w:numPr>
        <w:numId w:val="17"/>
      </w:numPr>
      <w:contextualSpacing/>
    </w:pPr>
  </w:style>
  <w:style w:type="paragraph" w:styleId="ListBullet2">
    <w:name w:val="List Bullet 2"/>
    <w:basedOn w:val="Normal"/>
    <w:uiPriority w:val="99"/>
    <w:semiHidden/>
    <w:unhideWhenUsed/>
    <w:rsid w:val="00F262EC"/>
    <w:pPr>
      <w:numPr>
        <w:numId w:val="18"/>
      </w:numPr>
      <w:contextualSpacing/>
    </w:pPr>
  </w:style>
  <w:style w:type="paragraph" w:styleId="List5">
    <w:name w:val="List 5"/>
    <w:basedOn w:val="Normal"/>
    <w:uiPriority w:val="99"/>
    <w:semiHidden/>
    <w:unhideWhenUsed/>
    <w:rsid w:val="00F262EC"/>
    <w:pPr>
      <w:ind w:left="1415" w:hanging="283"/>
      <w:contextualSpacing/>
    </w:pPr>
  </w:style>
  <w:style w:type="paragraph" w:styleId="List4">
    <w:name w:val="List 4"/>
    <w:basedOn w:val="Normal"/>
    <w:uiPriority w:val="99"/>
    <w:semiHidden/>
    <w:unhideWhenUsed/>
    <w:rsid w:val="00F262EC"/>
    <w:pPr>
      <w:ind w:left="1132" w:hanging="283"/>
      <w:contextualSpacing/>
    </w:pPr>
  </w:style>
  <w:style w:type="paragraph" w:styleId="List3">
    <w:name w:val="List 3"/>
    <w:basedOn w:val="Normal"/>
    <w:uiPriority w:val="99"/>
    <w:semiHidden/>
    <w:unhideWhenUsed/>
    <w:rsid w:val="00F262EC"/>
    <w:pPr>
      <w:ind w:left="849" w:hanging="283"/>
      <w:contextualSpacing/>
    </w:pPr>
  </w:style>
  <w:style w:type="paragraph" w:styleId="List2">
    <w:name w:val="List 2"/>
    <w:basedOn w:val="Normal"/>
    <w:uiPriority w:val="99"/>
    <w:semiHidden/>
    <w:unhideWhenUsed/>
    <w:rsid w:val="00F262EC"/>
    <w:pPr>
      <w:ind w:left="566" w:hanging="283"/>
      <w:contextualSpacing/>
    </w:pPr>
  </w:style>
  <w:style w:type="paragraph" w:styleId="ListNumber">
    <w:name w:val="List Number"/>
    <w:basedOn w:val="Normal"/>
    <w:uiPriority w:val="99"/>
    <w:semiHidden/>
    <w:unhideWhenUsed/>
    <w:rsid w:val="00F262EC"/>
    <w:pPr>
      <w:numPr>
        <w:numId w:val="19"/>
      </w:numPr>
      <w:contextualSpacing/>
    </w:pPr>
  </w:style>
  <w:style w:type="paragraph" w:styleId="ListBullet">
    <w:name w:val="List Bullet"/>
    <w:basedOn w:val="Normal"/>
    <w:uiPriority w:val="99"/>
    <w:semiHidden/>
    <w:unhideWhenUsed/>
    <w:rsid w:val="00F262EC"/>
    <w:pPr>
      <w:numPr>
        <w:numId w:val="20"/>
      </w:numPr>
      <w:contextualSpacing/>
    </w:pPr>
  </w:style>
  <w:style w:type="paragraph" w:styleId="List">
    <w:name w:val="List"/>
    <w:basedOn w:val="Normal"/>
    <w:uiPriority w:val="99"/>
    <w:semiHidden/>
    <w:unhideWhenUsed/>
    <w:rsid w:val="00F262EC"/>
    <w:pPr>
      <w:ind w:left="283" w:hanging="283"/>
      <w:contextualSpacing/>
    </w:pPr>
  </w:style>
  <w:style w:type="paragraph" w:styleId="TOAHeading">
    <w:name w:val="toa heading"/>
    <w:basedOn w:val="Normal"/>
    <w:next w:val="Normal"/>
    <w:uiPriority w:val="99"/>
    <w:semiHidden/>
    <w:unhideWhenUsed/>
    <w:rsid w:val="00F262EC"/>
    <w:pPr>
      <w:spacing w:before="120"/>
    </w:pPr>
    <w:rPr>
      <w:rFonts w:asciiTheme="majorHAnsi" w:eastAsiaTheme="majorEastAsia" w:hAnsiTheme="majorHAnsi" w:cstheme="majorBidi"/>
      <w:b/>
      <w:bCs/>
    </w:rPr>
  </w:style>
  <w:style w:type="paragraph" w:styleId="MacroText">
    <w:name w:val="macro"/>
    <w:link w:val="MacroTextChar"/>
    <w:uiPriority w:val="99"/>
    <w:semiHidden/>
    <w:unhideWhenUsed/>
    <w:rsid w:val="00F262EC"/>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F262EC"/>
    <w:rPr>
      <w:rFonts w:ascii="Consolas" w:hAnsi="Consolas"/>
      <w:sz w:val="20"/>
      <w:szCs w:val="20"/>
    </w:rPr>
  </w:style>
  <w:style w:type="paragraph" w:styleId="TableofAuthorities">
    <w:name w:val="table of authorities"/>
    <w:basedOn w:val="Normal"/>
    <w:next w:val="Normal"/>
    <w:uiPriority w:val="99"/>
    <w:semiHidden/>
    <w:unhideWhenUsed/>
    <w:rsid w:val="00F262EC"/>
    <w:pPr>
      <w:ind w:left="220" w:hanging="220"/>
    </w:pPr>
  </w:style>
  <w:style w:type="paragraph" w:styleId="EndnoteText">
    <w:name w:val="endnote text"/>
    <w:basedOn w:val="Normal"/>
    <w:link w:val="EndnoteTextChar"/>
    <w:uiPriority w:val="99"/>
    <w:semiHidden/>
    <w:unhideWhenUsed/>
    <w:rsid w:val="00F262EC"/>
    <w:rPr>
      <w:sz w:val="20"/>
      <w:szCs w:val="20"/>
    </w:rPr>
  </w:style>
  <w:style w:type="character" w:customStyle="1" w:styleId="EndnoteTextChar">
    <w:name w:val="Endnote Text Char"/>
    <w:basedOn w:val="DefaultParagraphFont"/>
    <w:link w:val="EndnoteText"/>
    <w:uiPriority w:val="99"/>
    <w:semiHidden/>
    <w:rsid w:val="00F262EC"/>
    <w:rPr>
      <w:sz w:val="20"/>
      <w:szCs w:val="20"/>
    </w:rPr>
  </w:style>
  <w:style w:type="character" w:styleId="EndnoteReference">
    <w:name w:val="endnote reference"/>
    <w:basedOn w:val="DefaultParagraphFont"/>
    <w:uiPriority w:val="99"/>
    <w:semiHidden/>
    <w:unhideWhenUsed/>
    <w:rsid w:val="00F262EC"/>
    <w:rPr>
      <w:vertAlign w:val="superscript"/>
    </w:rPr>
  </w:style>
  <w:style w:type="character" w:styleId="PageNumber">
    <w:name w:val="page number"/>
    <w:basedOn w:val="DefaultParagraphFont"/>
    <w:uiPriority w:val="99"/>
    <w:semiHidden/>
    <w:unhideWhenUsed/>
    <w:rsid w:val="00F262EC"/>
  </w:style>
  <w:style w:type="character" w:styleId="LineNumber">
    <w:name w:val="line number"/>
    <w:basedOn w:val="DefaultParagraphFont"/>
    <w:uiPriority w:val="99"/>
    <w:semiHidden/>
    <w:unhideWhenUsed/>
    <w:rsid w:val="00F262EC"/>
  </w:style>
  <w:style w:type="character" w:styleId="CommentReference">
    <w:name w:val="annotation reference"/>
    <w:basedOn w:val="DefaultParagraphFont"/>
    <w:uiPriority w:val="99"/>
    <w:semiHidden/>
    <w:unhideWhenUsed/>
    <w:rsid w:val="00F262EC"/>
    <w:rPr>
      <w:sz w:val="16"/>
      <w:szCs w:val="16"/>
    </w:rPr>
  </w:style>
  <w:style w:type="character" w:styleId="FootnoteReference">
    <w:name w:val="footnote reference"/>
    <w:basedOn w:val="DefaultParagraphFont"/>
    <w:uiPriority w:val="99"/>
    <w:semiHidden/>
    <w:unhideWhenUsed/>
    <w:rsid w:val="00F262EC"/>
    <w:rPr>
      <w:vertAlign w:val="superscript"/>
    </w:rPr>
  </w:style>
  <w:style w:type="paragraph" w:styleId="EnvelopeReturn">
    <w:name w:val="envelope return"/>
    <w:basedOn w:val="Normal"/>
    <w:uiPriority w:val="99"/>
    <w:semiHidden/>
    <w:unhideWhenUsed/>
    <w:rsid w:val="00F262EC"/>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F262EC"/>
    <w:pPr>
      <w:framePr w:w="4320" w:h="2160" w:hRule="exact" w:hSpace="141" w:wrap="auto" w:hAnchor="page" w:xAlign="center" w:yAlign="bottom"/>
      <w:ind w:left="1"/>
    </w:pPr>
    <w:rPr>
      <w:rFonts w:asciiTheme="majorHAnsi" w:eastAsiaTheme="majorEastAsia" w:hAnsiTheme="majorHAnsi" w:cstheme="majorBidi"/>
    </w:rPr>
  </w:style>
  <w:style w:type="paragraph" w:styleId="TableofFigures">
    <w:name w:val="table of figures"/>
    <w:basedOn w:val="Normal"/>
    <w:next w:val="Normal"/>
    <w:uiPriority w:val="99"/>
    <w:unhideWhenUsed/>
    <w:rsid w:val="00F262EC"/>
  </w:style>
  <w:style w:type="paragraph" w:styleId="Index1">
    <w:name w:val="index 1"/>
    <w:basedOn w:val="Normal"/>
    <w:next w:val="Normal"/>
    <w:autoRedefine/>
    <w:uiPriority w:val="99"/>
    <w:semiHidden/>
    <w:unhideWhenUsed/>
    <w:rsid w:val="00F262EC"/>
    <w:pPr>
      <w:ind w:left="220" w:hanging="220"/>
    </w:pPr>
  </w:style>
  <w:style w:type="paragraph" w:styleId="IndexHeading">
    <w:name w:val="index heading"/>
    <w:basedOn w:val="Normal"/>
    <w:next w:val="Index1"/>
    <w:uiPriority w:val="99"/>
    <w:semiHidden/>
    <w:unhideWhenUsed/>
    <w:rsid w:val="00F262EC"/>
    <w:rPr>
      <w:rFonts w:asciiTheme="majorHAnsi" w:eastAsiaTheme="majorEastAsia" w:hAnsiTheme="majorHAnsi" w:cstheme="majorBidi"/>
      <w:b/>
      <w:bCs/>
    </w:rPr>
  </w:style>
  <w:style w:type="paragraph" w:styleId="CommentText">
    <w:name w:val="annotation text"/>
    <w:basedOn w:val="Normal"/>
    <w:link w:val="CommentTextChar"/>
    <w:uiPriority w:val="99"/>
    <w:semiHidden/>
    <w:unhideWhenUsed/>
    <w:rsid w:val="00F262EC"/>
    <w:rPr>
      <w:sz w:val="20"/>
      <w:szCs w:val="20"/>
    </w:rPr>
  </w:style>
  <w:style w:type="character" w:customStyle="1" w:styleId="CommentTextChar">
    <w:name w:val="Comment Text Char"/>
    <w:basedOn w:val="DefaultParagraphFont"/>
    <w:link w:val="CommentText"/>
    <w:uiPriority w:val="99"/>
    <w:semiHidden/>
    <w:rsid w:val="00F262EC"/>
    <w:rPr>
      <w:sz w:val="20"/>
      <w:szCs w:val="20"/>
    </w:rPr>
  </w:style>
  <w:style w:type="paragraph" w:styleId="FootnoteText">
    <w:name w:val="footnote text"/>
    <w:basedOn w:val="Normal"/>
    <w:link w:val="FootnoteTextChar"/>
    <w:uiPriority w:val="99"/>
    <w:semiHidden/>
    <w:unhideWhenUsed/>
    <w:rsid w:val="00F262EC"/>
    <w:rPr>
      <w:sz w:val="20"/>
      <w:szCs w:val="20"/>
    </w:rPr>
  </w:style>
  <w:style w:type="character" w:customStyle="1" w:styleId="FootnoteTextChar">
    <w:name w:val="Footnote Text Char"/>
    <w:basedOn w:val="DefaultParagraphFont"/>
    <w:link w:val="FootnoteText"/>
    <w:uiPriority w:val="99"/>
    <w:semiHidden/>
    <w:rsid w:val="00F262EC"/>
    <w:rPr>
      <w:sz w:val="20"/>
      <w:szCs w:val="20"/>
    </w:rPr>
  </w:style>
  <w:style w:type="paragraph" w:styleId="NormalIndent">
    <w:name w:val="Normal Indent"/>
    <w:basedOn w:val="Normal"/>
    <w:uiPriority w:val="99"/>
    <w:semiHidden/>
    <w:unhideWhenUsed/>
    <w:rsid w:val="00F262EC"/>
    <w:pPr>
      <w:ind w:left="708"/>
    </w:pPr>
  </w:style>
  <w:style w:type="paragraph" w:styleId="TOC9">
    <w:name w:val="toc 9"/>
    <w:basedOn w:val="Normal"/>
    <w:next w:val="Normal"/>
    <w:autoRedefine/>
    <w:uiPriority w:val="39"/>
    <w:semiHidden/>
    <w:unhideWhenUsed/>
    <w:rsid w:val="00F262EC"/>
    <w:pPr>
      <w:spacing w:after="100"/>
      <w:ind w:left="1760"/>
    </w:pPr>
  </w:style>
  <w:style w:type="paragraph" w:styleId="TOC8">
    <w:name w:val="toc 8"/>
    <w:basedOn w:val="Normal"/>
    <w:next w:val="Normal"/>
    <w:autoRedefine/>
    <w:uiPriority w:val="39"/>
    <w:semiHidden/>
    <w:unhideWhenUsed/>
    <w:rsid w:val="00F262EC"/>
    <w:pPr>
      <w:spacing w:after="100"/>
      <w:ind w:left="1540"/>
    </w:pPr>
  </w:style>
  <w:style w:type="paragraph" w:styleId="TOC7">
    <w:name w:val="toc 7"/>
    <w:basedOn w:val="Normal"/>
    <w:next w:val="Normal"/>
    <w:autoRedefine/>
    <w:uiPriority w:val="39"/>
    <w:semiHidden/>
    <w:unhideWhenUsed/>
    <w:rsid w:val="00F262EC"/>
    <w:pPr>
      <w:spacing w:after="100"/>
      <w:ind w:left="1320"/>
    </w:pPr>
  </w:style>
  <w:style w:type="paragraph" w:styleId="TOC6">
    <w:name w:val="toc 6"/>
    <w:basedOn w:val="Normal"/>
    <w:next w:val="Normal"/>
    <w:autoRedefine/>
    <w:uiPriority w:val="39"/>
    <w:semiHidden/>
    <w:unhideWhenUsed/>
    <w:rsid w:val="00F262EC"/>
    <w:pPr>
      <w:spacing w:after="100"/>
      <w:ind w:left="1100"/>
    </w:pPr>
  </w:style>
  <w:style w:type="paragraph" w:styleId="TOC5">
    <w:name w:val="toc 5"/>
    <w:basedOn w:val="Normal"/>
    <w:next w:val="Normal"/>
    <w:autoRedefine/>
    <w:uiPriority w:val="39"/>
    <w:semiHidden/>
    <w:unhideWhenUsed/>
    <w:rsid w:val="00F262EC"/>
    <w:pPr>
      <w:spacing w:after="100"/>
      <w:ind w:left="880"/>
    </w:pPr>
  </w:style>
  <w:style w:type="paragraph" w:styleId="TOC4">
    <w:name w:val="toc 4"/>
    <w:basedOn w:val="Normal"/>
    <w:next w:val="Normal"/>
    <w:autoRedefine/>
    <w:uiPriority w:val="39"/>
    <w:semiHidden/>
    <w:unhideWhenUsed/>
    <w:rsid w:val="00F262EC"/>
    <w:pPr>
      <w:spacing w:after="100"/>
      <w:ind w:left="660"/>
    </w:pPr>
  </w:style>
  <w:style w:type="paragraph" w:styleId="Index9">
    <w:name w:val="index 9"/>
    <w:basedOn w:val="Normal"/>
    <w:next w:val="Normal"/>
    <w:autoRedefine/>
    <w:uiPriority w:val="99"/>
    <w:semiHidden/>
    <w:unhideWhenUsed/>
    <w:rsid w:val="00F262EC"/>
    <w:pPr>
      <w:ind w:left="1980" w:hanging="220"/>
    </w:pPr>
  </w:style>
  <w:style w:type="paragraph" w:styleId="Index8">
    <w:name w:val="index 8"/>
    <w:basedOn w:val="Normal"/>
    <w:next w:val="Normal"/>
    <w:autoRedefine/>
    <w:uiPriority w:val="99"/>
    <w:semiHidden/>
    <w:unhideWhenUsed/>
    <w:rsid w:val="00F262EC"/>
    <w:pPr>
      <w:ind w:left="1760" w:hanging="220"/>
    </w:pPr>
  </w:style>
  <w:style w:type="paragraph" w:styleId="Index7">
    <w:name w:val="index 7"/>
    <w:basedOn w:val="Normal"/>
    <w:next w:val="Normal"/>
    <w:autoRedefine/>
    <w:uiPriority w:val="99"/>
    <w:semiHidden/>
    <w:unhideWhenUsed/>
    <w:rsid w:val="00F262EC"/>
    <w:pPr>
      <w:ind w:left="1540" w:hanging="220"/>
    </w:pPr>
  </w:style>
  <w:style w:type="paragraph" w:styleId="Index6">
    <w:name w:val="index 6"/>
    <w:basedOn w:val="Normal"/>
    <w:next w:val="Normal"/>
    <w:autoRedefine/>
    <w:uiPriority w:val="99"/>
    <w:semiHidden/>
    <w:unhideWhenUsed/>
    <w:rsid w:val="00F262EC"/>
    <w:pPr>
      <w:ind w:left="1320" w:hanging="220"/>
    </w:pPr>
  </w:style>
  <w:style w:type="paragraph" w:styleId="Index5">
    <w:name w:val="index 5"/>
    <w:basedOn w:val="Normal"/>
    <w:next w:val="Normal"/>
    <w:autoRedefine/>
    <w:uiPriority w:val="99"/>
    <w:semiHidden/>
    <w:unhideWhenUsed/>
    <w:rsid w:val="00F262EC"/>
    <w:pPr>
      <w:ind w:left="1100" w:hanging="220"/>
    </w:pPr>
  </w:style>
  <w:style w:type="paragraph" w:styleId="Index4">
    <w:name w:val="index 4"/>
    <w:basedOn w:val="Normal"/>
    <w:next w:val="Normal"/>
    <w:autoRedefine/>
    <w:uiPriority w:val="99"/>
    <w:semiHidden/>
    <w:unhideWhenUsed/>
    <w:rsid w:val="00F262EC"/>
    <w:pPr>
      <w:ind w:left="880" w:hanging="220"/>
    </w:pPr>
  </w:style>
  <w:style w:type="paragraph" w:styleId="Index3">
    <w:name w:val="index 3"/>
    <w:basedOn w:val="Normal"/>
    <w:next w:val="Normal"/>
    <w:autoRedefine/>
    <w:uiPriority w:val="99"/>
    <w:semiHidden/>
    <w:unhideWhenUsed/>
    <w:rsid w:val="00F262EC"/>
    <w:pPr>
      <w:ind w:left="660" w:hanging="220"/>
    </w:pPr>
  </w:style>
  <w:style w:type="paragraph" w:styleId="Index2">
    <w:name w:val="index 2"/>
    <w:basedOn w:val="Normal"/>
    <w:next w:val="Normal"/>
    <w:autoRedefine/>
    <w:uiPriority w:val="99"/>
    <w:semiHidden/>
    <w:unhideWhenUsed/>
    <w:rsid w:val="00F262EC"/>
    <w:pPr>
      <w:ind w:left="440" w:hanging="220"/>
    </w:pPr>
  </w:style>
  <w:style w:type="paragraph" w:customStyle="1" w:styleId="Default">
    <w:name w:val="Default"/>
    <w:rsid w:val="00855A6F"/>
    <w:pPr>
      <w:autoSpaceDE w:val="0"/>
      <w:autoSpaceDN w:val="0"/>
      <w:adjustRightInd w:val="0"/>
      <w:spacing w:after="0" w:line="240" w:lineRule="auto"/>
    </w:pPr>
    <w:rPr>
      <w:rFonts w:ascii="Franklin Gothic Medium Cond" w:hAnsi="Franklin Gothic Medium Cond" w:cs="Franklin Gothic Medium Cond"/>
      <w:color w:val="000000"/>
      <w:sz w:val="24"/>
      <w:szCs w:val="24"/>
    </w:rPr>
  </w:style>
  <w:style w:type="paragraph" w:customStyle="1" w:styleId="CitaviBibliography">
    <w:name w:val="Citavi Bibliography"/>
    <w:basedOn w:val="Normal"/>
    <w:rsid w:val="00942842"/>
    <w:pPr>
      <w:spacing w:after="120"/>
    </w:pPr>
    <w:rPr>
      <w:szCs w:val="18"/>
    </w:rPr>
  </w:style>
  <w:style w:type="character" w:styleId="UnresolvedMention">
    <w:name w:val="Unresolved Mention"/>
    <w:basedOn w:val="DefaultParagraphFont"/>
    <w:uiPriority w:val="99"/>
    <w:semiHidden/>
    <w:unhideWhenUsed/>
    <w:rsid w:val="00AB2A3D"/>
    <w:rPr>
      <w:color w:val="605E5C"/>
      <w:shd w:val="clear" w:color="auto" w:fill="E1DFDD"/>
    </w:rPr>
  </w:style>
  <w:style w:type="character" w:customStyle="1" w:styleId="break-words">
    <w:name w:val="break-words"/>
    <w:basedOn w:val="DefaultParagraphFont"/>
    <w:rsid w:val="00031D53"/>
  </w:style>
  <w:style w:type="paragraph" w:styleId="CommentSubject">
    <w:name w:val="annotation subject"/>
    <w:basedOn w:val="CommentText"/>
    <w:next w:val="CommentText"/>
    <w:link w:val="CommentSubjectChar"/>
    <w:uiPriority w:val="99"/>
    <w:semiHidden/>
    <w:unhideWhenUsed/>
    <w:rsid w:val="006D73E0"/>
    <w:rPr>
      <w:b/>
      <w:bCs/>
    </w:rPr>
  </w:style>
  <w:style w:type="character" w:customStyle="1" w:styleId="CommentSubjectChar">
    <w:name w:val="Comment Subject Char"/>
    <w:basedOn w:val="CommentTextChar"/>
    <w:link w:val="CommentSubject"/>
    <w:uiPriority w:val="99"/>
    <w:semiHidden/>
    <w:rsid w:val="006D73E0"/>
    <w:rPr>
      <w:b/>
      <w:bCs/>
      <w:sz w:val="20"/>
      <w:szCs w:val="20"/>
    </w:rPr>
  </w:style>
  <w:style w:type="table" w:styleId="PlainTable2">
    <w:name w:val="Plain Table 2"/>
    <w:basedOn w:val="TableNormal"/>
    <w:uiPriority w:val="42"/>
    <w:rsid w:val="00B75E4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760CD2"/>
    <w:pPr>
      <w:spacing w:after="0" w:line="240" w:lineRule="auto"/>
    </w:pPr>
    <w:rPr>
      <w:sz w:val="24"/>
    </w:rPr>
  </w:style>
  <w:style w:type="character" w:customStyle="1" w:styleId="markedcontent">
    <w:name w:val="markedcontent"/>
    <w:basedOn w:val="DefaultParagraphFont"/>
    <w:rsid w:val="00682A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551">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
    <w:div w:id="15007824">
      <w:bodyDiv w:val="1"/>
      <w:marLeft w:val="0"/>
      <w:marRight w:val="0"/>
      <w:marTop w:val="0"/>
      <w:marBottom w:val="0"/>
      <w:divBdr>
        <w:top w:val="none" w:sz="0" w:space="0" w:color="auto"/>
        <w:left w:val="none" w:sz="0" w:space="0" w:color="auto"/>
        <w:bottom w:val="none" w:sz="0" w:space="0" w:color="auto"/>
        <w:right w:val="none" w:sz="0" w:space="0" w:color="auto"/>
      </w:divBdr>
    </w:div>
    <w:div w:id="52629421">
      <w:bodyDiv w:val="1"/>
      <w:marLeft w:val="0"/>
      <w:marRight w:val="0"/>
      <w:marTop w:val="0"/>
      <w:marBottom w:val="0"/>
      <w:divBdr>
        <w:top w:val="none" w:sz="0" w:space="0" w:color="auto"/>
        <w:left w:val="none" w:sz="0" w:space="0" w:color="auto"/>
        <w:bottom w:val="none" w:sz="0" w:space="0" w:color="auto"/>
        <w:right w:val="none" w:sz="0" w:space="0" w:color="auto"/>
      </w:divBdr>
    </w:div>
    <w:div w:id="87048624">
      <w:bodyDiv w:val="1"/>
      <w:marLeft w:val="0"/>
      <w:marRight w:val="0"/>
      <w:marTop w:val="0"/>
      <w:marBottom w:val="0"/>
      <w:divBdr>
        <w:top w:val="none" w:sz="0" w:space="0" w:color="auto"/>
        <w:left w:val="none" w:sz="0" w:space="0" w:color="auto"/>
        <w:bottom w:val="none" w:sz="0" w:space="0" w:color="auto"/>
        <w:right w:val="none" w:sz="0" w:space="0" w:color="auto"/>
      </w:divBdr>
    </w:div>
    <w:div w:id="96102995">
      <w:bodyDiv w:val="1"/>
      <w:marLeft w:val="0"/>
      <w:marRight w:val="0"/>
      <w:marTop w:val="0"/>
      <w:marBottom w:val="0"/>
      <w:divBdr>
        <w:top w:val="none" w:sz="0" w:space="0" w:color="auto"/>
        <w:left w:val="none" w:sz="0" w:space="0" w:color="auto"/>
        <w:bottom w:val="none" w:sz="0" w:space="0" w:color="auto"/>
        <w:right w:val="none" w:sz="0" w:space="0" w:color="auto"/>
      </w:divBdr>
    </w:div>
    <w:div w:id="127935743">
      <w:bodyDiv w:val="1"/>
      <w:marLeft w:val="0"/>
      <w:marRight w:val="0"/>
      <w:marTop w:val="0"/>
      <w:marBottom w:val="0"/>
      <w:divBdr>
        <w:top w:val="none" w:sz="0" w:space="0" w:color="auto"/>
        <w:left w:val="none" w:sz="0" w:space="0" w:color="auto"/>
        <w:bottom w:val="none" w:sz="0" w:space="0" w:color="auto"/>
        <w:right w:val="none" w:sz="0" w:space="0" w:color="auto"/>
      </w:divBdr>
    </w:div>
    <w:div w:id="156384516">
      <w:bodyDiv w:val="1"/>
      <w:marLeft w:val="0"/>
      <w:marRight w:val="0"/>
      <w:marTop w:val="0"/>
      <w:marBottom w:val="0"/>
      <w:divBdr>
        <w:top w:val="none" w:sz="0" w:space="0" w:color="auto"/>
        <w:left w:val="none" w:sz="0" w:space="0" w:color="auto"/>
        <w:bottom w:val="none" w:sz="0" w:space="0" w:color="auto"/>
        <w:right w:val="none" w:sz="0" w:space="0" w:color="auto"/>
      </w:divBdr>
    </w:div>
    <w:div w:id="169298344">
      <w:bodyDiv w:val="1"/>
      <w:marLeft w:val="0"/>
      <w:marRight w:val="0"/>
      <w:marTop w:val="0"/>
      <w:marBottom w:val="0"/>
      <w:divBdr>
        <w:top w:val="none" w:sz="0" w:space="0" w:color="auto"/>
        <w:left w:val="none" w:sz="0" w:space="0" w:color="auto"/>
        <w:bottom w:val="none" w:sz="0" w:space="0" w:color="auto"/>
        <w:right w:val="none" w:sz="0" w:space="0" w:color="auto"/>
      </w:divBdr>
    </w:div>
    <w:div w:id="215242283">
      <w:bodyDiv w:val="1"/>
      <w:marLeft w:val="0"/>
      <w:marRight w:val="0"/>
      <w:marTop w:val="0"/>
      <w:marBottom w:val="0"/>
      <w:divBdr>
        <w:top w:val="none" w:sz="0" w:space="0" w:color="auto"/>
        <w:left w:val="none" w:sz="0" w:space="0" w:color="auto"/>
        <w:bottom w:val="none" w:sz="0" w:space="0" w:color="auto"/>
        <w:right w:val="none" w:sz="0" w:space="0" w:color="auto"/>
      </w:divBdr>
    </w:div>
    <w:div w:id="215317380">
      <w:bodyDiv w:val="1"/>
      <w:marLeft w:val="0"/>
      <w:marRight w:val="0"/>
      <w:marTop w:val="0"/>
      <w:marBottom w:val="0"/>
      <w:divBdr>
        <w:top w:val="none" w:sz="0" w:space="0" w:color="auto"/>
        <w:left w:val="none" w:sz="0" w:space="0" w:color="auto"/>
        <w:bottom w:val="none" w:sz="0" w:space="0" w:color="auto"/>
        <w:right w:val="none" w:sz="0" w:space="0" w:color="auto"/>
      </w:divBdr>
    </w:div>
    <w:div w:id="246965473">
      <w:bodyDiv w:val="1"/>
      <w:marLeft w:val="0"/>
      <w:marRight w:val="0"/>
      <w:marTop w:val="0"/>
      <w:marBottom w:val="0"/>
      <w:divBdr>
        <w:top w:val="none" w:sz="0" w:space="0" w:color="auto"/>
        <w:left w:val="none" w:sz="0" w:space="0" w:color="auto"/>
        <w:bottom w:val="none" w:sz="0" w:space="0" w:color="auto"/>
        <w:right w:val="none" w:sz="0" w:space="0" w:color="auto"/>
      </w:divBdr>
    </w:div>
    <w:div w:id="276911655">
      <w:bodyDiv w:val="1"/>
      <w:marLeft w:val="0"/>
      <w:marRight w:val="0"/>
      <w:marTop w:val="0"/>
      <w:marBottom w:val="0"/>
      <w:divBdr>
        <w:top w:val="none" w:sz="0" w:space="0" w:color="auto"/>
        <w:left w:val="none" w:sz="0" w:space="0" w:color="auto"/>
        <w:bottom w:val="none" w:sz="0" w:space="0" w:color="auto"/>
        <w:right w:val="none" w:sz="0" w:space="0" w:color="auto"/>
      </w:divBdr>
    </w:div>
    <w:div w:id="278490500">
      <w:bodyDiv w:val="1"/>
      <w:marLeft w:val="0"/>
      <w:marRight w:val="0"/>
      <w:marTop w:val="0"/>
      <w:marBottom w:val="0"/>
      <w:divBdr>
        <w:top w:val="none" w:sz="0" w:space="0" w:color="auto"/>
        <w:left w:val="none" w:sz="0" w:space="0" w:color="auto"/>
        <w:bottom w:val="none" w:sz="0" w:space="0" w:color="auto"/>
        <w:right w:val="none" w:sz="0" w:space="0" w:color="auto"/>
      </w:divBdr>
    </w:div>
    <w:div w:id="283004253">
      <w:bodyDiv w:val="1"/>
      <w:marLeft w:val="0"/>
      <w:marRight w:val="0"/>
      <w:marTop w:val="0"/>
      <w:marBottom w:val="0"/>
      <w:divBdr>
        <w:top w:val="none" w:sz="0" w:space="0" w:color="auto"/>
        <w:left w:val="none" w:sz="0" w:space="0" w:color="auto"/>
        <w:bottom w:val="none" w:sz="0" w:space="0" w:color="auto"/>
        <w:right w:val="none" w:sz="0" w:space="0" w:color="auto"/>
      </w:divBdr>
    </w:div>
    <w:div w:id="286006497">
      <w:bodyDiv w:val="1"/>
      <w:marLeft w:val="0"/>
      <w:marRight w:val="0"/>
      <w:marTop w:val="0"/>
      <w:marBottom w:val="0"/>
      <w:divBdr>
        <w:top w:val="none" w:sz="0" w:space="0" w:color="auto"/>
        <w:left w:val="none" w:sz="0" w:space="0" w:color="auto"/>
        <w:bottom w:val="none" w:sz="0" w:space="0" w:color="auto"/>
        <w:right w:val="none" w:sz="0" w:space="0" w:color="auto"/>
      </w:divBdr>
    </w:div>
    <w:div w:id="289939617">
      <w:bodyDiv w:val="1"/>
      <w:marLeft w:val="0"/>
      <w:marRight w:val="0"/>
      <w:marTop w:val="0"/>
      <w:marBottom w:val="0"/>
      <w:divBdr>
        <w:top w:val="none" w:sz="0" w:space="0" w:color="auto"/>
        <w:left w:val="none" w:sz="0" w:space="0" w:color="auto"/>
        <w:bottom w:val="none" w:sz="0" w:space="0" w:color="auto"/>
        <w:right w:val="none" w:sz="0" w:space="0" w:color="auto"/>
      </w:divBdr>
    </w:div>
    <w:div w:id="313142281">
      <w:bodyDiv w:val="1"/>
      <w:marLeft w:val="0"/>
      <w:marRight w:val="0"/>
      <w:marTop w:val="0"/>
      <w:marBottom w:val="0"/>
      <w:divBdr>
        <w:top w:val="none" w:sz="0" w:space="0" w:color="auto"/>
        <w:left w:val="none" w:sz="0" w:space="0" w:color="auto"/>
        <w:bottom w:val="none" w:sz="0" w:space="0" w:color="auto"/>
        <w:right w:val="none" w:sz="0" w:space="0" w:color="auto"/>
      </w:divBdr>
    </w:div>
    <w:div w:id="323629876">
      <w:bodyDiv w:val="1"/>
      <w:marLeft w:val="0"/>
      <w:marRight w:val="0"/>
      <w:marTop w:val="0"/>
      <w:marBottom w:val="0"/>
      <w:divBdr>
        <w:top w:val="none" w:sz="0" w:space="0" w:color="auto"/>
        <w:left w:val="none" w:sz="0" w:space="0" w:color="auto"/>
        <w:bottom w:val="none" w:sz="0" w:space="0" w:color="auto"/>
        <w:right w:val="none" w:sz="0" w:space="0" w:color="auto"/>
      </w:divBdr>
    </w:div>
    <w:div w:id="364715922">
      <w:bodyDiv w:val="1"/>
      <w:marLeft w:val="0"/>
      <w:marRight w:val="0"/>
      <w:marTop w:val="0"/>
      <w:marBottom w:val="0"/>
      <w:divBdr>
        <w:top w:val="none" w:sz="0" w:space="0" w:color="auto"/>
        <w:left w:val="none" w:sz="0" w:space="0" w:color="auto"/>
        <w:bottom w:val="none" w:sz="0" w:space="0" w:color="auto"/>
        <w:right w:val="none" w:sz="0" w:space="0" w:color="auto"/>
      </w:divBdr>
    </w:div>
    <w:div w:id="372656410">
      <w:bodyDiv w:val="1"/>
      <w:marLeft w:val="0"/>
      <w:marRight w:val="0"/>
      <w:marTop w:val="0"/>
      <w:marBottom w:val="0"/>
      <w:divBdr>
        <w:top w:val="none" w:sz="0" w:space="0" w:color="auto"/>
        <w:left w:val="none" w:sz="0" w:space="0" w:color="auto"/>
        <w:bottom w:val="none" w:sz="0" w:space="0" w:color="auto"/>
        <w:right w:val="none" w:sz="0" w:space="0" w:color="auto"/>
      </w:divBdr>
    </w:div>
    <w:div w:id="389304367">
      <w:bodyDiv w:val="1"/>
      <w:marLeft w:val="0"/>
      <w:marRight w:val="0"/>
      <w:marTop w:val="0"/>
      <w:marBottom w:val="0"/>
      <w:divBdr>
        <w:top w:val="none" w:sz="0" w:space="0" w:color="auto"/>
        <w:left w:val="none" w:sz="0" w:space="0" w:color="auto"/>
        <w:bottom w:val="none" w:sz="0" w:space="0" w:color="auto"/>
        <w:right w:val="none" w:sz="0" w:space="0" w:color="auto"/>
      </w:divBdr>
    </w:div>
    <w:div w:id="401106142">
      <w:bodyDiv w:val="1"/>
      <w:marLeft w:val="0"/>
      <w:marRight w:val="0"/>
      <w:marTop w:val="0"/>
      <w:marBottom w:val="0"/>
      <w:divBdr>
        <w:top w:val="none" w:sz="0" w:space="0" w:color="auto"/>
        <w:left w:val="none" w:sz="0" w:space="0" w:color="auto"/>
        <w:bottom w:val="none" w:sz="0" w:space="0" w:color="auto"/>
        <w:right w:val="none" w:sz="0" w:space="0" w:color="auto"/>
      </w:divBdr>
    </w:div>
    <w:div w:id="401828748">
      <w:bodyDiv w:val="1"/>
      <w:marLeft w:val="0"/>
      <w:marRight w:val="0"/>
      <w:marTop w:val="0"/>
      <w:marBottom w:val="0"/>
      <w:divBdr>
        <w:top w:val="none" w:sz="0" w:space="0" w:color="auto"/>
        <w:left w:val="none" w:sz="0" w:space="0" w:color="auto"/>
        <w:bottom w:val="none" w:sz="0" w:space="0" w:color="auto"/>
        <w:right w:val="none" w:sz="0" w:space="0" w:color="auto"/>
      </w:divBdr>
    </w:div>
    <w:div w:id="403531452">
      <w:bodyDiv w:val="1"/>
      <w:marLeft w:val="0"/>
      <w:marRight w:val="0"/>
      <w:marTop w:val="0"/>
      <w:marBottom w:val="0"/>
      <w:divBdr>
        <w:top w:val="none" w:sz="0" w:space="0" w:color="auto"/>
        <w:left w:val="none" w:sz="0" w:space="0" w:color="auto"/>
        <w:bottom w:val="none" w:sz="0" w:space="0" w:color="auto"/>
        <w:right w:val="none" w:sz="0" w:space="0" w:color="auto"/>
      </w:divBdr>
    </w:div>
    <w:div w:id="422190943">
      <w:bodyDiv w:val="1"/>
      <w:marLeft w:val="0"/>
      <w:marRight w:val="0"/>
      <w:marTop w:val="0"/>
      <w:marBottom w:val="0"/>
      <w:divBdr>
        <w:top w:val="none" w:sz="0" w:space="0" w:color="auto"/>
        <w:left w:val="none" w:sz="0" w:space="0" w:color="auto"/>
        <w:bottom w:val="none" w:sz="0" w:space="0" w:color="auto"/>
        <w:right w:val="none" w:sz="0" w:space="0" w:color="auto"/>
      </w:divBdr>
    </w:div>
    <w:div w:id="422411317">
      <w:bodyDiv w:val="1"/>
      <w:marLeft w:val="0"/>
      <w:marRight w:val="0"/>
      <w:marTop w:val="0"/>
      <w:marBottom w:val="0"/>
      <w:divBdr>
        <w:top w:val="none" w:sz="0" w:space="0" w:color="auto"/>
        <w:left w:val="none" w:sz="0" w:space="0" w:color="auto"/>
        <w:bottom w:val="none" w:sz="0" w:space="0" w:color="auto"/>
        <w:right w:val="none" w:sz="0" w:space="0" w:color="auto"/>
      </w:divBdr>
    </w:div>
    <w:div w:id="426735623">
      <w:bodyDiv w:val="1"/>
      <w:marLeft w:val="0"/>
      <w:marRight w:val="0"/>
      <w:marTop w:val="0"/>
      <w:marBottom w:val="0"/>
      <w:divBdr>
        <w:top w:val="none" w:sz="0" w:space="0" w:color="auto"/>
        <w:left w:val="none" w:sz="0" w:space="0" w:color="auto"/>
        <w:bottom w:val="none" w:sz="0" w:space="0" w:color="auto"/>
        <w:right w:val="none" w:sz="0" w:space="0" w:color="auto"/>
      </w:divBdr>
    </w:div>
    <w:div w:id="436871875">
      <w:bodyDiv w:val="1"/>
      <w:marLeft w:val="0"/>
      <w:marRight w:val="0"/>
      <w:marTop w:val="0"/>
      <w:marBottom w:val="0"/>
      <w:divBdr>
        <w:top w:val="none" w:sz="0" w:space="0" w:color="auto"/>
        <w:left w:val="none" w:sz="0" w:space="0" w:color="auto"/>
        <w:bottom w:val="none" w:sz="0" w:space="0" w:color="auto"/>
        <w:right w:val="none" w:sz="0" w:space="0" w:color="auto"/>
      </w:divBdr>
      <w:divsChild>
        <w:div w:id="1602637735">
          <w:marLeft w:val="480"/>
          <w:marRight w:val="0"/>
          <w:marTop w:val="0"/>
          <w:marBottom w:val="0"/>
          <w:divBdr>
            <w:top w:val="none" w:sz="0" w:space="0" w:color="auto"/>
            <w:left w:val="none" w:sz="0" w:space="0" w:color="auto"/>
            <w:bottom w:val="none" w:sz="0" w:space="0" w:color="auto"/>
            <w:right w:val="none" w:sz="0" w:space="0" w:color="auto"/>
          </w:divBdr>
        </w:div>
        <w:div w:id="1536503670">
          <w:marLeft w:val="480"/>
          <w:marRight w:val="0"/>
          <w:marTop w:val="0"/>
          <w:marBottom w:val="0"/>
          <w:divBdr>
            <w:top w:val="none" w:sz="0" w:space="0" w:color="auto"/>
            <w:left w:val="none" w:sz="0" w:space="0" w:color="auto"/>
            <w:bottom w:val="none" w:sz="0" w:space="0" w:color="auto"/>
            <w:right w:val="none" w:sz="0" w:space="0" w:color="auto"/>
          </w:divBdr>
        </w:div>
        <w:div w:id="1363821694">
          <w:marLeft w:val="480"/>
          <w:marRight w:val="0"/>
          <w:marTop w:val="0"/>
          <w:marBottom w:val="0"/>
          <w:divBdr>
            <w:top w:val="none" w:sz="0" w:space="0" w:color="auto"/>
            <w:left w:val="none" w:sz="0" w:space="0" w:color="auto"/>
            <w:bottom w:val="none" w:sz="0" w:space="0" w:color="auto"/>
            <w:right w:val="none" w:sz="0" w:space="0" w:color="auto"/>
          </w:divBdr>
        </w:div>
        <w:div w:id="713626338">
          <w:marLeft w:val="480"/>
          <w:marRight w:val="0"/>
          <w:marTop w:val="0"/>
          <w:marBottom w:val="0"/>
          <w:divBdr>
            <w:top w:val="none" w:sz="0" w:space="0" w:color="auto"/>
            <w:left w:val="none" w:sz="0" w:space="0" w:color="auto"/>
            <w:bottom w:val="none" w:sz="0" w:space="0" w:color="auto"/>
            <w:right w:val="none" w:sz="0" w:space="0" w:color="auto"/>
          </w:divBdr>
        </w:div>
        <w:div w:id="2050955884">
          <w:marLeft w:val="480"/>
          <w:marRight w:val="0"/>
          <w:marTop w:val="0"/>
          <w:marBottom w:val="0"/>
          <w:divBdr>
            <w:top w:val="none" w:sz="0" w:space="0" w:color="auto"/>
            <w:left w:val="none" w:sz="0" w:space="0" w:color="auto"/>
            <w:bottom w:val="none" w:sz="0" w:space="0" w:color="auto"/>
            <w:right w:val="none" w:sz="0" w:space="0" w:color="auto"/>
          </w:divBdr>
        </w:div>
        <w:div w:id="551889489">
          <w:marLeft w:val="480"/>
          <w:marRight w:val="0"/>
          <w:marTop w:val="0"/>
          <w:marBottom w:val="0"/>
          <w:divBdr>
            <w:top w:val="none" w:sz="0" w:space="0" w:color="auto"/>
            <w:left w:val="none" w:sz="0" w:space="0" w:color="auto"/>
            <w:bottom w:val="none" w:sz="0" w:space="0" w:color="auto"/>
            <w:right w:val="none" w:sz="0" w:space="0" w:color="auto"/>
          </w:divBdr>
        </w:div>
        <w:div w:id="1955282236">
          <w:marLeft w:val="480"/>
          <w:marRight w:val="0"/>
          <w:marTop w:val="0"/>
          <w:marBottom w:val="0"/>
          <w:divBdr>
            <w:top w:val="none" w:sz="0" w:space="0" w:color="auto"/>
            <w:left w:val="none" w:sz="0" w:space="0" w:color="auto"/>
            <w:bottom w:val="none" w:sz="0" w:space="0" w:color="auto"/>
            <w:right w:val="none" w:sz="0" w:space="0" w:color="auto"/>
          </w:divBdr>
        </w:div>
        <w:div w:id="1203202959">
          <w:marLeft w:val="480"/>
          <w:marRight w:val="0"/>
          <w:marTop w:val="0"/>
          <w:marBottom w:val="0"/>
          <w:divBdr>
            <w:top w:val="none" w:sz="0" w:space="0" w:color="auto"/>
            <w:left w:val="none" w:sz="0" w:space="0" w:color="auto"/>
            <w:bottom w:val="none" w:sz="0" w:space="0" w:color="auto"/>
            <w:right w:val="none" w:sz="0" w:space="0" w:color="auto"/>
          </w:divBdr>
        </w:div>
        <w:div w:id="1771705788">
          <w:marLeft w:val="480"/>
          <w:marRight w:val="0"/>
          <w:marTop w:val="0"/>
          <w:marBottom w:val="0"/>
          <w:divBdr>
            <w:top w:val="none" w:sz="0" w:space="0" w:color="auto"/>
            <w:left w:val="none" w:sz="0" w:space="0" w:color="auto"/>
            <w:bottom w:val="none" w:sz="0" w:space="0" w:color="auto"/>
            <w:right w:val="none" w:sz="0" w:space="0" w:color="auto"/>
          </w:divBdr>
        </w:div>
        <w:div w:id="1588078727">
          <w:marLeft w:val="480"/>
          <w:marRight w:val="0"/>
          <w:marTop w:val="0"/>
          <w:marBottom w:val="0"/>
          <w:divBdr>
            <w:top w:val="none" w:sz="0" w:space="0" w:color="auto"/>
            <w:left w:val="none" w:sz="0" w:space="0" w:color="auto"/>
            <w:bottom w:val="none" w:sz="0" w:space="0" w:color="auto"/>
            <w:right w:val="none" w:sz="0" w:space="0" w:color="auto"/>
          </w:divBdr>
        </w:div>
        <w:div w:id="1612513498">
          <w:marLeft w:val="480"/>
          <w:marRight w:val="0"/>
          <w:marTop w:val="0"/>
          <w:marBottom w:val="0"/>
          <w:divBdr>
            <w:top w:val="none" w:sz="0" w:space="0" w:color="auto"/>
            <w:left w:val="none" w:sz="0" w:space="0" w:color="auto"/>
            <w:bottom w:val="none" w:sz="0" w:space="0" w:color="auto"/>
            <w:right w:val="none" w:sz="0" w:space="0" w:color="auto"/>
          </w:divBdr>
        </w:div>
        <w:div w:id="1089541646">
          <w:marLeft w:val="480"/>
          <w:marRight w:val="0"/>
          <w:marTop w:val="0"/>
          <w:marBottom w:val="0"/>
          <w:divBdr>
            <w:top w:val="none" w:sz="0" w:space="0" w:color="auto"/>
            <w:left w:val="none" w:sz="0" w:space="0" w:color="auto"/>
            <w:bottom w:val="none" w:sz="0" w:space="0" w:color="auto"/>
            <w:right w:val="none" w:sz="0" w:space="0" w:color="auto"/>
          </w:divBdr>
        </w:div>
        <w:div w:id="560795739">
          <w:marLeft w:val="480"/>
          <w:marRight w:val="0"/>
          <w:marTop w:val="0"/>
          <w:marBottom w:val="0"/>
          <w:divBdr>
            <w:top w:val="none" w:sz="0" w:space="0" w:color="auto"/>
            <w:left w:val="none" w:sz="0" w:space="0" w:color="auto"/>
            <w:bottom w:val="none" w:sz="0" w:space="0" w:color="auto"/>
            <w:right w:val="none" w:sz="0" w:space="0" w:color="auto"/>
          </w:divBdr>
        </w:div>
        <w:div w:id="146173952">
          <w:marLeft w:val="480"/>
          <w:marRight w:val="0"/>
          <w:marTop w:val="0"/>
          <w:marBottom w:val="0"/>
          <w:divBdr>
            <w:top w:val="none" w:sz="0" w:space="0" w:color="auto"/>
            <w:left w:val="none" w:sz="0" w:space="0" w:color="auto"/>
            <w:bottom w:val="none" w:sz="0" w:space="0" w:color="auto"/>
            <w:right w:val="none" w:sz="0" w:space="0" w:color="auto"/>
          </w:divBdr>
        </w:div>
        <w:div w:id="1221360220">
          <w:marLeft w:val="480"/>
          <w:marRight w:val="0"/>
          <w:marTop w:val="0"/>
          <w:marBottom w:val="0"/>
          <w:divBdr>
            <w:top w:val="none" w:sz="0" w:space="0" w:color="auto"/>
            <w:left w:val="none" w:sz="0" w:space="0" w:color="auto"/>
            <w:bottom w:val="none" w:sz="0" w:space="0" w:color="auto"/>
            <w:right w:val="none" w:sz="0" w:space="0" w:color="auto"/>
          </w:divBdr>
        </w:div>
        <w:div w:id="1131904005">
          <w:marLeft w:val="480"/>
          <w:marRight w:val="0"/>
          <w:marTop w:val="0"/>
          <w:marBottom w:val="0"/>
          <w:divBdr>
            <w:top w:val="none" w:sz="0" w:space="0" w:color="auto"/>
            <w:left w:val="none" w:sz="0" w:space="0" w:color="auto"/>
            <w:bottom w:val="none" w:sz="0" w:space="0" w:color="auto"/>
            <w:right w:val="none" w:sz="0" w:space="0" w:color="auto"/>
          </w:divBdr>
        </w:div>
        <w:div w:id="1857883584">
          <w:marLeft w:val="480"/>
          <w:marRight w:val="0"/>
          <w:marTop w:val="0"/>
          <w:marBottom w:val="0"/>
          <w:divBdr>
            <w:top w:val="none" w:sz="0" w:space="0" w:color="auto"/>
            <w:left w:val="none" w:sz="0" w:space="0" w:color="auto"/>
            <w:bottom w:val="none" w:sz="0" w:space="0" w:color="auto"/>
            <w:right w:val="none" w:sz="0" w:space="0" w:color="auto"/>
          </w:divBdr>
        </w:div>
        <w:div w:id="411315851">
          <w:marLeft w:val="480"/>
          <w:marRight w:val="0"/>
          <w:marTop w:val="0"/>
          <w:marBottom w:val="0"/>
          <w:divBdr>
            <w:top w:val="none" w:sz="0" w:space="0" w:color="auto"/>
            <w:left w:val="none" w:sz="0" w:space="0" w:color="auto"/>
            <w:bottom w:val="none" w:sz="0" w:space="0" w:color="auto"/>
            <w:right w:val="none" w:sz="0" w:space="0" w:color="auto"/>
          </w:divBdr>
        </w:div>
        <w:div w:id="685406915">
          <w:marLeft w:val="480"/>
          <w:marRight w:val="0"/>
          <w:marTop w:val="0"/>
          <w:marBottom w:val="0"/>
          <w:divBdr>
            <w:top w:val="none" w:sz="0" w:space="0" w:color="auto"/>
            <w:left w:val="none" w:sz="0" w:space="0" w:color="auto"/>
            <w:bottom w:val="none" w:sz="0" w:space="0" w:color="auto"/>
            <w:right w:val="none" w:sz="0" w:space="0" w:color="auto"/>
          </w:divBdr>
        </w:div>
        <w:div w:id="1065566688">
          <w:marLeft w:val="480"/>
          <w:marRight w:val="0"/>
          <w:marTop w:val="0"/>
          <w:marBottom w:val="0"/>
          <w:divBdr>
            <w:top w:val="none" w:sz="0" w:space="0" w:color="auto"/>
            <w:left w:val="none" w:sz="0" w:space="0" w:color="auto"/>
            <w:bottom w:val="none" w:sz="0" w:space="0" w:color="auto"/>
            <w:right w:val="none" w:sz="0" w:space="0" w:color="auto"/>
          </w:divBdr>
        </w:div>
        <w:div w:id="1405372559">
          <w:marLeft w:val="480"/>
          <w:marRight w:val="0"/>
          <w:marTop w:val="0"/>
          <w:marBottom w:val="0"/>
          <w:divBdr>
            <w:top w:val="none" w:sz="0" w:space="0" w:color="auto"/>
            <w:left w:val="none" w:sz="0" w:space="0" w:color="auto"/>
            <w:bottom w:val="none" w:sz="0" w:space="0" w:color="auto"/>
            <w:right w:val="none" w:sz="0" w:space="0" w:color="auto"/>
          </w:divBdr>
        </w:div>
        <w:div w:id="989292643">
          <w:marLeft w:val="480"/>
          <w:marRight w:val="0"/>
          <w:marTop w:val="0"/>
          <w:marBottom w:val="0"/>
          <w:divBdr>
            <w:top w:val="none" w:sz="0" w:space="0" w:color="auto"/>
            <w:left w:val="none" w:sz="0" w:space="0" w:color="auto"/>
            <w:bottom w:val="none" w:sz="0" w:space="0" w:color="auto"/>
            <w:right w:val="none" w:sz="0" w:space="0" w:color="auto"/>
          </w:divBdr>
        </w:div>
        <w:div w:id="938565243">
          <w:marLeft w:val="480"/>
          <w:marRight w:val="0"/>
          <w:marTop w:val="0"/>
          <w:marBottom w:val="0"/>
          <w:divBdr>
            <w:top w:val="none" w:sz="0" w:space="0" w:color="auto"/>
            <w:left w:val="none" w:sz="0" w:space="0" w:color="auto"/>
            <w:bottom w:val="none" w:sz="0" w:space="0" w:color="auto"/>
            <w:right w:val="none" w:sz="0" w:space="0" w:color="auto"/>
          </w:divBdr>
        </w:div>
        <w:div w:id="773406111">
          <w:marLeft w:val="480"/>
          <w:marRight w:val="0"/>
          <w:marTop w:val="0"/>
          <w:marBottom w:val="0"/>
          <w:divBdr>
            <w:top w:val="none" w:sz="0" w:space="0" w:color="auto"/>
            <w:left w:val="none" w:sz="0" w:space="0" w:color="auto"/>
            <w:bottom w:val="none" w:sz="0" w:space="0" w:color="auto"/>
            <w:right w:val="none" w:sz="0" w:space="0" w:color="auto"/>
          </w:divBdr>
        </w:div>
        <w:div w:id="485319871">
          <w:marLeft w:val="480"/>
          <w:marRight w:val="0"/>
          <w:marTop w:val="0"/>
          <w:marBottom w:val="0"/>
          <w:divBdr>
            <w:top w:val="none" w:sz="0" w:space="0" w:color="auto"/>
            <w:left w:val="none" w:sz="0" w:space="0" w:color="auto"/>
            <w:bottom w:val="none" w:sz="0" w:space="0" w:color="auto"/>
            <w:right w:val="none" w:sz="0" w:space="0" w:color="auto"/>
          </w:divBdr>
        </w:div>
        <w:div w:id="408430649">
          <w:marLeft w:val="480"/>
          <w:marRight w:val="0"/>
          <w:marTop w:val="0"/>
          <w:marBottom w:val="0"/>
          <w:divBdr>
            <w:top w:val="none" w:sz="0" w:space="0" w:color="auto"/>
            <w:left w:val="none" w:sz="0" w:space="0" w:color="auto"/>
            <w:bottom w:val="none" w:sz="0" w:space="0" w:color="auto"/>
            <w:right w:val="none" w:sz="0" w:space="0" w:color="auto"/>
          </w:divBdr>
        </w:div>
        <w:div w:id="568153041">
          <w:marLeft w:val="480"/>
          <w:marRight w:val="0"/>
          <w:marTop w:val="0"/>
          <w:marBottom w:val="0"/>
          <w:divBdr>
            <w:top w:val="none" w:sz="0" w:space="0" w:color="auto"/>
            <w:left w:val="none" w:sz="0" w:space="0" w:color="auto"/>
            <w:bottom w:val="none" w:sz="0" w:space="0" w:color="auto"/>
            <w:right w:val="none" w:sz="0" w:space="0" w:color="auto"/>
          </w:divBdr>
        </w:div>
        <w:div w:id="700135361">
          <w:marLeft w:val="480"/>
          <w:marRight w:val="0"/>
          <w:marTop w:val="0"/>
          <w:marBottom w:val="0"/>
          <w:divBdr>
            <w:top w:val="none" w:sz="0" w:space="0" w:color="auto"/>
            <w:left w:val="none" w:sz="0" w:space="0" w:color="auto"/>
            <w:bottom w:val="none" w:sz="0" w:space="0" w:color="auto"/>
            <w:right w:val="none" w:sz="0" w:space="0" w:color="auto"/>
          </w:divBdr>
        </w:div>
        <w:div w:id="1978298490">
          <w:marLeft w:val="480"/>
          <w:marRight w:val="0"/>
          <w:marTop w:val="0"/>
          <w:marBottom w:val="0"/>
          <w:divBdr>
            <w:top w:val="none" w:sz="0" w:space="0" w:color="auto"/>
            <w:left w:val="none" w:sz="0" w:space="0" w:color="auto"/>
            <w:bottom w:val="none" w:sz="0" w:space="0" w:color="auto"/>
            <w:right w:val="none" w:sz="0" w:space="0" w:color="auto"/>
          </w:divBdr>
        </w:div>
        <w:div w:id="599072480">
          <w:marLeft w:val="480"/>
          <w:marRight w:val="0"/>
          <w:marTop w:val="0"/>
          <w:marBottom w:val="0"/>
          <w:divBdr>
            <w:top w:val="none" w:sz="0" w:space="0" w:color="auto"/>
            <w:left w:val="none" w:sz="0" w:space="0" w:color="auto"/>
            <w:bottom w:val="none" w:sz="0" w:space="0" w:color="auto"/>
            <w:right w:val="none" w:sz="0" w:space="0" w:color="auto"/>
          </w:divBdr>
        </w:div>
        <w:div w:id="452601879">
          <w:marLeft w:val="480"/>
          <w:marRight w:val="0"/>
          <w:marTop w:val="0"/>
          <w:marBottom w:val="0"/>
          <w:divBdr>
            <w:top w:val="none" w:sz="0" w:space="0" w:color="auto"/>
            <w:left w:val="none" w:sz="0" w:space="0" w:color="auto"/>
            <w:bottom w:val="none" w:sz="0" w:space="0" w:color="auto"/>
            <w:right w:val="none" w:sz="0" w:space="0" w:color="auto"/>
          </w:divBdr>
        </w:div>
        <w:div w:id="136847237">
          <w:marLeft w:val="480"/>
          <w:marRight w:val="0"/>
          <w:marTop w:val="0"/>
          <w:marBottom w:val="0"/>
          <w:divBdr>
            <w:top w:val="none" w:sz="0" w:space="0" w:color="auto"/>
            <w:left w:val="none" w:sz="0" w:space="0" w:color="auto"/>
            <w:bottom w:val="none" w:sz="0" w:space="0" w:color="auto"/>
            <w:right w:val="none" w:sz="0" w:space="0" w:color="auto"/>
          </w:divBdr>
        </w:div>
        <w:div w:id="938222569">
          <w:marLeft w:val="480"/>
          <w:marRight w:val="0"/>
          <w:marTop w:val="0"/>
          <w:marBottom w:val="0"/>
          <w:divBdr>
            <w:top w:val="none" w:sz="0" w:space="0" w:color="auto"/>
            <w:left w:val="none" w:sz="0" w:space="0" w:color="auto"/>
            <w:bottom w:val="none" w:sz="0" w:space="0" w:color="auto"/>
            <w:right w:val="none" w:sz="0" w:space="0" w:color="auto"/>
          </w:divBdr>
        </w:div>
        <w:div w:id="813788985">
          <w:marLeft w:val="480"/>
          <w:marRight w:val="0"/>
          <w:marTop w:val="0"/>
          <w:marBottom w:val="0"/>
          <w:divBdr>
            <w:top w:val="none" w:sz="0" w:space="0" w:color="auto"/>
            <w:left w:val="none" w:sz="0" w:space="0" w:color="auto"/>
            <w:bottom w:val="none" w:sz="0" w:space="0" w:color="auto"/>
            <w:right w:val="none" w:sz="0" w:space="0" w:color="auto"/>
          </w:divBdr>
        </w:div>
        <w:div w:id="1949006159">
          <w:marLeft w:val="480"/>
          <w:marRight w:val="0"/>
          <w:marTop w:val="0"/>
          <w:marBottom w:val="0"/>
          <w:divBdr>
            <w:top w:val="none" w:sz="0" w:space="0" w:color="auto"/>
            <w:left w:val="none" w:sz="0" w:space="0" w:color="auto"/>
            <w:bottom w:val="none" w:sz="0" w:space="0" w:color="auto"/>
            <w:right w:val="none" w:sz="0" w:space="0" w:color="auto"/>
          </w:divBdr>
        </w:div>
        <w:div w:id="1893924964">
          <w:marLeft w:val="480"/>
          <w:marRight w:val="0"/>
          <w:marTop w:val="0"/>
          <w:marBottom w:val="0"/>
          <w:divBdr>
            <w:top w:val="none" w:sz="0" w:space="0" w:color="auto"/>
            <w:left w:val="none" w:sz="0" w:space="0" w:color="auto"/>
            <w:bottom w:val="none" w:sz="0" w:space="0" w:color="auto"/>
            <w:right w:val="none" w:sz="0" w:space="0" w:color="auto"/>
          </w:divBdr>
        </w:div>
        <w:div w:id="364141862">
          <w:marLeft w:val="480"/>
          <w:marRight w:val="0"/>
          <w:marTop w:val="0"/>
          <w:marBottom w:val="0"/>
          <w:divBdr>
            <w:top w:val="none" w:sz="0" w:space="0" w:color="auto"/>
            <w:left w:val="none" w:sz="0" w:space="0" w:color="auto"/>
            <w:bottom w:val="none" w:sz="0" w:space="0" w:color="auto"/>
            <w:right w:val="none" w:sz="0" w:space="0" w:color="auto"/>
          </w:divBdr>
        </w:div>
        <w:div w:id="224069571">
          <w:marLeft w:val="480"/>
          <w:marRight w:val="0"/>
          <w:marTop w:val="0"/>
          <w:marBottom w:val="0"/>
          <w:divBdr>
            <w:top w:val="none" w:sz="0" w:space="0" w:color="auto"/>
            <w:left w:val="none" w:sz="0" w:space="0" w:color="auto"/>
            <w:bottom w:val="none" w:sz="0" w:space="0" w:color="auto"/>
            <w:right w:val="none" w:sz="0" w:space="0" w:color="auto"/>
          </w:divBdr>
        </w:div>
        <w:div w:id="1051924055">
          <w:marLeft w:val="480"/>
          <w:marRight w:val="0"/>
          <w:marTop w:val="0"/>
          <w:marBottom w:val="0"/>
          <w:divBdr>
            <w:top w:val="none" w:sz="0" w:space="0" w:color="auto"/>
            <w:left w:val="none" w:sz="0" w:space="0" w:color="auto"/>
            <w:bottom w:val="none" w:sz="0" w:space="0" w:color="auto"/>
            <w:right w:val="none" w:sz="0" w:space="0" w:color="auto"/>
          </w:divBdr>
        </w:div>
        <w:div w:id="178470146">
          <w:marLeft w:val="480"/>
          <w:marRight w:val="0"/>
          <w:marTop w:val="0"/>
          <w:marBottom w:val="0"/>
          <w:divBdr>
            <w:top w:val="none" w:sz="0" w:space="0" w:color="auto"/>
            <w:left w:val="none" w:sz="0" w:space="0" w:color="auto"/>
            <w:bottom w:val="none" w:sz="0" w:space="0" w:color="auto"/>
            <w:right w:val="none" w:sz="0" w:space="0" w:color="auto"/>
          </w:divBdr>
        </w:div>
        <w:div w:id="307128157">
          <w:marLeft w:val="480"/>
          <w:marRight w:val="0"/>
          <w:marTop w:val="0"/>
          <w:marBottom w:val="0"/>
          <w:divBdr>
            <w:top w:val="none" w:sz="0" w:space="0" w:color="auto"/>
            <w:left w:val="none" w:sz="0" w:space="0" w:color="auto"/>
            <w:bottom w:val="none" w:sz="0" w:space="0" w:color="auto"/>
            <w:right w:val="none" w:sz="0" w:space="0" w:color="auto"/>
          </w:divBdr>
        </w:div>
        <w:div w:id="1857839089">
          <w:marLeft w:val="480"/>
          <w:marRight w:val="0"/>
          <w:marTop w:val="0"/>
          <w:marBottom w:val="0"/>
          <w:divBdr>
            <w:top w:val="none" w:sz="0" w:space="0" w:color="auto"/>
            <w:left w:val="none" w:sz="0" w:space="0" w:color="auto"/>
            <w:bottom w:val="none" w:sz="0" w:space="0" w:color="auto"/>
            <w:right w:val="none" w:sz="0" w:space="0" w:color="auto"/>
          </w:divBdr>
        </w:div>
        <w:div w:id="1348020308">
          <w:marLeft w:val="480"/>
          <w:marRight w:val="0"/>
          <w:marTop w:val="0"/>
          <w:marBottom w:val="0"/>
          <w:divBdr>
            <w:top w:val="none" w:sz="0" w:space="0" w:color="auto"/>
            <w:left w:val="none" w:sz="0" w:space="0" w:color="auto"/>
            <w:bottom w:val="none" w:sz="0" w:space="0" w:color="auto"/>
            <w:right w:val="none" w:sz="0" w:space="0" w:color="auto"/>
          </w:divBdr>
        </w:div>
        <w:div w:id="547256630">
          <w:marLeft w:val="480"/>
          <w:marRight w:val="0"/>
          <w:marTop w:val="0"/>
          <w:marBottom w:val="0"/>
          <w:divBdr>
            <w:top w:val="none" w:sz="0" w:space="0" w:color="auto"/>
            <w:left w:val="none" w:sz="0" w:space="0" w:color="auto"/>
            <w:bottom w:val="none" w:sz="0" w:space="0" w:color="auto"/>
            <w:right w:val="none" w:sz="0" w:space="0" w:color="auto"/>
          </w:divBdr>
        </w:div>
        <w:div w:id="1174413597">
          <w:marLeft w:val="480"/>
          <w:marRight w:val="0"/>
          <w:marTop w:val="0"/>
          <w:marBottom w:val="0"/>
          <w:divBdr>
            <w:top w:val="none" w:sz="0" w:space="0" w:color="auto"/>
            <w:left w:val="none" w:sz="0" w:space="0" w:color="auto"/>
            <w:bottom w:val="none" w:sz="0" w:space="0" w:color="auto"/>
            <w:right w:val="none" w:sz="0" w:space="0" w:color="auto"/>
          </w:divBdr>
        </w:div>
        <w:div w:id="1841843613">
          <w:marLeft w:val="480"/>
          <w:marRight w:val="0"/>
          <w:marTop w:val="0"/>
          <w:marBottom w:val="0"/>
          <w:divBdr>
            <w:top w:val="none" w:sz="0" w:space="0" w:color="auto"/>
            <w:left w:val="none" w:sz="0" w:space="0" w:color="auto"/>
            <w:bottom w:val="none" w:sz="0" w:space="0" w:color="auto"/>
            <w:right w:val="none" w:sz="0" w:space="0" w:color="auto"/>
          </w:divBdr>
        </w:div>
        <w:div w:id="629475366">
          <w:marLeft w:val="480"/>
          <w:marRight w:val="0"/>
          <w:marTop w:val="0"/>
          <w:marBottom w:val="0"/>
          <w:divBdr>
            <w:top w:val="none" w:sz="0" w:space="0" w:color="auto"/>
            <w:left w:val="none" w:sz="0" w:space="0" w:color="auto"/>
            <w:bottom w:val="none" w:sz="0" w:space="0" w:color="auto"/>
            <w:right w:val="none" w:sz="0" w:space="0" w:color="auto"/>
          </w:divBdr>
        </w:div>
        <w:div w:id="474490269">
          <w:marLeft w:val="480"/>
          <w:marRight w:val="0"/>
          <w:marTop w:val="0"/>
          <w:marBottom w:val="0"/>
          <w:divBdr>
            <w:top w:val="none" w:sz="0" w:space="0" w:color="auto"/>
            <w:left w:val="none" w:sz="0" w:space="0" w:color="auto"/>
            <w:bottom w:val="none" w:sz="0" w:space="0" w:color="auto"/>
            <w:right w:val="none" w:sz="0" w:space="0" w:color="auto"/>
          </w:divBdr>
        </w:div>
      </w:divsChild>
    </w:div>
    <w:div w:id="441917249">
      <w:bodyDiv w:val="1"/>
      <w:marLeft w:val="0"/>
      <w:marRight w:val="0"/>
      <w:marTop w:val="0"/>
      <w:marBottom w:val="0"/>
      <w:divBdr>
        <w:top w:val="none" w:sz="0" w:space="0" w:color="auto"/>
        <w:left w:val="none" w:sz="0" w:space="0" w:color="auto"/>
        <w:bottom w:val="none" w:sz="0" w:space="0" w:color="auto"/>
        <w:right w:val="none" w:sz="0" w:space="0" w:color="auto"/>
      </w:divBdr>
    </w:div>
    <w:div w:id="448621510">
      <w:bodyDiv w:val="1"/>
      <w:marLeft w:val="0"/>
      <w:marRight w:val="0"/>
      <w:marTop w:val="0"/>
      <w:marBottom w:val="0"/>
      <w:divBdr>
        <w:top w:val="none" w:sz="0" w:space="0" w:color="auto"/>
        <w:left w:val="none" w:sz="0" w:space="0" w:color="auto"/>
        <w:bottom w:val="none" w:sz="0" w:space="0" w:color="auto"/>
        <w:right w:val="none" w:sz="0" w:space="0" w:color="auto"/>
      </w:divBdr>
      <w:divsChild>
        <w:div w:id="996105799">
          <w:marLeft w:val="480"/>
          <w:marRight w:val="0"/>
          <w:marTop w:val="0"/>
          <w:marBottom w:val="0"/>
          <w:divBdr>
            <w:top w:val="none" w:sz="0" w:space="0" w:color="auto"/>
            <w:left w:val="none" w:sz="0" w:space="0" w:color="auto"/>
            <w:bottom w:val="none" w:sz="0" w:space="0" w:color="auto"/>
            <w:right w:val="none" w:sz="0" w:space="0" w:color="auto"/>
          </w:divBdr>
        </w:div>
        <w:div w:id="1630427627">
          <w:marLeft w:val="480"/>
          <w:marRight w:val="0"/>
          <w:marTop w:val="0"/>
          <w:marBottom w:val="0"/>
          <w:divBdr>
            <w:top w:val="none" w:sz="0" w:space="0" w:color="auto"/>
            <w:left w:val="none" w:sz="0" w:space="0" w:color="auto"/>
            <w:bottom w:val="none" w:sz="0" w:space="0" w:color="auto"/>
            <w:right w:val="none" w:sz="0" w:space="0" w:color="auto"/>
          </w:divBdr>
        </w:div>
        <w:div w:id="925000013">
          <w:marLeft w:val="480"/>
          <w:marRight w:val="0"/>
          <w:marTop w:val="0"/>
          <w:marBottom w:val="0"/>
          <w:divBdr>
            <w:top w:val="none" w:sz="0" w:space="0" w:color="auto"/>
            <w:left w:val="none" w:sz="0" w:space="0" w:color="auto"/>
            <w:bottom w:val="none" w:sz="0" w:space="0" w:color="auto"/>
            <w:right w:val="none" w:sz="0" w:space="0" w:color="auto"/>
          </w:divBdr>
        </w:div>
        <w:div w:id="1801996361">
          <w:marLeft w:val="480"/>
          <w:marRight w:val="0"/>
          <w:marTop w:val="0"/>
          <w:marBottom w:val="0"/>
          <w:divBdr>
            <w:top w:val="none" w:sz="0" w:space="0" w:color="auto"/>
            <w:left w:val="none" w:sz="0" w:space="0" w:color="auto"/>
            <w:bottom w:val="none" w:sz="0" w:space="0" w:color="auto"/>
            <w:right w:val="none" w:sz="0" w:space="0" w:color="auto"/>
          </w:divBdr>
        </w:div>
        <w:div w:id="773357034">
          <w:marLeft w:val="480"/>
          <w:marRight w:val="0"/>
          <w:marTop w:val="0"/>
          <w:marBottom w:val="0"/>
          <w:divBdr>
            <w:top w:val="none" w:sz="0" w:space="0" w:color="auto"/>
            <w:left w:val="none" w:sz="0" w:space="0" w:color="auto"/>
            <w:bottom w:val="none" w:sz="0" w:space="0" w:color="auto"/>
            <w:right w:val="none" w:sz="0" w:space="0" w:color="auto"/>
          </w:divBdr>
        </w:div>
        <w:div w:id="869343217">
          <w:marLeft w:val="480"/>
          <w:marRight w:val="0"/>
          <w:marTop w:val="0"/>
          <w:marBottom w:val="0"/>
          <w:divBdr>
            <w:top w:val="none" w:sz="0" w:space="0" w:color="auto"/>
            <w:left w:val="none" w:sz="0" w:space="0" w:color="auto"/>
            <w:bottom w:val="none" w:sz="0" w:space="0" w:color="auto"/>
            <w:right w:val="none" w:sz="0" w:space="0" w:color="auto"/>
          </w:divBdr>
        </w:div>
        <w:div w:id="21445062">
          <w:marLeft w:val="480"/>
          <w:marRight w:val="0"/>
          <w:marTop w:val="0"/>
          <w:marBottom w:val="0"/>
          <w:divBdr>
            <w:top w:val="none" w:sz="0" w:space="0" w:color="auto"/>
            <w:left w:val="none" w:sz="0" w:space="0" w:color="auto"/>
            <w:bottom w:val="none" w:sz="0" w:space="0" w:color="auto"/>
            <w:right w:val="none" w:sz="0" w:space="0" w:color="auto"/>
          </w:divBdr>
        </w:div>
        <w:div w:id="1771195356">
          <w:marLeft w:val="480"/>
          <w:marRight w:val="0"/>
          <w:marTop w:val="0"/>
          <w:marBottom w:val="0"/>
          <w:divBdr>
            <w:top w:val="none" w:sz="0" w:space="0" w:color="auto"/>
            <w:left w:val="none" w:sz="0" w:space="0" w:color="auto"/>
            <w:bottom w:val="none" w:sz="0" w:space="0" w:color="auto"/>
            <w:right w:val="none" w:sz="0" w:space="0" w:color="auto"/>
          </w:divBdr>
        </w:div>
        <w:div w:id="1519583653">
          <w:marLeft w:val="480"/>
          <w:marRight w:val="0"/>
          <w:marTop w:val="0"/>
          <w:marBottom w:val="0"/>
          <w:divBdr>
            <w:top w:val="none" w:sz="0" w:space="0" w:color="auto"/>
            <w:left w:val="none" w:sz="0" w:space="0" w:color="auto"/>
            <w:bottom w:val="none" w:sz="0" w:space="0" w:color="auto"/>
            <w:right w:val="none" w:sz="0" w:space="0" w:color="auto"/>
          </w:divBdr>
        </w:div>
        <w:div w:id="798769354">
          <w:marLeft w:val="480"/>
          <w:marRight w:val="0"/>
          <w:marTop w:val="0"/>
          <w:marBottom w:val="0"/>
          <w:divBdr>
            <w:top w:val="none" w:sz="0" w:space="0" w:color="auto"/>
            <w:left w:val="none" w:sz="0" w:space="0" w:color="auto"/>
            <w:bottom w:val="none" w:sz="0" w:space="0" w:color="auto"/>
            <w:right w:val="none" w:sz="0" w:space="0" w:color="auto"/>
          </w:divBdr>
        </w:div>
        <w:div w:id="523177921">
          <w:marLeft w:val="480"/>
          <w:marRight w:val="0"/>
          <w:marTop w:val="0"/>
          <w:marBottom w:val="0"/>
          <w:divBdr>
            <w:top w:val="none" w:sz="0" w:space="0" w:color="auto"/>
            <w:left w:val="none" w:sz="0" w:space="0" w:color="auto"/>
            <w:bottom w:val="none" w:sz="0" w:space="0" w:color="auto"/>
            <w:right w:val="none" w:sz="0" w:space="0" w:color="auto"/>
          </w:divBdr>
        </w:div>
        <w:div w:id="2053386425">
          <w:marLeft w:val="480"/>
          <w:marRight w:val="0"/>
          <w:marTop w:val="0"/>
          <w:marBottom w:val="0"/>
          <w:divBdr>
            <w:top w:val="none" w:sz="0" w:space="0" w:color="auto"/>
            <w:left w:val="none" w:sz="0" w:space="0" w:color="auto"/>
            <w:bottom w:val="none" w:sz="0" w:space="0" w:color="auto"/>
            <w:right w:val="none" w:sz="0" w:space="0" w:color="auto"/>
          </w:divBdr>
        </w:div>
        <w:div w:id="1174302564">
          <w:marLeft w:val="480"/>
          <w:marRight w:val="0"/>
          <w:marTop w:val="0"/>
          <w:marBottom w:val="0"/>
          <w:divBdr>
            <w:top w:val="none" w:sz="0" w:space="0" w:color="auto"/>
            <w:left w:val="none" w:sz="0" w:space="0" w:color="auto"/>
            <w:bottom w:val="none" w:sz="0" w:space="0" w:color="auto"/>
            <w:right w:val="none" w:sz="0" w:space="0" w:color="auto"/>
          </w:divBdr>
        </w:div>
        <w:div w:id="2089374867">
          <w:marLeft w:val="480"/>
          <w:marRight w:val="0"/>
          <w:marTop w:val="0"/>
          <w:marBottom w:val="0"/>
          <w:divBdr>
            <w:top w:val="none" w:sz="0" w:space="0" w:color="auto"/>
            <w:left w:val="none" w:sz="0" w:space="0" w:color="auto"/>
            <w:bottom w:val="none" w:sz="0" w:space="0" w:color="auto"/>
            <w:right w:val="none" w:sz="0" w:space="0" w:color="auto"/>
          </w:divBdr>
        </w:div>
        <w:div w:id="476730011">
          <w:marLeft w:val="480"/>
          <w:marRight w:val="0"/>
          <w:marTop w:val="0"/>
          <w:marBottom w:val="0"/>
          <w:divBdr>
            <w:top w:val="none" w:sz="0" w:space="0" w:color="auto"/>
            <w:left w:val="none" w:sz="0" w:space="0" w:color="auto"/>
            <w:bottom w:val="none" w:sz="0" w:space="0" w:color="auto"/>
            <w:right w:val="none" w:sz="0" w:space="0" w:color="auto"/>
          </w:divBdr>
        </w:div>
        <w:div w:id="412900182">
          <w:marLeft w:val="480"/>
          <w:marRight w:val="0"/>
          <w:marTop w:val="0"/>
          <w:marBottom w:val="0"/>
          <w:divBdr>
            <w:top w:val="none" w:sz="0" w:space="0" w:color="auto"/>
            <w:left w:val="none" w:sz="0" w:space="0" w:color="auto"/>
            <w:bottom w:val="none" w:sz="0" w:space="0" w:color="auto"/>
            <w:right w:val="none" w:sz="0" w:space="0" w:color="auto"/>
          </w:divBdr>
        </w:div>
      </w:divsChild>
    </w:div>
    <w:div w:id="451562196">
      <w:bodyDiv w:val="1"/>
      <w:marLeft w:val="0"/>
      <w:marRight w:val="0"/>
      <w:marTop w:val="0"/>
      <w:marBottom w:val="0"/>
      <w:divBdr>
        <w:top w:val="none" w:sz="0" w:space="0" w:color="auto"/>
        <w:left w:val="none" w:sz="0" w:space="0" w:color="auto"/>
        <w:bottom w:val="none" w:sz="0" w:space="0" w:color="auto"/>
        <w:right w:val="none" w:sz="0" w:space="0" w:color="auto"/>
      </w:divBdr>
    </w:div>
    <w:div w:id="457384230">
      <w:bodyDiv w:val="1"/>
      <w:marLeft w:val="0"/>
      <w:marRight w:val="0"/>
      <w:marTop w:val="0"/>
      <w:marBottom w:val="0"/>
      <w:divBdr>
        <w:top w:val="none" w:sz="0" w:space="0" w:color="auto"/>
        <w:left w:val="none" w:sz="0" w:space="0" w:color="auto"/>
        <w:bottom w:val="none" w:sz="0" w:space="0" w:color="auto"/>
        <w:right w:val="none" w:sz="0" w:space="0" w:color="auto"/>
      </w:divBdr>
    </w:div>
    <w:div w:id="469788716">
      <w:bodyDiv w:val="1"/>
      <w:marLeft w:val="0"/>
      <w:marRight w:val="0"/>
      <w:marTop w:val="0"/>
      <w:marBottom w:val="0"/>
      <w:divBdr>
        <w:top w:val="none" w:sz="0" w:space="0" w:color="auto"/>
        <w:left w:val="none" w:sz="0" w:space="0" w:color="auto"/>
        <w:bottom w:val="none" w:sz="0" w:space="0" w:color="auto"/>
        <w:right w:val="none" w:sz="0" w:space="0" w:color="auto"/>
      </w:divBdr>
    </w:div>
    <w:div w:id="483666201">
      <w:bodyDiv w:val="1"/>
      <w:marLeft w:val="0"/>
      <w:marRight w:val="0"/>
      <w:marTop w:val="0"/>
      <w:marBottom w:val="0"/>
      <w:divBdr>
        <w:top w:val="none" w:sz="0" w:space="0" w:color="auto"/>
        <w:left w:val="none" w:sz="0" w:space="0" w:color="auto"/>
        <w:bottom w:val="none" w:sz="0" w:space="0" w:color="auto"/>
        <w:right w:val="none" w:sz="0" w:space="0" w:color="auto"/>
      </w:divBdr>
    </w:div>
    <w:div w:id="504127552">
      <w:bodyDiv w:val="1"/>
      <w:marLeft w:val="0"/>
      <w:marRight w:val="0"/>
      <w:marTop w:val="0"/>
      <w:marBottom w:val="0"/>
      <w:divBdr>
        <w:top w:val="none" w:sz="0" w:space="0" w:color="auto"/>
        <w:left w:val="none" w:sz="0" w:space="0" w:color="auto"/>
        <w:bottom w:val="none" w:sz="0" w:space="0" w:color="auto"/>
        <w:right w:val="none" w:sz="0" w:space="0" w:color="auto"/>
      </w:divBdr>
    </w:div>
    <w:div w:id="508907814">
      <w:bodyDiv w:val="1"/>
      <w:marLeft w:val="0"/>
      <w:marRight w:val="0"/>
      <w:marTop w:val="0"/>
      <w:marBottom w:val="0"/>
      <w:divBdr>
        <w:top w:val="none" w:sz="0" w:space="0" w:color="auto"/>
        <w:left w:val="none" w:sz="0" w:space="0" w:color="auto"/>
        <w:bottom w:val="none" w:sz="0" w:space="0" w:color="auto"/>
        <w:right w:val="none" w:sz="0" w:space="0" w:color="auto"/>
      </w:divBdr>
    </w:div>
    <w:div w:id="526214025">
      <w:bodyDiv w:val="1"/>
      <w:marLeft w:val="0"/>
      <w:marRight w:val="0"/>
      <w:marTop w:val="0"/>
      <w:marBottom w:val="0"/>
      <w:divBdr>
        <w:top w:val="none" w:sz="0" w:space="0" w:color="auto"/>
        <w:left w:val="none" w:sz="0" w:space="0" w:color="auto"/>
        <w:bottom w:val="none" w:sz="0" w:space="0" w:color="auto"/>
        <w:right w:val="none" w:sz="0" w:space="0" w:color="auto"/>
      </w:divBdr>
    </w:div>
    <w:div w:id="560749186">
      <w:bodyDiv w:val="1"/>
      <w:marLeft w:val="0"/>
      <w:marRight w:val="0"/>
      <w:marTop w:val="0"/>
      <w:marBottom w:val="0"/>
      <w:divBdr>
        <w:top w:val="none" w:sz="0" w:space="0" w:color="auto"/>
        <w:left w:val="none" w:sz="0" w:space="0" w:color="auto"/>
        <w:bottom w:val="none" w:sz="0" w:space="0" w:color="auto"/>
        <w:right w:val="none" w:sz="0" w:space="0" w:color="auto"/>
      </w:divBdr>
      <w:divsChild>
        <w:div w:id="1388188187">
          <w:marLeft w:val="480"/>
          <w:marRight w:val="0"/>
          <w:marTop w:val="0"/>
          <w:marBottom w:val="0"/>
          <w:divBdr>
            <w:top w:val="none" w:sz="0" w:space="0" w:color="auto"/>
            <w:left w:val="none" w:sz="0" w:space="0" w:color="auto"/>
            <w:bottom w:val="none" w:sz="0" w:space="0" w:color="auto"/>
            <w:right w:val="none" w:sz="0" w:space="0" w:color="auto"/>
          </w:divBdr>
        </w:div>
        <w:div w:id="636029142">
          <w:marLeft w:val="480"/>
          <w:marRight w:val="0"/>
          <w:marTop w:val="0"/>
          <w:marBottom w:val="0"/>
          <w:divBdr>
            <w:top w:val="none" w:sz="0" w:space="0" w:color="auto"/>
            <w:left w:val="none" w:sz="0" w:space="0" w:color="auto"/>
            <w:bottom w:val="none" w:sz="0" w:space="0" w:color="auto"/>
            <w:right w:val="none" w:sz="0" w:space="0" w:color="auto"/>
          </w:divBdr>
        </w:div>
        <w:div w:id="34545750">
          <w:marLeft w:val="480"/>
          <w:marRight w:val="0"/>
          <w:marTop w:val="0"/>
          <w:marBottom w:val="0"/>
          <w:divBdr>
            <w:top w:val="none" w:sz="0" w:space="0" w:color="auto"/>
            <w:left w:val="none" w:sz="0" w:space="0" w:color="auto"/>
            <w:bottom w:val="none" w:sz="0" w:space="0" w:color="auto"/>
            <w:right w:val="none" w:sz="0" w:space="0" w:color="auto"/>
          </w:divBdr>
        </w:div>
        <w:div w:id="156775194">
          <w:marLeft w:val="480"/>
          <w:marRight w:val="0"/>
          <w:marTop w:val="0"/>
          <w:marBottom w:val="0"/>
          <w:divBdr>
            <w:top w:val="none" w:sz="0" w:space="0" w:color="auto"/>
            <w:left w:val="none" w:sz="0" w:space="0" w:color="auto"/>
            <w:bottom w:val="none" w:sz="0" w:space="0" w:color="auto"/>
            <w:right w:val="none" w:sz="0" w:space="0" w:color="auto"/>
          </w:divBdr>
        </w:div>
        <w:div w:id="53235594">
          <w:marLeft w:val="480"/>
          <w:marRight w:val="0"/>
          <w:marTop w:val="0"/>
          <w:marBottom w:val="0"/>
          <w:divBdr>
            <w:top w:val="none" w:sz="0" w:space="0" w:color="auto"/>
            <w:left w:val="none" w:sz="0" w:space="0" w:color="auto"/>
            <w:bottom w:val="none" w:sz="0" w:space="0" w:color="auto"/>
            <w:right w:val="none" w:sz="0" w:space="0" w:color="auto"/>
          </w:divBdr>
        </w:div>
        <w:div w:id="43454140">
          <w:marLeft w:val="480"/>
          <w:marRight w:val="0"/>
          <w:marTop w:val="0"/>
          <w:marBottom w:val="0"/>
          <w:divBdr>
            <w:top w:val="none" w:sz="0" w:space="0" w:color="auto"/>
            <w:left w:val="none" w:sz="0" w:space="0" w:color="auto"/>
            <w:bottom w:val="none" w:sz="0" w:space="0" w:color="auto"/>
            <w:right w:val="none" w:sz="0" w:space="0" w:color="auto"/>
          </w:divBdr>
        </w:div>
        <w:div w:id="1455635556">
          <w:marLeft w:val="480"/>
          <w:marRight w:val="0"/>
          <w:marTop w:val="0"/>
          <w:marBottom w:val="0"/>
          <w:divBdr>
            <w:top w:val="none" w:sz="0" w:space="0" w:color="auto"/>
            <w:left w:val="none" w:sz="0" w:space="0" w:color="auto"/>
            <w:bottom w:val="none" w:sz="0" w:space="0" w:color="auto"/>
            <w:right w:val="none" w:sz="0" w:space="0" w:color="auto"/>
          </w:divBdr>
        </w:div>
        <w:div w:id="1389693709">
          <w:marLeft w:val="480"/>
          <w:marRight w:val="0"/>
          <w:marTop w:val="0"/>
          <w:marBottom w:val="0"/>
          <w:divBdr>
            <w:top w:val="none" w:sz="0" w:space="0" w:color="auto"/>
            <w:left w:val="none" w:sz="0" w:space="0" w:color="auto"/>
            <w:bottom w:val="none" w:sz="0" w:space="0" w:color="auto"/>
            <w:right w:val="none" w:sz="0" w:space="0" w:color="auto"/>
          </w:divBdr>
        </w:div>
        <w:div w:id="160660081">
          <w:marLeft w:val="480"/>
          <w:marRight w:val="0"/>
          <w:marTop w:val="0"/>
          <w:marBottom w:val="0"/>
          <w:divBdr>
            <w:top w:val="none" w:sz="0" w:space="0" w:color="auto"/>
            <w:left w:val="none" w:sz="0" w:space="0" w:color="auto"/>
            <w:bottom w:val="none" w:sz="0" w:space="0" w:color="auto"/>
            <w:right w:val="none" w:sz="0" w:space="0" w:color="auto"/>
          </w:divBdr>
        </w:div>
        <w:div w:id="2010868912">
          <w:marLeft w:val="480"/>
          <w:marRight w:val="0"/>
          <w:marTop w:val="0"/>
          <w:marBottom w:val="0"/>
          <w:divBdr>
            <w:top w:val="none" w:sz="0" w:space="0" w:color="auto"/>
            <w:left w:val="none" w:sz="0" w:space="0" w:color="auto"/>
            <w:bottom w:val="none" w:sz="0" w:space="0" w:color="auto"/>
            <w:right w:val="none" w:sz="0" w:space="0" w:color="auto"/>
          </w:divBdr>
        </w:div>
        <w:div w:id="1201673338">
          <w:marLeft w:val="480"/>
          <w:marRight w:val="0"/>
          <w:marTop w:val="0"/>
          <w:marBottom w:val="0"/>
          <w:divBdr>
            <w:top w:val="none" w:sz="0" w:space="0" w:color="auto"/>
            <w:left w:val="none" w:sz="0" w:space="0" w:color="auto"/>
            <w:bottom w:val="none" w:sz="0" w:space="0" w:color="auto"/>
            <w:right w:val="none" w:sz="0" w:space="0" w:color="auto"/>
          </w:divBdr>
        </w:div>
        <w:div w:id="497114978">
          <w:marLeft w:val="480"/>
          <w:marRight w:val="0"/>
          <w:marTop w:val="0"/>
          <w:marBottom w:val="0"/>
          <w:divBdr>
            <w:top w:val="none" w:sz="0" w:space="0" w:color="auto"/>
            <w:left w:val="none" w:sz="0" w:space="0" w:color="auto"/>
            <w:bottom w:val="none" w:sz="0" w:space="0" w:color="auto"/>
            <w:right w:val="none" w:sz="0" w:space="0" w:color="auto"/>
          </w:divBdr>
        </w:div>
        <w:div w:id="1729065667">
          <w:marLeft w:val="480"/>
          <w:marRight w:val="0"/>
          <w:marTop w:val="0"/>
          <w:marBottom w:val="0"/>
          <w:divBdr>
            <w:top w:val="none" w:sz="0" w:space="0" w:color="auto"/>
            <w:left w:val="none" w:sz="0" w:space="0" w:color="auto"/>
            <w:bottom w:val="none" w:sz="0" w:space="0" w:color="auto"/>
            <w:right w:val="none" w:sz="0" w:space="0" w:color="auto"/>
          </w:divBdr>
        </w:div>
        <w:div w:id="1088500784">
          <w:marLeft w:val="480"/>
          <w:marRight w:val="0"/>
          <w:marTop w:val="0"/>
          <w:marBottom w:val="0"/>
          <w:divBdr>
            <w:top w:val="none" w:sz="0" w:space="0" w:color="auto"/>
            <w:left w:val="none" w:sz="0" w:space="0" w:color="auto"/>
            <w:bottom w:val="none" w:sz="0" w:space="0" w:color="auto"/>
            <w:right w:val="none" w:sz="0" w:space="0" w:color="auto"/>
          </w:divBdr>
        </w:div>
        <w:div w:id="716585645">
          <w:marLeft w:val="480"/>
          <w:marRight w:val="0"/>
          <w:marTop w:val="0"/>
          <w:marBottom w:val="0"/>
          <w:divBdr>
            <w:top w:val="none" w:sz="0" w:space="0" w:color="auto"/>
            <w:left w:val="none" w:sz="0" w:space="0" w:color="auto"/>
            <w:bottom w:val="none" w:sz="0" w:space="0" w:color="auto"/>
            <w:right w:val="none" w:sz="0" w:space="0" w:color="auto"/>
          </w:divBdr>
        </w:div>
        <w:div w:id="387725678">
          <w:marLeft w:val="480"/>
          <w:marRight w:val="0"/>
          <w:marTop w:val="0"/>
          <w:marBottom w:val="0"/>
          <w:divBdr>
            <w:top w:val="none" w:sz="0" w:space="0" w:color="auto"/>
            <w:left w:val="none" w:sz="0" w:space="0" w:color="auto"/>
            <w:bottom w:val="none" w:sz="0" w:space="0" w:color="auto"/>
            <w:right w:val="none" w:sz="0" w:space="0" w:color="auto"/>
          </w:divBdr>
        </w:div>
        <w:div w:id="1001350086">
          <w:marLeft w:val="480"/>
          <w:marRight w:val="0"/>
          <w:marTop w:val="0"/>
          <w:marBottom w:val="0"/>
          <w:divBdr>
            <w:top w:val="none" w:sz="0" w:space="0" w:color="auto"/>
            <w:left w:val="none" w:sz="0" w:space="0" w:color="auto"/>
            <w:bottom w:val="none" w:sz="0" w:space="0" w:color="auto"/>
            <w:right w:val="none" w:sz="0" w:space="0" w:color="auto"/>
          </w:divBdr>
        </w:div>
        <w:div w:id="1008870895">
          <w:marLeft w:val="480"/>
          <w:marRight w:val="0"/>
          <w:marTop w:val="0"/>
          <w:marBottom w:val="0"/>
          <w:divBdr>
            <w:top w:val="none" w:sz="0" w:space="0" w:color="auto"/>
            <w:left w:val="none" w:sz="0" w:space="0" w:color="auto"/>
            <w:bottom w:val="none" w:sz="0" w:space="0" w:color="auto"/>
            <w:right w:val="none" w:sz="0" w:space="0" w:color="auto"/>
          </w:divBdr>
        </w:div>
        <w:div w:id="1654718751">
          <w:marLeft w:val="480"/>
          <w:marRight w:val="0"/>
          <w:marTop w:val="0"/>
          <w:marBottom w:val="0"/>
          <w:divBdr>
            <w:top w:val="none" w:sz="0" w:space="0" w:color="auto"/>
            <w:left w:val="none" w:sz="0" w:space="0" w:color="auto"/>
            <w:bottom w:val="none" w:sz="0" w:space="0" w:color="auto"/>
            <w:right w:val="none" w:sz="0" w:space="0" w:color="auto"/>
          </w:divBdr>
        </w:div>
        <w:div w:id="418407015">
          <w:marLeft w:val="480"/>
          <w:marRight w:val="0"/>
          <w:marTop w:val="0"/>
          <w:marBottom w:val="0"/>
          <w:divBdr>
            <w:top w:val="none" w:sz="0" w:space="0" w:color="auto"/>
            <w:left w:val="none" w:sz="0" w:space="0" w:color="auto"/>
            <w:bottom w:val="none" w:sz="0" w:space="0" w:color="auto"/>
            <w:right w:val="none" w:sz="0" w:space="0" w:color="auto"/>
          </w:divBdr>
        </w:div>
        <w:div w:id="621770399">
          <w:marLeft w:val="480"/>
          <w:marRight w:val="0"/>
          <w:marTop w:val="0"/>
          <w:marBottom w:val="0"/>
          <w:divBdr>
            <w:top w:val="none" w:sz="0" w:space="0" w:color="auto"/>
            <w:left w:val="none" w:sz="0" w:space="0" w:color="auto"/>
            <w:bottom w:val="none" w:sz="0" w:space="0" w:color="auto"/>
            <w:right w:val="none" w:sz="0" w:space="0" w:color="auto"/>
          </w:divBdr>
        </w:div>
        <w:div w:id="1600678172">
          <w:marLeft w:val="480"/>
          <w:marRight w:val="0"/>
          <w:marTop w:val="0"/>
          <w:marBottom w:val="0"/>
          <w:divBdr>
            <w:top w:val="none" w:sz="0" w:space="0" w:color="auto"/>
            <w:left w:val="none" w:sz="0" w:space="0" w:color="auto"/>
            <w:bottom w:val="none" w:sz="0" w:space="0" w:color="auto"/>
            <w:right w:val="none" w:sz="0" w:space="0" w:color="auto"/>
          </w:divBdr>
        </w:div>
        <w:div w:id="76752696">
          <w:marLeft w:val="480"/>
          <w:marRight w:val="0"/>
          <w:marTop w:val="0"/>
          <w:marBottom w:val="0"/>
          <w:divBdr>
            <w:top w:val="none" w:sz="0" w:space="0" w:color="auto"/>
            <w:left w:val="none" w:sz="0" w:space="0" w:color="auto"/>
            <w:bottom w:val="none" w:sz="0" w:space="0" w:color="auto"/>
            <w:right w:val="none" w:sz="0" w:space="0" w:color="auto"/>
          </w:divBdr>
        </w:div>
        <w:div w:id="877006236">
          <w:marLeft w:val="480"/>
          <w:marRight w:val="0"/>
          <w:marTop w:val="0"/>
          <w:marBottom w:val="0"/>
          <w:divBdr>
            <w:top w:val="none" w:sz="0" w:space="0" w:color="auto"/>
            <w:left w:val="none" w:sz="0" w:space="0" w:color="auto"/>
            <w:bottom w:val="none" w:sz="0" w:space="0" w:color="auto"/>
            <w:right w:val="none" w:sz="0" w:space="0" w:color="auto"/>
          </w:divBdr>
        </w:div>
        <w:div w:id="675422534">
          <w:marLeft w:val="480"/>
          <w:marRight w:val="0"/>
          <w:marTop w:val="0"/>
          <w:marBottom w:val="0"/>
          <w:divBdr>
            <w:top w:val="none" w:sz="0" w:space="0" w:color="auto"/>
            <w:left w:val="none" w:sz="0" w:space="0" w:color="auto"/>
            <w:bottom w:val="none" w:sz="0" w:space="0" w:color="auto"/>
            <w:right w:val="none" w:sz="0" w:space="0" w:color="auto"/>
          </w:divBdr>
        </w:div>
        <w:div w:id="172501476">
          <w:marLeft w:val="480"/>
          <w:marRight w:val="0"/>
          <w:marTop w:val="0"/>
          <w:marBottom w:val="0"/>
          <w:divBdr>
            <w:top w:val="none" w:sz="0" w:space="0" w:color="auto"/>
            <w:left w:val="none" w:sz="0" w:space="0" w:color="auto"/>
            <w:bottom w:val="none" w:sz="0" w:space="0" w:color="auto"/>
            <w:right w:val="none" w:sz="0" w:space="0" w:color="auto"/>
          </w:divBdr>
        </w:div>
        <w:div w:id="626669737">
          <w:marLeft w:val="480"/>
          <w:marRight w:val="0"/>
          <w:marTop w:val="0"/>
          <w:marBottom w:val="0"/>
          <w:divBdr>
            <w:top w:val="none" w:sz="0" w:space="0" w:color="auto"/>
            <w:left w:val="none" w:sz="0" w:space="0" w:color="auto"/>
            <w:bottom w:val="none" w:sz="0" w:space="0" w:color="auto"/>
            <w:right w:val="none" w:sz="0" w:space="0" w:color="auto"/>
          </w:divBdr>
        </w:div>
        <w:div w:id="1095323732">
          <w:marLeft w:val="480"/>
          <w:marRight w:val="0"/>
          <w:marTop w:val="0"/>
          <w:marBottom w:val="0"/>
          <w:divBdr>
            <w:top w:val="none" w:sz="0" w:space="0" w:color="auto"/>
            <w:left w:val="none" w:sz="0" w:space="0" w:color="auto"/>
            <w:bottom w:val="none" w:sz="0" w:space="0" w:color="auto"/>
            <w:right w:val="none" w:sz="0" w:space="0" w:color="auto"/>
          </w:divBdr>
        </w:div>
        <w:div w:id="932010278">
          <w:marLeft w:val="480"/>
          <w:marRight w:val="0"/>
          <w:marTop w:val="0"/>
          <w:marBottom w:val="0"/>
          <w:divBdr>
            <w:top w:val="none" w:sz="0" w:space="0" w:color="auto"/>
            <w:left w:val="none" w:sz="0" w:space="0" w:color="auto"/>
            <w:bottom w:val="none" w:sz="0" w:space="0" w:color="auto"/>
            <w:right w:val="none" w:sz="0" w:space="0" w:color="auto"/>
          </w:divBdr>
        </w:div>
        <w:div w:id="674654833">
          <w:marLeft w:val="480"/>
          <w:marRight w:val="0"/>
          <w:marTop w:val="0"/>
          <w:marBottom w:val="0"/>
          <w:divBdr>
            <w:top w:val="none" w:sz="0" w:space="0" w:color="auto"/>
            <w:left w:val="none" w:sz="0" w:space="0" w:color="auto"/>
            <w:bottom w:val="none" w:sz="0" w:space="0" w:color="auto"/>
            <w:right w:val="none" w:sz="0" w:space="0" w:color="auto"/>
          </w:divBdr>
        </w:div>
        <w:div w:id="617494340">
          <w:marLeft w:val="480"/>
          <w:marRight w:val="0"/>
          <w:marTop w:val="0"/>
          <w:marBottom w:val="0"/>
          <w:divBdr>
            <w:top w:val="none" w:sz="0" w:space="0" w:color="auto"/>
            <w:left w:val="none" w:sz="0" w:space="0" w:color="auto"/>
            <w:bottom w:val="none" w:sz="0" w:space="0" w:color="auto"/>
            <w:right w:val="none" w:sz="0" w:space="0" w:color="auto"/>
          </w:divBdr>
        </w:div>
        <w:div w:id="982273052">
          <w:marLeft w:val="480"/>
          <w:marRight w:val="0"/>
          <w:marTop w:val="0"/>
          <w:marBottom w:val="0"/>
          <w:divBdr>
            <w:top w:val="none" w:sz="0" w:space="0" w:color="auto"/>
            <w:left w:val="none" w:sz="0" w:space="0" w:color="auto"/>
            <w:bottom w:val="none" w:sz="0" w:space="0" w:color="auto"/>
            <w:right w:val="none" w:sz="0" w:space="0" w:color="auto"/>
          </w:divBdr>
        </w:div>
        <w:div w:id="1504397887">
          <w:marLeft w:val="480"/>
          <w:marRight w:val="0"/>
          <w:marTop w:val="0"/>
          <w:marBottom w:val="0"/>
          <w:divBdr>
            <w:top w:val="none" w:sz="0" w:space="0" w:color="auto"/>
            <w:left w:val="none" w:sz="0" w:space="0" w:color="auto"/>
            <w:bottom w:val="none" w:sz="0" w:space="0" w:color="auto"/>
            <w:right w:val="none" w:sz="0" w:space="0" w:color="auto"/>
          </w:divBdr>
        </w:div>
        <w:div w:id="43481154">
          <w:marLeft w:val="480"/>
          <w:marRight w:val="0"/>
          <w:marTop w:val="0"/>
          <w:marBottom w:val="0"/>
          <w:divBdr>
            <w:top w:val="none" w:sz="0" w:space="0" w:color="auto"/>
            <w:left w:val="none" w:sz="0" w:space="0" w:color="auto"/>
            <w:bottom w:val="none" w:sz="0" w:space="0" w:color="auto"/>
            <w:right w:val="none" w:sz="0" w:space="0" w:color="auto"/>
          </w:divBdr>
        </w:div>
        <w:div w:id="736903907">
          <w:marLeft w:val="480"/>
          <w:marRight w:val="0"/>
          <w:marTop w:val="0"/>
          <w:marBottom w:val="0"/>
          <w:divBdr>
            <w:top w:val="none" w:sz="0" w:space="0" w:color="auto"/>
            <w:left w:val="none" w:sz="0" w:space="0" w:color="auto"/>
            <w:bottom w:val="none" w:sz="0" w:space="0" w:color="auto"/>
            <w:right w:val="none" w:sz="0" w:space="0" w:color="auto"/>
          </w:divBdr>
        </w:div>
        <w:div w:id="132021970">
          <w:marLeft w:val="480"/>
          <w:marRight w:val="0"/>
          <w:marTop w:val="0"/>
          <w:marBottom w:val="0"/>
          <w:divBdr>
            <w:top w:val="none" w:sz="0" w:space="0" w:color="auto"/>
            <w:left w:val="none" w:sz="0" w:space="0" w:color="auto"/>
            <w:bottom w:val="none" w:sz="0" w:space="0" w:color="auto"/>
            <w:right w:val="none" w:sz="0" w:space="0" w:color="auto"/>
          </w:divBdr>
        </w:div>
        <w:div w:id="1582136427">
          <w:marLeft w:val="480"/>
          <w:marRight w:val="0"/>
          <w:marTop w:val="0"/>
          <w:marBottom w:val="0"/>
          <w:divBdr>
            <w:top w:val="none" w:sz="0" w:space="0" w:color="auto"/>
            <w:left w:val="none" w:sz="0" w:space="0" w:color="auto"/>
            <w:bottom w:val="none" w:sz="0" w:space="0" w:color="auto"/>
            <w:right w:val="none" w:sz="0" w:space="0" w:color="auto"/>
          </w:divBdr>
        </w:div>
        <w:div w:id="1127115599">
          <w:marLeft w:val="480"/>
          <w:marRight w:val="0"/>
          <w:marTop w:val="0"/>
          <w:marBottom w:val="0"/>
          <w:divBdr>
            <w:top w:val="none" w:sz="0" w:space="0" w:color="auto"/>
            <w:left w:val="none" w:sz="0" w:space="0" w:color="auto"/>
            <w:bottom w:val="none" w:sz="0" w:space="0" w:color="auto"/>
            <w:right w:val="none" w:sz="0" w:space="0" w:color="auto"/>
          </w:divBdr>
        </w:div>
        <w:div w:id="1455828844">
          <w:marLeft w:val="480"/>
          <w:marRight w:val="0"/>
          <w:marTop w:val="0"/>
          <w:marBottom w:val="0"/>
          <w:divBdr>
            <w:top w:val="none" w:sz="0" w:space="0" w:color="auto"/>
            <w:left w:val="none" w:sz="0" w:space="0" w:color="auto"/>
            <w:bottom w:val="none" w:sz="0" w:space="0" w:color="auto"/>
            <w:right w:val="none" w:sz="0" w:space="0" w:color="auto"/>
          </w:divBdr>
        </w:div>
        <w:div w:id="1786534789">
          <w:marLeft w:val="480"/>
          <w:marRight w:val="0"/>
          <w:marTop w:val="0"/>
          <w:marBottom w:val="0"/>
          <w:divBdr>
            <w:top w:val="none" w:sz="0" w:space="0" w:color="auto"/>
            <w:left w:val="none" w:sz="0" w:space="0" w:color="auto"/>
            <w:bottom w:val="none" w:sz="0" w:space="0" w:color="auto"/>
            <w:right w:val="none" w:sz="0" w:space="0" w:color="auto"/>
          </w:divBdr>
        </w:div>
      </w:divsChild>
    </w:div>
    <w:div w:id="582182592">
      <w:bodyDiv w:val="1"/>
      <w:marLeft w:val="0"/>
      <w:marRight w:val="0"/>
      <w:marTop w:val="0"/>
      <w:marBottom w:val="0"/>
      <w:divBdr>
        <w:top w:val="none" w:sz="0" w:space="0" w:color="auto"/>
        <w:left w:val="none" w:sz="0" w:space="0" w:color="auto"/>
        <w:bottom w:val="none" w:sz="0" w:space="0" w:color="auto"/>
        <w:right w:val="none" w:sz="0" w:space="0" w:color="auto"/>
      </w:divBdr>
    </w:div>
    <w:div w:id="588542096">
      <w:bodyDiv w:val="1"/>
      <w:marLeft w:val="0"/>
      <w:marRight w:val="0"/>
      <w:marTop w:val="0"/>
      <w:marBottom w:val="0"/>
      <w:divBdr>
        <w:top w:val="none" w:sz="0" w:space="0" w:color="auto"/>
        <w:left w:val="none" w:sz="0" w:space="0" w:color="auto"/>
        <w:bottom w:val="none" w:sz="0" w:space="0" w:color="auto"/>
        <w:right w:val="none" w:sz="0" w:space="0" w:color="auto"/>
      </w:divBdr>
    </w:div>
    <w:div w:id="606036435">
      <w:bodyDiv w:val="1"/>
      <w:marLeft w:val="0"/>
      <w:marRight w:val="0"/>
      <w:marTop w:val="0"/>
      <w:marBottom w:val="0"/>
      <w:divBdr>
        <w:top w:val="none" w:sz="0" w:space="0" w:color="auto"/>
        <w:left w:val="none" w:sz="0" w:space="0" w:color="auto"/>
        <w:bottom w:val="none" w:sz="0" w:space="0" w:color="auto"/>
        <w:right w:val="none" w:sz="0" w:space="0" w:color="auto"/>
      </w:divBdr>
    </w:div>
    <w:div w:id="614101375">
      <w:bodyDiv w:val="1"/>
      <w:marLeft w:val="0"/>
      <w:marRight w:val="0"/>
      <w:marTop w:val="0"/>
      <w:marBottom w:val="0"/>
      <w:divBdr>
        <w:top w:val="none" w:sz="0" w:space="0" w:color="auto"/>
        <w:left w:val="none" w:sz="0" w:space="0" w:color="auto"/>
        <w:bottom w:val="none" w:sz="0" w:space="0" w:color="auto"/>
        <w:right w:val="none" w:sz="0" w:space="0" w:color="auto"/>
      </w:divBdr>
    </w:div>
    <w:div w:id="617838265">
      <w:bodyDiv w:val="1"/>
      <w:marLeft w:val="0"/>
      <w:marRight w:val="0"/>
      <w:marTop w:val="0"/>
      <w:marBottom w:val="0"/>
      <w:divBdr>
        <w:top w:val="none" w:sz="0" w:space="0" w:color="auto"/>
        <w:left w:val="none" w:sz="0" w:space="0" w:color="auto"/>
        <w:bottom w:val="none" w:sz="0" w:space="0" w:color="auto"/>
        <w:right w:val="none" w:sz="0" w:space="0" w:color="auto"/>
      </w:divBdr>
    </w:div>
    <w:div w:id="631717841">
      <w:bodyDiv w:val="1"/>
      <w:marLeft w:val="0"/>
      <w:marRight w:val="0"/>
      <w:marTop w:val="0"/>
      <w:marBottom w:val="0"/>
      <w:divBdr>
        <w:top w:val="none" w:sz="0" w:space="0" w:color="auto"/>
        <w:left w:val="none" w:sz="0" w:space="0" w:color="auto"/>
        <w:bottom w:val="none" w:sz="0" w:space="0" w:color="auto"/>
        <w:right w:val="none" w:sz="0" w:space="0" w:color="auto"/>
      </w:divBdr>
    </w:div>
    <w:div w:id="633868687">
      <w:bodyDiv w:val="1"/>
      <w:marLeft w:val="0"/>
      <w:marRight w:val="0"/>
      <w:marTop w:val="0"/>
      <w:marBottom w:val="0"/>
      <w:divBdr>
        <w:top w:val="none" w:sz="0" w:space="0" w:color="auto"/>
        <w:left w:val="none" w:sz="0" w:space="0" w:color="auto"/>
        <w:bottom w:val="none" w:sz="0" w:space="0" w:color="auto"/>
        <w:right w:val="none" w:sz="0" w:space="0" w:color="auto"/>
      </w:divBdr>
    </w:div>
    <w:div w:id="635988723">
      <w:bodyDiv w:val="1"/>
      <w:marLeft w:val="0"/>
      <w:marRight w:val="0"/>
      <w:marTop w:val="0"/>
      <w:marBottom w:val="0"/>
      <w:divBdr>
        <w:top w:val="none" w:sz="0" w:space="0" w:color="auto"/>
        <w:left w:val="none" w:sz="0" w:space="0" w:color="auto"/>
        <w:bottom w:val="none" w:sz="0" w:space="0" w:color="auto"/>
        <w:right w:val="none" w:sz="0" w:space="0" w:color="auto"/>
      </w:divBdr>
    </w:div>
    <w:div w:id="668870940">
      <w:bodyDiv w:val="1"/>
      <w:marLeft w:val="0"/>
      <w:marRight w:val="0"/>
      <w:marTop w:val="0"/>
      <w:marBottom w:val="0"/>
      <w:divBdr>
        <w:top w:val="none" w:sz="0" w:space="0" w:color="auto"/>
        <w:left w:val="none" w:sz="0" w:space="0" w:color="auto"/>
        <w:bottom w:val="none" w:sz="0" w:space="0" w:color="auto"/>
        <w:right w:val="none" w:sz="0" w:space="0" w:color="auto"/>
      </w:divBdr>
    </w:div>
    <w:div w:id="692532714">
      <w:bodyDiv w:val="1"/>
      <w:marLeft w:val="0"/>
      <w:marRight w:val="0"/>
      <w:marTop w:val="0"/>
      <w:marBottom w:val="0"/>
      <w:divBdr>
        <w:top w:val="none" w:sz="0" w:space="0" w:color="auto"/>
        <w:left w:val="none" w:sz="0" w:space="0" w:color="auto"/>
        <w:bottom w:val="none" w:sz="0" w:space="0" w:color="auto"/>
        <w:right w:val="none" w:sz="0" w:space="0" w:color="auto"/>
      </w:divBdr>
    </w:div>
    <w:div w:id="696352606">
      <w:bodyDiv w:val="1"/>
      <w:marLeft w:val="0"/>
      <w:marRight w:val="0"/>
      <w:marTop w:val="0"/>
      <w:marBottom w:val="0"/>
      <w:divBdr>
        <w:top w:val="none" w:sz="0" w:space="0" w:color="auto"/>
        <w:left w:val="none" w:sz="0" w:space="0" w:color="auto"/>
        <w:bottom w:val="none" w:sz="0" w:space="0" w:color="auto"/>
        <w:right w:val="none" w:sz="0" w:space="0" w:color="auto"/>
      </w:divBdr>
      <w:divsChild>
        <w:div w:id="200439667">
          <w:marLeft w:val="480"/>
          <w:marRight w:val="0"/>
          <w:marTop w:val="0"/>
          <w:marBottom w:val="0"/>
          <w:divBdr>
            <w:top w:val="none" w:sz="0" w:space="0" w:color="auto"/>
            <w:left w:val="none" w:sz="0" w:space="0" w:color="auto"/>
            <w:bottom w:val="none" w:sz="0" w:space="0" w:color="auto"/>
            <w:right w:val="none" w:sz="0" w:space="0" w:color="auto"/>
          </w:divBdr>
        </w:div>
        <w:div w:id="443961563">
          <w:marLeft w:val="480"/>
          <w:marRight w:val="0"/>
          <w:marTop w:val="0"/>
          <w:marBottom w:val="0"/>
          <w:divBdr>
            <w:top w:val="none" w:sz="0" w:space="0" w:color="auto"/>
            <w:left w:val="none" w:sz="0" w:space="0" w:color="auto"/>
            <w:bottom w:val="none" w:sz="0" w:space="0" w:color="auto"/>
            <w:right w:val="none" w:sz="0" w:space="0" w:color="auto"/>
          </w:divBdr>
        </w:div>
        <w:div w:id="95832548">
          <w:marLeft w:val="480"/>
          <w:marRight w:val="0"/>
          <w:marTop w:val="0"/>
          <w:marBottom w:val="0"/>
          <w:divBdr>
            <w:top w:val="none" w:sz="0" w:space="0" w:color="auto"/>
            <w:left w:val="none" w:sz="0" w:space="0" w:color="auto"/>
            <w:bottom w:val="none" w:sz="0" w:space="0" w:color="auto"/>
            <w:right w:val="none" w:sz="0" w:space="0" w:color="auto"/>
          </w:divBdr>
        </w:div>
        <w:div w:id="1482387728">
          <w:marLeft w:val="480"/>
          <w:marRight w:val="0"/>
          <w:marTop w:val="0"/>
          <w:marBottom w:val="0"/>
          <w:divBdr>
            <w:top w:val="none" w:sz="0" w:space="0" w:color="auto"/>
            <w:left w:val="none" w:sz="0" w:space="0" w:color="auto"/>
            <w:bottom w:val="none" w:sz="0" w:space="0" w:color="auto"/>
            <w:right w:val="none" w:sz="0" w:space="0" w:color="auto"/>
          </w:divBdr>
        </w:div>
        <w:div w:id="491064402">
          <w:marLeft w:val="480"/>
          <w:marRight w:val="0"/>
          <w:marTop w:val="0"/>
          <w:marBottom w:val="0"/>
          <w:divBdr>
            <w:top w:val="none" w:sz="0" w:space="0" w:color="auto"/>
            <w:left w:val="none" w:sz="0" w:space="0" w:color="auto"/>
            <w:bottom w:val="none" w:sz="0" w:space="0" w:color="auto"/>
            <w:right w:val="none" w:sz="0" w:space="0" w:color="auto"/>
          </w:divBdr>
        </w:div>
        <w:div w:id="694229007">
          <w:marLeft w:val="480"/>
          <w:marRight w:val="0"/>
          <w:marTop w:val="0"/>
          <w:marBottom w:val="0"/>
          <w:divBdr>
            <w:top w:val="none" w:sz="0" w:space="0" w:color="auto"/>
            <w:left w:val="none" w:sz="0" w:space="0" w:color="auto"/>
            <w:bottom w:val="none" w:sz="0" w:space="0" w:color="auto"/>
            <w:right w:val="none" w:sz="0" w:space="0" w:color="auto"/>
          </w:divBdr>
        </w:div>
        <w:div w:id="246811668">
          <w:marLeft w:val="480"/>
          <w:marRight w:val="0"/>
          <w:marTop w:val="0"/>
          <w:marBottom w:val="0"/>
          <w:divBdr>
            <w:top w:val="none" w:sz="0" w:space="0" w:color="auto"/>
            <w:left w:val="none" w:sz="0" w:space="0" w:color="auto"/>
            <w:bottom w:val="none" w:sz="0" w:space="0" w:color="auto"/>
            <w:right w:val="none" w:sz="0" w:space="0" w:color="auto"/>
          </w:divBdr>
        </w:div>
        <w:div w:id="1510409483">
          <w:marLeft w:val="480"/>
          <w:marRight w:val="0"/>
          <w:marTop w:val="0"/>
          <w:marBottom w:val="0"/>
          <w:divBdr>
            <w:top w:val="none" w:sz="0" w:space="0" w:color="auto"/>
            <w:left w:val="none" w:sz="0" w:space="0" w:color="auto"/>
            <w:bottom w:val="none" w:sz="0" w:space="0" w:color="auto"/>
            <w:right w:val="none" w:sz="0" w:space="0" w:color="auto"/>
          </w:divBdr>
        </w:div>
        <w:div w:id="2090540551">
          <w:marLeft w:val="480"/>
          <w:marRight w:val="0"/>
          <w:marTop w:val="0"/>
          <w:marBottom w:val="0"/>
          <w:divBdr>
            <w:top w:val="none" w:sz="0" w:space="0" w:color="auto"/>
            <w:left w:val="none" w:sz="0" w:space="0" w:color="auto"/>
            <w:bottom w:val="none" w:sz="0" w:space="0" w:color="auto"/>
            <w:right w:val="none" w:sz="0" w:space="0" w:color="auto"/>
          </w:divBdr>
        </w:div>
        <w:div w:id="65035033">
          <w:marLeft w:val="480"/>
          <w:marRight w:val="0"/>
          <w:marTop w:val="0"/>
          <w:marBottom w:val="0"/>
          <w:divBdr>
            <w:top w:val="none" w:sz="0" w:space="0" w:color="auto"/>
            <w:left w:val="none" w:sz="0" w:space="0" w:color="auto"/>
            <w:bottom w:val="none" w:sz="0" w:space="0" w:color="auto"/>
            <w:right w:val="none" w:sz="0" w:space="0" w:color="auto"/>
          </w:divBdr>
        </w:div>
        <w:div w:id="1972400010">
          <w:marLeft w:val="480"/>
          <w:marRight w:val="0"/>
          <w:marTop w:val="0"/>
          <w:marBottom w:val="0"/>
          <w:divBdr>
            <w:top w:val="none" w:sz="0" w:space="0" w:color="auto"/>
            <w:left w:val="none" w:sz="0" w:space="0" w:color="auto"/>
            <w:bottom w:val="none" w:sz="0" w:space="0" w:color="auto"/>
            <w:right w:val="none" w:sz="0" w:space="0" w:color="auto"/>
          </w:divBdr>
        </w:div>
        <w:div w:id="410666703">
          <w:marLeft w:val="480"/>
          <w:marRight w:val="0"/>
          <w:marTop w:val="0"/>
          <w:marBottom w:val="0"/>
          <w:divBdr>
            <w:top w:val="none" w:sz="0" w:space="0" w:color="auto"/>
            <w:left w:val="none" w:sz="0" w:space="0" w:color="auto"/>
            <w:bottom w:val="none" w:sz="0" w:space="0" w:color="auto"/>
            <w:right w:val="none" w:sz="0" w:space="0" w:color="auto"/>
          </w:divBdr>
        </w:div>
        <w:div w:id="2147356419">
          <w:marLeft w:val="480"/>
          <w:marRight w:val="0"/>
          <w:marTop w:val="0"/>
          <w:marBottom w:val="0"/>
          <w:divBdr>
            <w:top w:val="none" w:sz="0" w:space="0" w:color="auto"/>
            <w:left w:val="none" w:sz="0" w:space="0" w:color="auto"/>
            <w:bottom w:val="none" w:sz="0" w:space="0" w:color="auto"/>
            <w:right w:val="none" w:sz="0" w:space="0" w:color="auto"/>
          </w:divBdr>
        </w:div>
        <w:div w:id="1980190139">
          <w:marLeft w:val="480"/>
          <w:marRight w:val="0"/>
          <w:marTop w:val="0"/>
          <w:marBottom w:val="0"/>
          <w:divBdr>
            <w:top w:val="none" w:sz="0" w:space="0" w:color="auto"/>
            <w:left w:val="none" w:sz="0" w:space="0" w:color="auto"/>
            <w:bottom w:val="none" w:sz="0" w:space="0" w:color="auto"/>
            <w:right w:val="none" w:sz="0" w:space="0" w:color="auto"/>
          </w:divBdr>
        </w:div>
        <w:div w:id="805319428">
          <w:marLeft w:val="480"/>
          <w:marRight w:val="0"/>
          <w:marTop w:val="0"/>
          <w:marBottom w:val="0"/>
          <w:divBdr>
            <w:top w:val="none" w:sz="0" w:space="0" w:color="auto"/>
            <w:left w:val="none" w:sz="0" w:space="0" w:color="auto"/>
            <w:bottom w:val="none" w:sz="0" w:space="0" w:color="auto"/>
            <w:right w:val="none" w:sz="0" w:space="0" w:color="auto"/>
          </w:divBdr>
        </w:div>
        <w:div w:id="744258987">
          <w:marLeft w:val="480"/>
          <w:marRight w:val="0"/>
          <w:marTop w:val="0"/>
          <w:marBottom w:val="0"/>
          <w:divBdr>
            <w:top w:val="none" w:sz="0" w:space="0" w:color="auto"/>
            <w:left w:val="none" w:sz="0" w:space="0" w:color="auto"/>
            <w:bottom w:val="none" w:sz="0" w:space="0" w:color="auto"/>
            <w:right w:val="none" w:sz="0" w:space="0" w:color="auto"/>
          </w:divBdr>
        </w:div>
        <w:div w:id="756904656">
          <w:marLeft w:val="480"/>
          <w:marRight w:val="0"/>
          <w:marTop w:val="0"/>
          <w:marBottom w:val="0"/>
          <w:divBdr>
            <w:top w:val="none" w:sz="0" w:space="0" w:color="auto"/>
            <w:left w:val="none" w:sz="0" w:space="0" w:color="auto"/>
            <w:bottom w:val="none" w:sz="0" w:space="0" w:color="auto"/>
            <w:right w:val="none" w:sz="0" w:space="0" w:color="auto"/>
          </w:divBdr>
        </w:div>
        <w:div w:id="873470290">
          <w:marLeft w:val="480"/>
          <w:marRight w:val="0"/>
          <w:marTop w:val="0"/>
          <w:marBottom w:val="0"/>
          <w:divBdr>
            <w:top w:val="none" w:sz="0" w:space="0" w:color="auto"/>
            <w:left w:val="none" w:sz="0" w:space="0" w:color="auto"/>
            <w:bottom w:val="none" w:sz="0" w:space="0" w:color="auto"/>
            <w:right w:val="none" w:sz="0" w:space="0" w:color="auto"/>
          </w:divBdr>
        </w:div>
        <w:div w:id="1609389920">
          <w:marLeft w:val="480"/>
          <w:marRight w:val="0"/>
          <w:marTop w:val="0"/>
          <w:marBottom w:val="0"/>
          <w:divBdr>
            <w:top w:val="none" w:sz="0" w:space="0" w:color="auto"/>
            <w:left w:val="none" w:sz="0" w:space="0" w:color="auto"/>
            <w:bottom w:val="none" w:sz="0" w:space="0" w:color="auto"/>
            <w:right w:val="none" w:sz="0" w:space="0" w:color="auto"/>
          </w:divBdr>
        </w:div>
        <w:div w:id="480003541">
          <w:marLeft w:val="480"/>
          <w:marRight w:val="0"/>
          <w:marTop w:val="0"/>
          <w:marBottom w:val="0"/>
          <w:divBdr>
            <w:top w:val="none" w:sz="0" w:space="0" w:color="auto"/>
            <w:left w:val="none" w:sz="0" w:space="0" w:color="auto"/>
            <w:bottom w:val="none" w:sz="0" w:space="0" w:color="auto"/>
            <w:right w:val="none" w:sz="0" w:space="0" w:color="auto"/>
          </w:divBdr>
        </w:div>
        <w:div w:id="405692987">
          <w:marLeft w:val="480"/>
          <w:marRight w:val="0"/>
          <w:marTop w:val="0"/>
          <w:marBottom w:val="0"/>
          <w:divBdr>
            <w:top w:val="none" w:sz="0" w:space="0" w:color="auto"/>
            <w:left w:val="none" w:sz="0" w:space="0" w:color="auto"/>
            <w:bottom w:val="none" w:sz="0" w:space="0" w:color="auto"/>
            <w:right w:val="none" w:sz="0" w:space="0" w:color="auto"/>
          </w:divBdr>
        </w:div>
        <w:div w:id="490028824">
          <w:marLeft w:val="480"/>
          <w:marRight w:val="0"/>
          <w:marTop w:val="0"/>
          <w:marBottom w:val="0"/>
          <w:divBdr>
            <w:top w:val="none" w:sz="0" w:space="0" w:color="auto"/>
            <w:left w:val="none" w:sz="0" w:space="0" w:color="auto"/>
            <w:bottom w:val="none" w:sz="0" w:space="0" w:color="auto"/>
            <w:right w:val="none" w:sz="0" w:space="0" w:color="auto"/>
          </w:divBdr>
        </w:div>
        <w:div w:id="138617643">
          <w:marLeft w:val="480"/>
          <w:marRight w:val="0"/>
          <w:marTop w:val="0"/>
          <w:marBottom w:val="0"/>
          <w:divBdr>
            <w:top w:val="none" w:sz="0" w:space="0" w:color="auto"/>
            <w:left w:val="none" w:sz="0" w:space="0" w:color="auto"/>
            <w:bottom w:val="none" w:sz="0" w:space="0" w:color="auto"/>
            <w:right w:val="none" w:sz="0" w:space="0" w:color="auto"/>
          </w:divBdr>
        </w:div>
        <w:div w:id="880939548">
          <w:marLeft w:val="480"/>
          <w:marRight w:val="0"/>
          <w:marTop w:val="0"/>
          <w:marBottom w:val="0"/>
          <w:divBdr>
            <w:top w:val="none" w:sz="0" w:space="0" w:color="auto"/>
            <w:left w:val="none" w:sz="0" w:space="0" w:color="auto"/>
            <w:bottom w:val="none" w:sz="0" w:space="0" w:color="auto"/>
            <w:right w:val="none" w:sz="0" w:space="0" w:color="auto"/>
          </w:divBdr>
        </w:div>
        <w:div w:id="967472573">
          <w:marLeft w:val="480"/>
          <w:marRight w:val="0"/>
          <w:marTop w:val="0"/>
          <w:marBottom w:val="0"/>
          <w:divBdr>
            <w:top w:val="none" w:sz="0" w:space="0" w:color="auto"/>
            <w:left w:val="none" w:sz="0" w:space="0" w:color="auto"/>
            <w:bottom w:val="none" w:sz="0" w:space="0" w:color="auto"/>
            <w:right w:val="none" w:sz="0" w:space="0" w:color="auto"/>
          </w:divBdr>
        </w:div>
        <w:div w:id="2094161910">
          <w:marLeft w:val="480"/>
          <w:marRight w:val="0"/>
          <w:marTop w:val="0"/>
          <w:marBottom w:val="0"/>
          <w:divBdr>
            <w:top w:val="none" w:sz="0" w:space="0" w:color="auto"/>
            <w:left w:val="none" w:sz="0" w:space="0" w:color="auto"/>
            <w:bottom w:val="none" w:sz="0" w:space="0" w:color="auto"/>
            <w:right w:val="none" w:sz="0" w:space="0" w:color="auto"/>
          </w:divBdr>
        </w:div>
        <w:div w:id="106782319">
          <w:marLeft w:val="480"/>
          <w:marRight w:val="0"/>
          <w:marTop w:val="0"/>
          <w:marBottom w:val="0"/>
          <w:divBdr>
            <w:top w:val="none" w:sz="0" w:space="0" w:color="auto"/>
            <w:left w:val="none" w:sz="0" w:space="0" w:color="auto"/>
            <w:bottom w:val="none" w:sz="0" w:space="0" w:color="auto"/>
            <w:right w:val="none" w:sz="0" w:space="0" w:color="auto"/>
          </w:divBdr>
        </w:div>
        <w:div w:id="1784575260">
          <w:marLeft w:val="480"/>
          <w:marRight w:val="0"/>
          <w:marTop w:val="0"/>
          <w:marBottom w:val="0"/>
          <w:divBdr>
            <w:top w:val="none" w:sz="0" w:space="0" w:color="auto"/>
            <w:left w:val="none" w:sz="0" w:space="0" w:color="auto"/>
            <w:bottom w:val="none" w:sz="0" w:space="0" w:color="auto"/>
            <w:right w:val="none" w:sz="0" w:space="0" w:color="auto"/>
          </w:divBdr>
        </w:div>
        <w:div w:id="1547792460">
          <w:marLeft w:val="480"/>
          <w:marRight w:val="0"/>
          <w:marTop w:val="0"/>
          <w:marBottom w:val="0"/>
          <w:divBdr>
            <w:top w:val="none" w:sz="0" w:space="0" w:color="auto"/>
            <w:left w:val="none" w:sz="0" w:space="0" w:color="auto"/>
            <w:bottom w:val="none" w:sz="0" w:space="0" w:color="auto"/>
            <w:right w:val="none" w:sz="0" w:space="0" w:color="auto"/>
          </w:divBdr>
        </w:div>
        <w:div w:id="1345788013">
          <w:marLeft w:val="480"/>
          <w:marRight w:val="0"/>
          <w:marTop w:val="0"/>
          <w:marBottom w:val="0"/>
          <w:divBdr>
            <w:top w:val="none" w:sz="0" w:space="0" w:color="auto"/>
            <w:left w:val="none" w:sz="0" w:space="0" w:color="auto"/>
            <w:bottom w:val="none" w:sz="0" w:space="0" w:color="auto"/>
            <w:right w:val="none" w:sz="0" w:space="0" w:color="auto"/>
          </w:divBdr>
        </w:div>
        <w:div w:id="235627235">
          <w:marLeft w:val="480"/>
          <w:marRight w:val="0"/>
          <w:marTop w:val="0"/>
          <w:marBottom w:val="0"/>
          <w:divBdr>
            <w:top w:val="none" w:sz="0" w:space="0" w:color="auto"/>
            <w:left w:val="none" w:sz="0" w:space="0" w:color="auto"/>
            <w:bottom w:val="none" w:sz="0" w:space="0" w:color="auto"/>
            <w:right w:val="none" w:sz="0" w:space="0" w:color="auto"/>
          </w:divBdr>
        </w:div>
        <w:div w:id="1260483945">
          <w:marLeft w:val="480"/>
          <w:marRight w:val="0"/>
          <w:marTop w:val="0"/>
          <w:marBottom w:val="0"/>
          <w:divBdr>
            <w:top w:val="none" w:sz="0" w:space="0" w:color="auto"/>
            <w:left w:val="none" w:sz="0" w:space="0" w:color="auto"/>
            <w:bottom w:val="none" w:sz="0" w:space="0" w:color="auto"/>
            <w:right w:val="none" w:sz="0" w:space="0" w:color="auto"/>
          </w:divBdr>
        </w:div>
        <w:div w:id="1874533321">
          <w:marLeft w:val="480"/>
          <w:marRight w:val="0"/>
          <w:marTop w:val="0"/>
          <w:marBottom w:val="0"/>
          <w:divBdr>
            <w:top w:val="none" w:sz="0" w:space="0" w:color="auto"/>
            <w:left w:val="none" w:sz="0" w:space="0" w:color="auto"/>
            <w:bottom w:val="none" w:sz="0" w:space="0" w:color="auto"/>
            <w:right w:val="none" w:sz="0" w:space="0" w:color="auto"/>
          </w:divBdr>
        </w:div>
        <w:div w:id="40178792">
          <w:marLeft w:val="480"/>
          <w:marRight w:val="0"/>
          <w:marTop w:val="0"/>
          <w:marBottom w:val="0"/>
          <w:divBdr>
            <w:top w:val="none" w:sz="0" w:space="0" w:color="auto"/>
            <w:left w:val="none" w:sz="0" w:space="0" w:color="auto"/>
            <w:bottom w:val="none" w:sz="0" w:space="0" w:color="auto"/>
            <w:right w:val="none" w:sz="0" w:space="0" w:color="auto"/>
          </w:divBdr>
        </w:div>
        <w:div w:id="1670016196">
          <w:marLeft w:val="480"/>
          <w:marRight w:val="0"/>
          <w:marTop w:val="0"/>
          <w:marBottom w:val="0"/>
          <w:divBdr>
            <w:top w:val="none" w:sz="0" w:space="0" w:color="auto"/>
            <w:left w:val="none" w:sz="0" w:space="0" w:color="auto"/>
            <w:bottom w:val="none" w:sz="0" w:space="0" w:color="auto"/>
            <w:right w:val="none" w:sz="0" w:space="0" w:color="auto"/>
          </w:divBdr>
        </w:div>
        <w:div w:id="864051686">
          <w:marLeft w:val="480"/>
          <w:marRight w:val="0"/>
          <w:marTop w:val="0"/>
          <w:marBottom w:val="0"/>
          <w:divBdr>
            <w:top w:val="none" w:sz="0" w:space="0" w:color="auto"/>
            <w:left w:val="none" w:sz="0" w:space="0" w:color="auto"/>
            <w:bottom w:val="none" w:sz="0" w:space="0" w:color="auto"/>
            <w:right w:val="none" w:sz="0" w:space="0" w:color="auto"/>
          </w:divBdr>
        </w:div>
        <w:div w:id="1196963383">
          <w:marLeft w:val="480"/>
          <w:marRight w:val="0"/>
          <w:marTop w:val="0"/>
          <w:marBottom w:val="0"/>
          <w:divBdr>
            <w:top w:val="none" w:sz="0" w:space="0" w:color="auto"/>
            <w:left w:val="none" w:sz="0" w:space="0" w:color="auto"/>
            <w:bottom w:val="none" w:sz="0" w:space="0" w:color="auto"/>
            <w:right w:val="none" w:sz="0" w:space="0" w:color="auto"/>
          </w:divBdr>
        </w:div>
        <w:div w:id="22943636">
          <w:marLeft w:val="480"/>
          <w:marRight w:val="0"/>
          <w:marTop w:val="0"/>
          <w:marBottom w:val="0"/>
          <w:divBdr>
            <w:top w:val="none" w:sz="0" w:space="0" w:color="auto"/>
            <w:left w:val="none" w:sz="0" w:space="0" w:color="auto"/>
            <w:bottom w:val="none" w:sz="0" w:space="0" w:color="auto"/>
            <w:right w:val="none" w:sz="0" w:space="0" w:color="auto"/>
          </w:divBdr>
        </w:div>
        <w:div w:id="332073313">
          <w:marLeft w:val="480"/>
          <w:marRight w:val="0"/>
          <w:marTop w:val="0"/>
          <w:marBottom w:val="0"/>
          <w:divBdr>
            <w:top w:val="none" w:sz="0" w:space="0" w:color="auto"/>
            <w:left w:val="none" w:sz="0" w:space="0" w:color="auto"/>
            <w:bottom w:val="none" w:sz="0" w:space="0" w:color="auto"/>
            <w:right w:val="none" w:sz="0" w:space="0" w:color="auto"/>
          </w:divBdr>
        </w:div>
        <w:div w:id="1492679856">
          <w:marLeft w:val="480"/>
          <w:marRight w:val="0"/>
          <w:marTop w:val="0"/>
          <w:marBottom w:val="0"/>
          <w:divBdr>
            <w:top w:val="none" w:sz="0" w:space="0" w:color="auto"/>
            <w:left w:val="none" w:sz="0" w:space="0" w:color="auto"/>
            <w:bottom w:val="none" w:sz="0" w:space="0" w:color="auto"/>
            <w:right w:val="none" w:sz="0" w:space="0" w:color="auto"/>
          </w:divBdr>
        </w:div>
      </w:divsChild>
    </w:div>
    <w:div w:id="707755527">
      <w:bodyDiv w:val="1"/>
      <w:marLeft w:val="0"/>
      <w:marRight w:val="0"/>
      <w:marTop w:val="0"/>
      <w:marBottom w:val="0"/>
      <w:divBdr>
        <w:top w:val="none" w:sz="0" w:space="0" w:color="auto"/>
        <w:left w:val="none" w:sz="0" w:space="0" w:color="auto"/>
        <w:bottom w:val="none" w:sz="0" w:space="0" w:color="auto"/>
        <w:right w:val="none" w:sz="0" w:space="0" w:color="auto"/>
      </w:divBdr>
    </w:div>
    <w:div w:id="728573775">
      <w:bodyDiv w:val="1"/>
      <w:marLeft w:val="0"/>
      <w:marRight w:val="0"/>
      <w:marTop w:val="0"/>
      <w:marBottom w:val="0"/>
      <w:divBdr>
        <w:top w:val="none" w:sz="0" w:space="0" w:color="auto"/>
        <w:left w:val="none" w:sz="0" w:space="0" w:color="auto"/>
        <w:bottom w:val="none" w:sz="0" w:space="0" w:color="auto"/>
        <w:right w:val="none" w:sz="0" w:space="0" w:color="auto"/>
      </w:divBdr>
    </w:div>
    <w:div w:id="755442659">
      <w:bodyDiv w:val="1"/>
      <w:marLeft w:val="0"/>
      <w:marRight w:val="0"/>
      <w:marTop w:val="0"/>
      <w:marBottom w:val="0"/>
      <w:divBdr>
        <w:top w:val="none" w:sz="0" w:space="0" w:color="auto"/>
        <w:left w:val="none" w:sz="0" w:space="0" w:color="auto"/>
        <w:bottom w:val="none" w:sz="0" w:space="0" w:color="auto"/>
        <w:right w:val="none" w:sz="0" w:space="0" w:color="auto"/>
      </w:divBdr>
    </w:div>
    <w:div w:id="783233617">
      <w:bodyDiv w:val="1"/>
      <w:marLeft w:val="0"/>
      <w:marRight w:val="0"/>
      <w:marTop w:val="0"/>
      <w:marBottom w:val="0"/>
      <w:divBdr>
        <w:top w:val="none" w:sz="0" w:space="0" w:color="auto"/>
        <w:left w:val="none" w:sz="0" w:space="0" w:color="auto"/>
        <w:bottom w:val="none" w:sz="0" w:space="0" w:color="auto"/>
        <w:right w:val="none" w:sz="0" w:space="0" w:color="auto"/>
      </w:divBdr>
    </w:div>
    <w:div w:id="788939503">
      <w:bodyDiv w:val="1"/>
      <w:marLeft w:val="0"/>
      <w:marRight w:val="0"/>
      <w:marTop w:val="0"/>
      <w:marBottom w:val="0"/>
      <w:divBdr>
        <w:top w:val="none" w:sz="0" w:space="0" w:color="auto"/>
        <w:left w:val="none" w:sz="0" w:space="0" w:color="auto"/>
        <w:bottom w:val="none" w:sz="0" w:space="0" w:color="auto"/>
        <w:right w:val="none" w:sz="0" w:space="0" w:color="auto"/>
      </w:divBdr>
    </w:div>
    <w:div w:id="800464543">
      <w:bodyDiv w:val="1"/>
      <w:marLeft w:val="0"/>
      <w:marRight w:val="0"/>
      <w:marTop w:val="0"/>
      <w:marBottom w:val="0"/>
      <w:divBdr>
        <w:top w:val="none" w:sz="0" w:space="0" w:color="auto"/>
        <w:left w:val="none" w:sz="0" w:space="0" w:color="auto"/>
        <w:bottom w:val="none" w:sz="0" w:space="0" w:color="auto"/>
        <w:right w:val="none" w:sz="0" w:space="0" w:color="auto"/>
      </w:divBdr>
    </w:div>
    <w:div w:id="805897581">
      <w:bodyDiv w:val="1"/>
      <w:marLeft w:val="0"/>
      <w:marRight w:val="0"/>
      <w:marTop w:val="0"/>
      <w:marBottom w:val="0"/>
      <w:divBdr>
        <w:top w:val="none" w:sz="0" w:space="0" w:color="auto"/>
        <w:left w:val="none" w:sz="0" w:space="0" w:color="auto"/>
        <w:bottom w:val="none" w:sz="0" w:space="0" w:color="auto"/>
        <w:right w:val="none" w:sz="0" w:space="0" w:color="auto"/>
      </w:divBdr>
    </w:div>
    <w:div w:id="820930507">
      <w:bodyDiv w:val="1"/>
      <w:marLeft w:val="0"/>
      <w:marRight w:val="0"/>
      <w:marTop w:val="0"/>
      <w:marBottom w:val="0"/>
      <w:divBdr>
        <w:top w:val="none" w:sz="0" w:space="0" w:color="auto"/>
        <w:left w:val="none" w:sz="0" w:space="0" w:color="auto"/>
        <w:bottom w:val="none" w:sz="0" w:space="0" w:color="auto"/>
        <w:right w:val="none" w:sz="0" w:space="0" w:color="auto"/>
      </w:divBdr>
      <w:divsChild>
        <w:div w:id="383649003">
          <w:marLeft w:val="480"/>
          <w:marRight w:val="0"/>
          <w:marTop w:val="0"/>
          <w:marBottom w:val="0"/>
          <w:divBdr>
            <w:top w:val="none" w:sz="0" w:space="0" w:color="auto"/>
            <w:left w:val="none" w:sz="0" w:space="0" w:color="auto"/>
            <w:bottom w:val="none" w:sz="0" w:space="0" w:color="auto"/>
            <w:right w:val="none" w:sz="0" w:space="0" w:color="auto"/>
          </w:divBdr>
        </w:div>
        <w:div w:id="623342153">
          <w:marLeft w:val="480"/>
          <w:marRight w:val="0"/>
          <w:marTop w:val="0"/>
          <w:marBottom w:val="0"/>
          <w:divBdr>
            <w:top w:val="none" w:sz="0" w:space="0" w:color="auto"/>
            <w:left w:val="none" w:sz="0" w:space="0" w:color="auto"/>
            <w:bottom w:val="none" w:sz="0" w:space="0" w:color="auto"/>
            <w:right w:val="none" w:sz="0" w:space="0" w:color="auto"/>
          </w:divBdr>
        </w:div>
        <w:div w:id="2073573602">
          <w:marLeft w:val="480"/>
          <w:marRight w:val="0"/>
          <w:marTop w:val="0"/>
          <w:marBottom w:val="0"/>
          <w:divBdr>
            <w:top w:val="none" w:sz="0" w:space="0" w:color="auto"/>
            <w:left w:val="none" w:sz="0" w:space="0" w:color="auto"/>
            <w:bottom w:val="none" w:sz="0" w:space="0" w:color="auto"/>
            <w:right w:val="none" w:sz="0" w:space="0" w:color="auto"/>
          </w:divBdr>
        </w:div>
        <w:div w:id="1343120515">
          <w:marLeft w:val="480"/>
          <w:marRight w:val="0"/>
          <w:marTop w:val="0"/>
          <w:marBottom w:val="0"/>
          <w:divBdr>
            <w:top w:val="none" w:sz="0" w:space="0" w:color="auto"/>
            <w:left w:val="none" w:sz="0" w:space="0" w:color="auto"/>
            <w:bottom w:val="none" w:sz="0" w:space="0" w:color="auto"/>
            <w:right w:val="none" w:sz="0" w:space="0" w:color="auto"/>
          </w:divBdr>
        </w:div>
        <w:div w:id="382756750">
          <w:marLeft w:val="480"/>
          <w:marRight w:val="0"/>
          <w:marTop w:val="0"/>
          <w:marBottom w:val="0"/>
          <w:divBdr>
            <w:top w:val="none" w:sz="0" w:space="0" w:color="auto"/>
            <w:left w:val="none" w:sz="0" w:space="0" w:color="auto"/>
            <w:bottom w:val="none" w:sz="0" w:space="0" w:color="auto"/>
            <w:right w:val="none" w:sz="0" w:space="0" w:color="auto"/>
          </w:divBdr>
        </w:div>
        <w:div w:id="1764648642">
          <w:marLeft w:val="480"/>
          <w:marRight w:val="0"/>
          <w:marTop w:val="0"/>
          <w:marBottom w:val="0"/>
          <w:divBdr>
            <w:top w:val="none" w:sz="0" w:space="0" w:color="auto"/>
            <w:left w:val="none" w:sz="0" w:space="0" w:color="auto"/>
            <w:bottom w:val="none" w:sz="0" w:space="0" w:color="auto"/>
            <w:right w:val="none" w:sz="0" w:space="0" w:color="auto"/>
          </w:divBdr>
        </w:div>
        <w:div w:id="1095632532">
          <w:marLeft w:val="480"/>
          <w:marRight w:val="0"/>
          <w:marTop w:val="0"/>
          <w:marBottom w:val="0"/>
          <w:divBdr>
            <w:top w:val="none" w:sz="0" w:space="0" w:color="auto"/>
            <w:left w:val="none" w:sz="0" w:space="0" w:color="auto"/>
            <w:bottom w:val="none" w:sz="0" w:space="0" w:color="auto"/>
            <w:right w:val="none" w:sz="0" w:space="0" w:color="auto"/>
          </w:divBdr>
        </w:div>
        <w:div w:id="1837264910">
          <w:marLeft w:val="480"/>
          <w:marRight w:val="0"/>
          <w:marTop w:val="0"/>
          <w:marBottom w:val="0"/>
          <w:divBdr>
            <w:top w:val="none" w:sz="0" w:space="0" w:color="auto"/>
            <w:left w:val="none" w:sz="0" w:space="0" w:color="auto"/>
            <w:bottom w:val="none" w:sz="0" w:space="0" w:color="auto"/>
            <w:right w:val="none" w:sz="0" w:space="0" w:color="auto"/>
          </w:divBdr>
        </w:div>
        <w:div w:id="12153311">
          <w:marLeft w:val="480"/>
          <w:marRight w:val="0"/>
          <w:marTop w:val="0"/>
          <w:marBottom w:val="0"/>
          <w:divBdr>
            <w:top w:val="none" w:sz="0" w:space="0" w:color="auto"/>
            <w:left w:val="none" w:sz="0" w:space="0" w:color="auto"/>
            <w:bottom w:val="none" w:sz="0" w:space="0" w:color="auto"/>
            <w:right w:val="none" w:sz="0" w:space="0" w:color="auto"/>
          </w:divBdr>
        </w:div>
        <w:div w:id="285744838">
          <w:marLeft w:val="480"/>
          <w:marRight w:val="0"/>
          <w:marTop w:val="0"/>
          <w:marBottom w:val="0"/>
          <w:divBdr>
            <w:top w:val="none" w:sz="0" w:space="0" w:color="auto"/>
            <w:left w:val="none" w:sz="0" w:space="0" w:color="auto"/>
            <w:bottom w:val="none" w:sz="0" w:space="0" w:color="auto"/>
            <w:right w:val="none" w:sz="0" w:space="0" w:color="auto"/>
          </w:divBdr>
        </w:div>
        <w:div w:id="876282380">
          <w:marLeft w:val="480"/>
          <w:marRight w:val="0"/>
          <w:marTop w:val="0"/>
          <w:marBottom w:val="0"/>
          <w:divBdr>
            <w:top w:val="none" w:sz="0" w:space="0" w:color="auto"/>
            <w:left w:val="none" w:sz="0" w:space="0" w:color="auto"/>
            <w:bottom w:val="none" w:sz="0" w:space="0" w:color="auto"/>
            <w:right w:val="none" w:sz="0" w:space="0" w:color="auto"/>
          </w:divBdr>
        </w:div>
        <w:div w:id="129789414">
          <w:marLeft w:val="480"/>
          <w:marRight w:val="0"/>
          <w:marTop w:val="0"/>
          <w:marBottom w:val="0"/>
          <w:divBdr>
            <w:top w:val="none" w:sz="0" w:space="0" w:color="auto"/>
            <w:left w:val="none" w:sz="0" w:space="0" w:color="auto"/>
            <w:bottom w:val="none" w:sz="0" w:space="0" w:color="auto"/>
            <w:right w:val="none" w:sz="0" w:space="0" w:color="auto"/>
          </w:divBdr>
        </w:div>
        <w:div w:id="870264587">
          <w:marLeft w:val="480"/>
          <w:marRight w:val="0"/>
          <w:marTop w:val="0"/>
          <w:marBottom w:val="0"/>
          <w:divBdr>
            <w:top w:val="none" w:sz="0" w:space="0" w:color="auto"/>
            <w:left w:val="none" w:sz="0" w:space="0" w:color="auto"/>
            <w:bottom w:val="none" w:sz="0" w:space="0" w:color="auto"/>
            <w:right w:val="none" w:sz="0" w:space="0" w:color="auto"/>
          </w:divBdr>
        </w:div>
        <w:div w:id="1261254704">
          <w:marLeft w:val="480"/>
          <w:marRight w:val="0"/>
          <w:marTop w:val="0"/>
          <w:marBottom w:val="0"/>
          <w:divBdr>
            <w:top w:val="none" w:sz="0" w:space="0" w:color="auto"/>
            <w:left w:val="none" w:sz="0" w:space="0" w:color="auto"/>
            <w:bottom w:val="none" w:sz="0" w:space="0" w:color="auto"/>
            <w:right w:val="none" w:sz="0" w:space="0" w:color="auto"/>
          </w:divBdr>
        </w:div>
        <w:div w:id="478962016">
          <w:marLeft w:val="480"/>
          <w:marRight w:val="0"/>
          <w:marTop w:val="0"/>
          <w:marBottom w:val="0"/>
          <w:divBdr>
            <w:top w:val="none" w:sz="0" w:space="0" w:color="auto"/>
            <w:left w:val="none" w:sz="0" w:space="0" w:color="auto"/>
            <w:bottom w:val="none" w:sz="0" w:space="0" w:color="auto"/>
            <w:right w:val="none" w:sz="0" w:space="0" w:color="auto"/>
          </w:divBdr>
        </w:div>
        <w:div w:id="841046085">
          <w:marLeft w:val="480"/>
          <w:marRight w:val="0"/>
          <w:marTop w:val="0"/>
          <w:marBottom w:val="0"/>
          <w:divBdr>
            <w:top w:val="none" w:sz="0" w:space="0" w:color="auto"/>
            <w:left w:val="none" w:sz="0" w:space="0" w:color="auto"/>
            <w:bottom w:val="none" w:sz="0" w:space="0" w:color="auto"/>
            <w:right w:val="none" w:sz="0" w:space="0" w:color="auto"/>
          </w:divBdr>
        </w:div>
        <w:div w:id="2059740495">
          <w:marLeft w:val="480"/>
          <w:marRight w:val="0"/>
          <w:marTop w:val="0"/>
          <w:marBottom w:val="0"/>
          <w:divBdr>
            <w:top w:val="none" w:sz="0" w:space="0" w:color="auto"/>
            <w:left w:val="none" w:sz="0" w:space="0" w:color="auto"/>
            <w:bottom w:val="none" w:sz="0" w:space="0" w:color="auto"/>
            <w:right w:val="none" w:sz="0" w:space="0" w:color="auto"/>
          </w:divBdr>
        </w:div>
        <w:div w:id="1360163060">
          <w:marLeft w:val="480"/>
          <w:marRight w:val="0"/>
          <w:marTop w:val="0"/>
          <w:marBottom w:val="0"/>
          <w:divBdr>
            <w:top w:val="none" w:sz="0" w:space="0" w:color="auto"/>
            <w:left w:val="none" w:sz="0" w:space="0" w:color="auto"/>
            <w:bottom w:val="none" w:sz="0" w:space="0" w:color="auto"/>
            <w:right w:val="none" w:sz="0" w:space="0" w:color="auto"/>
          </w:divBdr>
        </w:div>
        <w:div w:id="2034987739">
          <w:marLeft w:val="480"/>
          <w:marRight w:val="0"/>
          <w:marTop w:val="0"/>
          <w:marBottom w:val="0"/>
          <w:divBdr>
            <w:top w:val="none" w:sz="0" w:space="0" w:color="auto"/>
            <w:left w:val="none" w:sz="0" w:space="0" w:color="auto"/>
            <w:bottom w:val="none" w:sz="0" w:space="0" w:color="auto"/>
            <w:right w:val="none" w:sz="0" w:space="0" w:color="auto"/>
          </w:divBdr>
        </w:div>
        <w:div w:id="1987665291">
          <w:marLeft w:val="480"/>
          <w:marRight w:val="0"/>
          <w:marTop w:val="0"/>
          <w:marBottom w:val="0"/>
          <w:divBdr>
            <w:top w:val="none" w:sz="0" w:space="0" w:color="auto"/>
            <w:left w:val="none" w:sz="0" w:space="0" w:color="auto"/>
            <w:bottom w:val="none" w:sz="0" w:space="0" w:color="auto"/>
            <w:right w:val="none" w:sz="0" w:space="0" w:color="auto"/>
          </w:divBdr>
        </w:div>
        <w:div w:id="1061833688">
          <w:marLeft w:val="480"/>
          <w:marRight w:val="0"/>
          <w:marTop w:val="0"/>
          <w:marBottom w:val="0"/>
          <w:divBdr>
            <w:top w:val="none" w:sz="0" w:space="0" w:color="auto"/>
            <w:left w:val="none" w:sz="0" w:space="0" w:color="auto"/>
            <w:bottom w:val="none" w:sz="0" w:space="0" w:color="auto"/>
            <w:right w:val="none" w:sz="0" w:space="0" w:color="auto"/>
          </w:divBdr>
        </w:div>
        <w:div w:id="1317882149">
          <w:marLeft w:val="480"/>
          <w:marRight w:val="0"/>
          <w:marTop w:val="0"/>
          <w:marBottom w:val="0"/>
          <w:divBdr>
            <w:top w:val="none" w:sz="0" w:space="0" w:color="auto"/>
            <w:left w:val="none" w:sz="0" w:space="0" w:color="auto"/>
            <w:bottom w:val="none" w:sz="0" w:space="0" w:color="auto"/>
            <w:right w:val="none" w:sz="0" w:space="0" w:color="auto"/>
          </w:divBdr>
        </w:div>
        <w:div w:id="588466698">
          <w:marLeft w:val="480"/>
          <w:marRight w:val="0"/>
          <w:marTop w:val="0"/>
          <w:marBottom w:val="0"/>
          <w:divBdr>
            <w:top w:val="none" w:sz="0" w:space="0" w:color="auto"/>
            <w:left w:val="none" w:sz="0" w:space="0" w:color="auto"/>
            <w:bottom w:val="none" w:sz="0" w:space="0" w:color="auto"/>
            <w:right w:val="none" w:sz="0" w:space="0" w:color="auto"/>
          </w:divBdr>
        </w:div>
        <w:div w:id="1920747808">
          <w:marLeft w:val="480"/>
          <w:marRight w:val="0"/>
          <w:marTop w:val="0"/>
          <w:marBottom w:val="0"/>
          <w:divBdr>
            <w:top w:val="none" w:sz="0" w:space="0" w:color="auto"/>
            <w:left w:val="none" w:sz="0" w:space="0" w:color="auto"/>
            <w:bottom w:val="none" w:sz="0" w:space="0" w:color="auto"/>
            <w:right w:val="none" w:sz="0" w:space="0" w:color="auto"/>
          </w:divBdr>
        </w:div>
        <w:div w:id="1691176806">
          <w:marLeft w:val="480"/>
          <w:marRight w:val="0"/>
          <w:marTop w:val="0"/>
          <w:marBottom w:val="0"/>
          <w:divBdr>
            <w:top w:val="none" w:sz="0" w:space="0" w:color="auto"/>
            <w:left w:val="none" w:sz="0" w:space="0" w:color="auto"/>
            <w:bottom w:val="none" w:sz="0" w:space="0" w:color="auto"/>
            <w:right w:val="none" w:sz="0" w:space="0" w:color="auto"/>
          </w:divBdr>
        </w:div>
        <w:div w:id="433091781">
          <w:marLeft w:val="480"/>
          <w:marRight w:val="0"/>
          <w:marTop w:val="0"/>
          <w:marBottom w:val="0"/>
          <w:divBdr>
            <w:top w:val="none" w:sz="0" w:space="0" w:color="auto"/>
            <w:left w:val="none" w:sz="0" w:space="0" w:color="auto"/>
            <w:bottom w:val="none" w:sz="0" w:space="0" w:color="auto"/>
            <w:right w:val="none" w:sz="0" w:space="0" w:color="auto"/>
          </w:divBdr>
        </w:div>
        <w:div w:id="1547791253">
          <w:marLeft w:val="480"/>
          <w:marRight w:val="0"/>
          <w:marTop w:val="0"/>
          <w:marBottom w:val="0"/>
          <w:divBdr>
            <w:top w:val="none" w:sz="0" w:space="0" w:color="auto"/>
            <w:left w:val="none" w:sz="0" w:space="0" w:color="auto"/>
            <w:bottom w:val="none" w:sz="0" w:space="0" w:color="auto"/>
            <w:right w:val="none" w:sz="0" w:space="0" w:color="auto"/>
          </w:divBdr>
        </w:div>
        <w:div w:id="1224413284">
          <w:marLeft w:val="480"/>
          <w:marRight w:val="0"/>
          <w:marTop w:val="0"/>
          <w:marBottom w:val="0"/>
          <w:divBdr>
            <w:top w:val="none" w:sz="0" w:space="0" w:color="auto"/>
            <w:left w:val="none" w:sz="0" w:space="0" w:color="auto"/>
            <w:bottom w:val="none" w:sz="0" w:space="0" w:color="auto"/>
            <w:right w:val="none" w:sz="0" w:space="0" w:color="auto"/>
          </w:divBdr>
        </w:div>
        <w:div w:id="1651717249">
          <w:marLeft w:val="480"/>
          <w:marRight w:val="0"/>
          <w:marTop w:val="0"/>
          <w:marBottom w:val="0"/>
          <w:divBdr>
            <w:top w:val="none" w:sz="0" w:space="0" w:color="auto"/>
            <w:left w:val="none" w:sz="0" w:space="0" w:color="auto"/>
            <w:bottom w:val="none" w:sz="0" w:space="0" w:color="auto"/>
            <w:right w:val="none" w:sz="0" w:space="0" w:color="auto"/>
          </w:divBdr>
        </w:div>
        <w:div w:id="1664695205">
          <w:marLeft w:val="480"/>
          <w:marRight w:val="0"/>
          <w:marTop w:val="0"/>
          <w:marBottom w:val="0"/>
          <w:divBdr>
            <w:top w:val="none" w:sz="0" w:space="0" w:color="auto"/>
            <w:left w:val="none" w:sz="0" w:space="0" w:color="auto"/>
            <w:bottom w:val="none" w:sz="0" w:space="0" w:color="auto"/>
            <w:right w:val="none" w:sz="0" w:space="0" w:color="auto"/>
          </w:divBdr>
        </w:div>
        <w:div w:id="1412654998">
          <w:marLeft w:val="480"/>
          <w:marRight w:val="0"/>
          <w:marTop w:val="0"/>
          <w:marBottom w:val="0"/>
          <w:divBdr>
            <w:top w:val="none" w:sz="0" w:space="0" w:color="auto"/>
            <w:left w:val="none" w:sz="0" w:space="0" w:color="auto"/>
            <w:bottom w:val="none" w:sz="0" w:space="0" w:color="auto"/>
            <w:right w:val="none" w:sz="0" w:space="0" w:color="auto"/>
          </w:divBdr>
        </w:div>
        <w:div w:id="2132898127">
          <w:marLeft w:val="480"/>
          <w:marRight w:val="0"/>
          <w:marTop w:val="0"/>
          <w:marBottom w:val="0"/>
          <w:divBdr>
            <w:top w:val="none" w:sz="0" w:space="0" w:color="auto"/>
            <w:left w:val="none" w:sz="0" w:space="0" w:color="auto"/>
            <w:bottom w:val="none" w:sz="0" w:space="0" w:color="auto"/>
            <w:right w:val="none" w:sz="0" w:space="0" w:color="auto"/>
          </w:divBdr>
        </w:div>
        <w:div w:id="211769241">
          <w:marLeft w:val="480"/>
          <w:marRight w:val="0"/>
          <w:marTop w:val="0"/>
          <w:marBottom w:val="0"/>
          <w:divBdr>
            <w:top w:val="none" w:sz="0" w:space="0" w:color="auto"/>
            <w:left w:val="none" w:sz="0" w:space="0" w:color="auto"/>
            <w:bottom w:val="none" w:sz="0" w:space="0" w:color="auto"/>
            <w:right w:val="none" w:sz="0" w:space="0" w:color="auto"/>
          </w:divBdr>
        </w:div>
        <w:div w:id="937979444">
          <w:marLeft w:val="480"/>
          <w:marRight w:val="0"/>
          <w:marTop w:val="0"/>
          <w:marBottom w:val="0"/>
          <w:divBdr>
            <w:top w:val="none" w:sz="0" w:space="0" w:color="auto"/>
            <w:left w:val="none" w:sz="0" w:space="0" w:color="auto"/>
            <w:bottom w:val="none" w:sz="0" w:space="0" w:color="auto"/>
            <w:right w:val="none" w:sz="0" w:space="0" w:color="auto"/>
          </w:divBdr>
        </w:div>
        <w:div w:id="1817991545">
          <w:marLeft w:val="480"/>
          <w:marRight w:val="0"/>
          <w:marTop w:val="0"/>
          <w:marBottom w:val="0"/>
          <w:divBdr>
            <w:top w:val="none" w:sz="0" w:space="0" w:color="auto"/>
            <w:left w:val="none" w:sz="0" w:space="0" w:color="auto"/>
            <w:bottom w:val="none" w:sz="0" w:space="0" w:color="auto"/>
            <w:right w:val="none" w:sz="0" w:space="0" w:color="auto"/>
          </w:divBdr>
        </w:div>
        <w:div w:id="344014476">
          <w:marLeft w:val="480"/>
          <w:marRight w:val="0"/>
          <w:marTop w:val="0"/>
          <w:marBottom w:val="0"/>
          <w:divBdr>
            <w:top w:val="none" w:sz="0" w:space="0" w:color="auto"/>
            <w:left w:val="none" w:sz="0" w:space="0" w:color="auto"/>
            <w:bottom w:val="none" w:sz="0" w:space="0" w:color="auto"/>
            <w:right w:val="none" w:sz="0" w:space="0" w:color="auto"/>
          </w:divBdr>
        </w:div>
        <w:div w:id="612055121">
          <w:marLeft w:val="480"/>
          <w:marRight w:val="0"/>
          <w:marTop w:val="0"/>
          <w:marBottom w:val="0"/>
          <w:divBdr>
            <w:top w:val="none" w:sz="0" w:space="0" w:color="auto"/>
            <w:left w:val="none" w:sz="0" w:space="0" w:color="auto"/>
            <w:bottom w:val="none" w:sz="0" w:space="0" w:color="auto"/>
            <w:right w:val="none" w:sz="0" w:space="0" w:color="auto"/>
          </w:divBdr>
        </w:div>
        <w:div w:id="591476376">
          <w:marLeft w:val="480"/>
          <w:marRight w:val="0"/>
          <w:marTop w:val="0"/>
          <w:marBottom w:val="0"/>
          <w:divBdr>
            <w:top w:val="none" w:sz="0" w:space="0" w:color="auto"/>
            <w:left w:val="none" w:sz="0" w:space="0" w:color="auto"/>
            <w:bottom w:val="none" w:sz="0" w:space="0" w:color="auto"/>
            <w:right w:val="none" w:sz="0" w:space="0" w:color="auto"/>
          </w:divBdr>
        </w:div>
        <w:div w:id="1914311915">
          <w:marLeft w:val="480"/>
          <w:marRight w:val="0"/>
          <w:marTop w:val="0"/>
          <w:marBottom w:val="0"/>
          <w:divBdr>
            <w:top w:val="none" w:sz="0" w:space="0" w:color="auto"/>
            <w:left w:val="none" w:sz="0" w:space="0" w:color="auto"/>
            <w:bottom w:val="none" w:sz="0" w:space="0" w:color="auto"/>
            <w:right w:val="none" w:sz="0" w:space="0" w:color="auto"/>
          </w:divBdr>
        </w:div>
        <w:div w:id="465782500">
          <w:marLeft w:val="480"/>
          <w:marRight w:val="0"/>
          <w:marTop w:val="0"/>
          <w:marBottom w:val="0"/>
          <w:divBdr>
            <w:top w:val="none" w:sz="0" w:space="0" w:color="auto"/>
            <w:left w:val="none" w:sz="0" w:space="0" w:color="auto"/>
            <w:bottom w:val="none" w:sz="0" w:space="0" w:color="auto"/>
            <w:right w:val="none" w:sz="0" w:space="0" w:color="auto"/>
          </w:divBdr>
        </w:div>
        <w:div w:id="585656437">
          <w:marLeft w:val="480"/>
          <w:marRight w:val="0"/>
          <w:marTop w:val="0"/>
          <w:marBottom w:val="0"/>
          <w:divBdr>
            <w:top w:val="none" w:sz="0" w:space="0" w:color="auto"/>
            <w:left w:val="none" w:sz="0" w:space="0" w:color="auto"/>
            <w:bottom w:val="none" w:sz="0" w:space="0" w:color="auto"/>
            <w:right w:val="none" w:sz="0" w:space="0" w:color="auto"/>
          </w:divBdr>
        </w:div>
        <w:div w:id="102500869">
          <w:marLeft w:val="480"/>
          <w:marRight w:val="0"/>
          <w:marTop w:val="0"/>
          <w:marBottom w:val="0"/>
          <w:divBdr>
            <w:top w:val="none" w:sz="0" w:space="0" w:color="auto"/>
            <w:left w:val="none" w:sz="0" w:space="0" w:color="auto"/>
            <w:bottom w:val="none" w:sz="0" w:space="0" w:color="auto"/>
            <w:right w:val="none" w:sz="0" w:space="0" w:color="auto"/>
          </w:divBdr>
        </w:div>
        <w:div w:id="1535653949">
          <w:marLeft w:val="480"/>
          <w:marRight w:val="0"/>
          <w:marTop w:val="0"/>
          <w:marBottom w:val="0"/>
          <w:divBdr>
            <w:top w:val="none" w:sz="0" w:space="0" w:color="auto"/>
            <w:left w:val="none" w:sz="0" w:space="0" w:color="auto"/>
            <w:bottom w:val="none" w:sz="0" w:space="0" w:color="auto"/>
            <w:right w:val="none" w:sz="0" w:space="0" w:color="auto"/>
          </w:divBdr>
        </w:div>
        <w:div w:id="62606652">
          <w:marLeft w:val="480"/>
          <w:marRight w:val="0"/>
          <w:marTop w:val="0"/>
          <w:marBottom w:val="0"/>
          <w:divBdr>
            <w:top w:val="none" w:sz="0" w:space="0" w:color="auto"/>
            <w:left w:val="none" w:sz="0" w:space="0" w:color="auto"/>
            <w:bottom w:val="none" w:sz="0" w:space="0" w:color="auto"/>
            <w:right w:val="none" w:sz="0" w:space="0" w:color="auto"/>
          </w:divBdr>
        </w:div>
        <w:div w:id="425226922">
          <w:marLeft w:val="480"/>
          <w:marRight w:val="0"/>
          <w:marTop w:val="0"/>
          <w:marBottom w:val="0"/>
          <w:divBdr>
            <w:top w:val="none" w:sz="0" w:space="0" w:color="auto"/>
            <w:left w:val="none" w:sz="0" w:space="0" w:color="auto"/>
            <w:bottom w:val="none" w:sz="0" w:space="0" w:color="auto"/>
            <w:right w:val="none" w:sz="0" w:space="0" w:color="auto"/>
          </w:divBdr>
        </w:div>
        <w:div w:id="198200916">
          <w:marLeft w:val="480"/>
          <w:marRight w:val="0"/>
          <w:marTop w:val="0"/>
          <w:marBottom w:val="0"/>
          <w:divBdr>
            <w:top w:val="none" w:sz="0" w:space="0" w:color="auto"/>
            <w:left w:val="none" w:sz="0" w:space="0" w:color="auto"/>
            <w:bottom w:val="none" w:sz="0" w:space="0" w:color="auto"/>
            <w:right w:val="none" w:sz="0" w:space="0" w:color="auto"/>
          </w:divBdr>
        </w:div>
        <w:div w:id="51462866">
          <w:marLeft w:val="480"/>
          <w:marRight w:val="0"/>
          <w:marTop w:val="0"/>
          <w:marBottom w:val="0"/>
          <w:divBdr>
            <w:top w:val="none" w:sz="0" w:space="0" w:color="auto"/>
            <w:left w:val="none" w:sz="0" w:space="0" w:color="auto"/>
            <w:bottom w:val="none" w:sz="0" w:space="0" w:color="auto"/>
            <w:right w:val="none" w:sz="0" w:space="0" w:color="auto"/>
          </w:divBdr>
        </w:div>
        <w:div w:id="466899749">
          <w:marLeft w:val="480"/>
          <w:marRight w:val="0"/>
          <w:marTop w:val="0"/>
          <w:marBottom w:val="0"/>
          <w:divBdr>
            <w:top w:val="none" w:sz="0" w:space="0" w:color="auto"/>
            <w:left w:val="none" w:sz="0" w:space="0" w:color="auto"/>
            <w:bottom w:val="none" w:sz="0" w:space="0" w:color="auto"/>
            <w:right w:val="none" w:sz="0" w:space="0" w:color="auto"/>
          </w:divBdr>
        </w:div>
        <w:div w:id="1131437354">
          <w:marLeft w:val="480"/>
          <w:marRight w:val="0"/>
          <w:marTop w:val="0"/>
          <w:marBottom w:val="0"/>
          <w:divBdr>
            <w:top w:val="none" w:sz="0" w:space="0" w:color="auto"/>
            <w:left w:val="none" w:sz="0" w:space="0" w:color="auto"/>
            <w:bottom w:val="none" w:sz="0" w:space="0" w:color="auto"/>
            <w:right w:val="none" w:sz="0" w:space="0" w:color="auto"/>
          </w:divBdr>
        </w:div>
        <w:div w:id="810370262">
          <w:marLeft w:val="480"/>
          <w:marRight w:val="0"/>
          <w:marTop w:val="0"/>
          <w:marBottom w:val="0"/>
          <w:divBdr>
            <w:top w:val="none" w:sz="0" w:space="0" w:color="auto"/>
            <w:left w:val="none" w:sz="0" w:space="0" w:color="auto"/>
            <w:bottom w:val="none" w:sz="0" w:space="0" w:color="auto"/>
            <w:right w:val="none" w:sz="0" w:space="0" w:color="auto"/>
          </w:divBdr>
        </w:div>
        <w:div w:id="1661806938">
          <w:marLeft w:val="480"/>
          <w:marRight w:val="0"/>
          <w:marTop w:val="0"/>
          <w:marBottom w:val="0"/>
          <w:divBdr>
            <w:top w:val="none" w:sz="0" w:space="0" w:color="auto"/>
            <w:left w:val="none" w:sz="0" w:space="0" w:color="auto"/>
            <w:bottom w:val="none" w:sz="0" w:space="0" w:color="auto"/>
            <w:right w:val="none" w:sz="0" w:space="0" w:color="auto"/>
          </w:divBdr>
        </w:div>
        <w:div w:id="4524413">
          <w:marLeft w:val="480"/>
          <w:marRight w:val="0"/>
          <w:marTop w:val="0"/>
          <w:marBottom w:val="0"/>
          <w:divBdr>
            <w:top w:val="none" w:sz="0" w:space="0" w:color="auto"/>
            <w:left w:val="none" w:sz="0" w:space="0" w:color="auto"/>
            <w:bottom w:val="none" w:sz="0" w:space="0" w:color="auto"/>
            <w:right w:val="none" w:sz="0" w:space="0" w:color="auto"/>
          </w:divBdr>
        </w:div>
        <w:div w:id="2102098303">
          <w:marLeft w:val="480"/>
          <w:marRight w:val="0"/>
          <w:marTop w:val="0"/>
          <w:marBottom w:val="0"/>
          <w:divBdr>
            <w:top w:val="none" w:sz="0" w:space="0" w:color="auto"/>
            <w:left w:val="none" w:sz="0" w:space="0" w:color="auto"/>
            <w:bottom w:val="none" w:sz="0" w:space="0" w:color="auto"/>
            <w:right w:val="none" w:sz="0" w:space="0" w:color="auto"/>
          </w:divBdr>
        </w:div>
        <w:div w:id="568228695">
          <w:marLeft w:val="480"/>
          <w:marRight w:val="0"/>
          <w:marTop w:val="0"/>
          <w:marBottom w:val="0"/>
          <w:divBdr>
            <w:top w:val="none" w:sz="0" w:space="0" w:color="auto"/>
            <w:left w:val="none" w:sz="0" w:space="0" w:color="auto"/>
            <w:bottom w:val="none" w:sz="0" w:space="0" w:color="auto"/>
            <w:right w:val="none" w:sz="0" w:space="0" w:color="auto"/>
          </w:divBdr>
        </w:div>
        <w:div w:id="1704817562">
          <w:marLeft w:val="480"/>
          <w:marRight w:val="0"/>
          <w:marTop w:val="0"/>
          <w:marBottom w:val="0"/>
          <w:divBdr>
            <w:top w:val="none" w:sz="0" w:space="0" w:color="auto"/>
            <w:left w:val="none" w:sz="0" w:space="0" w:color="auto"/>
            <w:bottom w:val="none" w:sz="0" w:space="0" w:color="auto"/>
            <w:right w:val="none" w:sz="0" w:space="0" w:color="auto"/>
          </w:divBdr>
        </w:div>
        <w:div w:id="2059668985">
          <w:marLeft w:val="480"/>
          <w:marRight w:val="0"/>
          <w:marTop w:val="0"/>
          <w:marBottom w:val="0"/>
          <w:divBdr>
            <w:top w:val="none" w:sz="0" w:space="0" w:color="auto"/>
            <w:left w:val="none" w:sz="0" w:space="0" w:color="auto"/>
            <w:bottom w:val="none" w:sz="0" w:space="0" w:color="auto"/>
            <w:right w:val="none" w:sz="0" w:space="0" w:color="auto"/>
          </w:divBdr>
        </w:div>
        <w:div w:id="188686880">
          <w:marLeft w:val="480"/>
          <w:marRight w:val="0"/>
          <w:marTop w:val="0"/>
          <w:marBottom w:val="0"/>
          <w:divBdr>
            <w:top w:val="none" w:sz="0" w:space="0" w:color="auto"/>
            <w:left w:val="none" w:sz="0" w:space="0" w:color="auto"/>
            <w:bottom w:val="none" w:sz="0" w:space="0" w:color="auto"/>
            <w:right w:val="none" w:sz="0" w:space="0" w:color="auto"/>
          </w:divBdr>
        </w:div>
        <w:div w:id="1137379222">
          <w:marLeft w:val="480"/>
          <w:marRight w:val="0"/>
          <w:marTop w:val="0"/>
          <w:marBottom w:val="0"/>
          <w:divBdr>
            <w:top w:val="none" w:sz="0" w:space="0" w:color="auto"/>
            <w:left w:val="none" w:sz="0" w:space="0" w:color="auto"/>
            <w:bottom w:val="none" w:sz="0" w:space="0" w:color="auto"/>
            <w:right w:val="none" w:sz="0" w:space="0" w:color="auto"/>
          </w:divBdr>
        </w:div>
        <w:div w:id="313336262">
          <w:marLeft w:val="480"/>
          <w:marRight w:val="0"/>
          <w:marTop w:val="0"/>
          <w:marBottom w:val="0"/>
          <w:divBdr>
            <w:top w:val="none" w:sz="0" w:space="0" w:color="auto"/>
            <w:left w:val="none" w:sz="0" w:space="0" w:color="auto"/>
            <w:bottom w:val="none" w:sz="0" w:space="0" w:color="auto"/>
            <w:right w:val="none" w:sz="0" w:space="0" w:color="auto"/>
          </w:divBdr>
        </w:div>
        <w:div w:id="1257598153">
          <w:marLeft w:val="480"/>
          <w:marRight w:val="0"/>
          <w:marTop w:val="0"/>
          <w:marBottom w:val="0"/>
          <w:divBdr>
            <w:top w:val="none" w:sz="0" w:space="0" w:color="auto"/>
            <w:left w:val="none" w:sz="0" w:space="0" w:color="auto"/>
            <w:bottom w:val="none" w:sz="0" w:space="0" w:color="auto"/>
            <w:right w:val="none" w:sz="0" w:space="0" w:color="auto"/>
          </w:divBdr>
        </w:div>
        <w:div w:id="2098549162">
          <w:marLeft w:val="480"/>
          <w:marRight w:val="0"/>
          <w:marTop w:val="0"/>
          <w:marBottom w:val="0"/>
          <w:divBdr>
            <w:top w:val="none" w:sz="0" w:space="0" w:color="auto"/>
            <w:left w:val="none" w:sz="0" w:space="0" w:color="auto"/>
            <w:bottom w:val="none" w:sz="0" w:space="0" w:color="auto"/>
            <w:right w:val="none" w:sz="0" w:space="0" w:color="auto"/>
          </w:divBdr>
        </w:div>
        <w:div w:id="128590381">
          <w:marLeft w:val="480"/>
          <w:marRight w:val="0"/>
          <w:marTop w:val="0"/>
          <w:marBottom w:val="0"/>
          <w:divBdr>
            <w:top w:val="none" w:sz="0" w:space="0" w:color="auto"/>
            <w:left w:val="none" w:sz="0" w:space="0" w:color="auto"/>
            <w:bottom w:val="none" w:sz="0" w:space="0" w:color="auto"/>
            <w:right w:val="none" w:sz="0" w:space="0" w:color="auto"/>
          </w:divBdr>
        </w:div>
        <w:div w:id="694581366">
          <w:marLeft w:val="480"/>
          <w:marRight w:val="0"/>
          <w:marTop w:val="0"/>
          <w:marBottom w:val="0"/>
          <w:divBdr>
            <w:top w:val="none" w:sz="0" w:space="0" w:color="auto"/>
            <w:left w:val="none" w:sz="0" w:space="0" w:color="auto"/>
            <w:bottom w:val="none" w:sz="0" w:space="0" w:color="auto"/>
            <w:right w:val="none" w:sz="0" w:space="0" w:color="auto"/>
          </w:divBdr>
        </w:div>
        <w:div w:id="1823085681">
          <w:marLeft w:val="480"/>
          <w:marRight w:val="0"/>
          <w:marTop w:val="0"/>
          <w:marBottom w:val="0"/>
          <w:divBdr>
            <w:top w:val="none" w:sz="0" w:space="0" w:color="auto"/>
            <w:left w:val="none" w:sz="0" w:space="0" w:color="auto"/>
            <w:bottom w:val="none" w:sz="0" w:space="0" w:color="auto"/>
            <w:right w:val="none" w:sz="0" w:space="0" w:color="auto"/>
          </w:divBdr>
        </w:div>
        <w:div w:id="896630397">
          <w:marLeft w:val="480"/>
          <w:marRight w:val="0"/>
          <w:marTop w:val="0"/>
          <w:marBottom w:val="0"/>
          <w:divBdr>
            <w:top w:val="none" w:sz="0" w:space="0" w:color="auto"/>
            <w:left w:val="none" w:sz="0" w:space="0" w:color="auto"/>
            <w:bottom w:val="none" w:sz="0" w:space="0" w:color="auto"/>
            <w:right w:val="none" w:sz="0" w:space="0" w:color="auto"/>
          </w:divBdr>
        </w:div>
        <w:div w:id="805242586">
          <w:marLeft w:val="480"/>
          <w:marRight w:val="0"/>
          <w:marTop w:val="0"/>
          <w:marBottom w:val="0"/>
          <w:divBdr>
            <w:top w:val="none" w:sz="0" w:space="0" w:color="auto"/>
            <w:left w:val="none" w:sz="0" w:space="0" w:color="auto"/>
            <w:bottom w:val="none" w:sz="0" w:space="0" w:color="auto"/>
            <w:right w:val="none" w:sz="0" w:space="0" w:color="auto"/>
          </w:divBdr>
        </w:div>
        <w:div w:id="1386249893">
          <w:marLeft w:val="480"/>
          <w:marRight w:val="0"/>
          <w:marTop w:val="0"/>
          <w:marBottom w:val="0"/>
          <w:divBdr>
            <w:top w:val="none" w:sz="0" w:space="0" w:color="auto"/>
            <w:left w:val="none" w:sz="0" w:space="0" w:color="auto"/>
            <w:bottom w:val="none" w:sz="0" w:space="0" w:color="auto"/>
            <w:right w:val="none" w:sz="0" w:space="0" w:color="auto"/>
          </w:divBdr>
        </w:div>
        <w:div w:id="912157815">
          <w:marLeft w:val="480"/>
          <w:marRight w:val="0"/>
          <w:marTop w:val="0"/>
          <w:marBottom w:val="0"/>
          <w:divBdr>
            <w:top w:val="none" w:sz="0" w:space="0" w:color="auto"/>
            <w:left w:val="none" w:sz="0" w:space="0" w:color="auto"/>
            <w:bottom w:val="none" w:sz="0" w:space="0" w:color="auto"/>
            <w:right w:val="none" w:sz="0" w:space="0" w:color="auto"/>
          </w:divBdr>
        </w:div>
        <w:div w:id="837230832">
          <w:marLeft w:val="480"/>
          <w:marRight w:val="0"/>
          <w:marTop w:val="0"/>
          <w:marBottom w:val="0"/>
          <w:divBdr>
            <w:top w:val="none" w:sz="0" w:space="0" w:color="auto"/>
            <w:left w:val="none" w:sz="0" w:space="0" w:color="auto"/>
            <w:bottom w:val="none" w:sz="0" w:space="0" w:color="auto"/>
            <w:right w:val="none" w:sz="0" w:space="0" w:color="auto"/>
          </w:divBdr>
        </w:div>
        <w:div w:id="725641843">
          <w:marLeft w:val="480"/>
          <w:marRight w:val="0"/>
          <w:marTop w:val="0"/>
          <w:marBottom w:val="0"/>
          <w:divBdr>
            <w:top w:val="none" w:sz="0" w:space="0" w:color="auto"/>
            <w:left w:val="none" w:sz="0" w:space="0" w:color="auto"/>
            <w:bottom w:val="none" w:sz="0" w:space="0" w:color="auto"/>
            <w:right w:val="none" w:sz="0" w:space="0" w:color="auto"/>
          </w:divBdr>
        </w:div>
        <w:div w:id="1433629581">
          <w:marLeft w:val="480"/>
          <w:marRight w:val="0"/>
          <w:marTop w:val="0"/>
          <w:marBottom w:val="0"/>
          <w:divBdr>
            <w:top w:val="none" w:sz="0" w:space="0" w:color="auto"/>
            <w:left w:val="none" w:sz="0" w:space="0" w:color="auto"/>
            <w:bottom w:val="none" w:sz="0" w:space="0" w:color="auto"/>
            <w:right w:val="none" w:sz="0" w:space="0" w:color="auto"/>
          </w:divBdr>
        </w:div>
        <w:div w:id="239489041">
          <w:marLeft w:val="480"/>
          <w:marRight w:val="0"/>
          <w:marTop w:val="0"/>
          <w:marBottom w:val="0"/>
          <w:divBdr>
            <w:top w:val="none" w:sz="0" w:space="0" w:color="auto"/>
            <w:left w:val="none" w:sz="0" w:space="0" w:color="auto"/>
            <w:bottom w:val="none" w:sz="0" w:space="0" w:color="auto"/>
            <w:right w:val="none" w:sz="0" w:space="0" w:color="auto"/>
          </w:divBdr>
        </w:div>
        <w:div w:id="813642286">
          <w:marLeft w:val="480"/>
          <w:marRight w:val="0"/>
          <w:marTop w:val="0"/>
          <w:marBottom w:val="0"/>
          <w:divBdr>
            <w:top w:val="none" w:sz="0" w:space="0" w:color="auto"/>
            <w:left w:val="none" w:sz="0" w:space="0" w:color="auto"/>
            <w:bottom w:val="none" w:sz="0" w:space="0" w:color="auto"/>
            <w:right w:val="none" w:sz="0" w:space="0" w:color="auto"/>
          </w:divBdr>
        </w:div>
        <w:div w:id="529073048">
          <w:marLeft w:val="480"/>
          <w:marRight w:val="0"/>
          <w:marTop w:val="0"/>
          <w:marBottom w:val="0"/>
          <w:divBdr>
            <w:top w:val="none" w:sz="0" w:space="0" w:color="auto"/>
            <w:left w:val="none" w:sz="0" w:space="0" w:color="auto"/>
            <w:bottom w:val="none" w:sz="0" w:space="0" w:color="auto"/>
            <w:right w:val="none" w:sz="0" w:space="0" w:color="auto"/>
          </w:divBdr>
        </w:div>
        <w:div w:id="1586718280">
          <w:marLeft w:val="480"/>
          <w:marRight w:val="0"/>
          <w:marTop w:val="0"/>
          <w:marBottom w:val="0"/>
          <w:divBdr>
            <w:top w:val="none" w:sz="0" w:space="0" w:color="auto"/>
            <w:left w:val="none" w:sz="0" w:space="0" w:color="auto"/>
            <w:bottom w:val="none" w:sz="0" w:space="0" w:color="auto"/>
            <w:right w:val="none" w:sz="0" w:space="0" w:color="auto"/>
          </w:divBdr>
        </w:div>
        <w:div w:id="1834877152">
          <w:marLeft w:val="480"/>
          <w:marRight w:val="0"/>
          <w:marTop w:val="0"/>
          <w:marBottom w:val="0"/>
          <w:divBdr>
            <w:top w:val="none" w:sz="0" w:space="0" w:color="auto"/>
            <w:left w:val="none" w:sz="0" w:space="0" w:color="auto"/>
            <w:bottom w:val="none" w:sz="0" w:space="0" w:color="auto"/>
            <w:right w:val="none" w:sz="0" w:space="0" w:color="auto"/>
          </w:divBdr>
        </w:div>
        <w:div w:id="353387696">
          <w:marLeft w:val="480"/>
          <w:marRight w:val="0"/>
          <w:marTop w:val="0"/>
          <w:marBottom w:val="0"/>
          <w:divBdr>
            <w:top w:val="none" w:sz="0" w:space="0" w:color="auto"/>
            <w:left w:val="none" w:sz="0" w:space="0" w:color="auto"/>
            <w:bottom w:val="none" w:sz="0" w:space="0" w:color="auto"/>
            <w:right w:val="none" w:sz="0" w:space="0" w:color="auto"/>
          </w:divBdr>
        </w:div>
        <w:div w:id="610747710">
          <w:marLeft w:val="480"/>
          <w:marRight w:val="0"/>
          <w:marTop w:val="0"/>
          <w:marBottom w:val="0"/>
          <w:divBdr>
            <w:top w:val="none" w:sz="0" w:space="0" w:color="auto"/>
            <w:left w:val="none" w:sz="0" w:space="0" w:color="auto"/>
            <w:bottom w:val="none" w:sz="0" w:space="0" w:color="auto"/>
            <w:right w:val="none" w:sz="0" w:space="0" w:color="auto"/>
          </w:divBdr>
        </w:div>
        <w:div w:id="1911034234">
          <w:marLeft w:val="480"/>
          <w:marRight w:val="0"/>
          <w:marTop w:val="0"/>
          <w:marBottom w:val="0"/>
          <w:divBdr>
            <w:top w:val="none" w:sz="0" w:space="0" w:color="auto"/>
            <w:left w:val="none" w:sz="0" w:space="0" w:color="auto"/>
            <w:bottom w:val="none" w:sz="0" w:space="0" w:color="auto"/>
            <w:right w:val="none" w:sz="0" w:space="0" w:color="auto"/>
          </w:divBdr>
        </w:div>
        <w:div w:id="278605442">
          <w:marLeft w:val="480"/>
          <w:marRight w:val="0"/>
          <w:marTop w:val="0"/>
          <w:marBottom w:val="0"/>
          <w:divBdr>
            <w:top w:val="none" w:sz="0" w:space="0" w:color="auto"/>
            <w:left w:val="none" w:sz="0" w:space="0" w:color="auto"/>
            <w:bottom w:val="none" w:sz="0" w:space="0" w:color="auto"/>
            <w:right w:val="none" w:sz="0" w:space="0" w:color="auto"/>
          </w:divBdr>
        </w:div>
        <w:div w:id="1049063978">
          <w:marLeft w:val="480"/>
          <w:marRight w:val="0"/>
          <w:marTop w:val="0"/>
          <w:marBottom w:val="0"/>
          <w:divBdr>
            <w:top w:val="none" w:sz="0" w:space="0" w:color="auto"/>
            <w:left w:val="none" w:sz="0" w:space="0" w:color="auto"/>
            <w:bottom w:val="none" w:sz="0" w:space="0" w:color="auto"/>
            <w:right w:val="none" w:sz="0" w:space="0" w:color="auto"/>
          </w:divBdr>
        </w:div>
        <w:div w:id="1909343370">
          <w:marLeft w:val="480"/>
          <w:marRight w:val="0"/>
          <w:marTop w:val="0"/>
          <w:marBottom w:val="0"/>
          <w:divBdr>
            <w:top w:val="none" w:sz="0" w:space="0" w:color="auto"/>
            <w:left w:val="none" w:sz="0" w:space="0" w:color="auto"/>
            <w:bottom w:val="none" w:sz="0" w:space="0" w:color="auto"/>
            <w:right w:val="none" w:sz="0" w:space="0" w:color="auto"/>
          </w:divBdr>
        </w:div>
        <w:div w:id="2054842672">
          <w:marLeft w:val="480"/>
          <w:marRight w:val="0"/>
          <w:marTop w:val="0"/>
          <w:marBottom w:val="0"/>
          <w:divBdr>
            <w:top w:val="none" w:sz="0" w:space="0" w:color="auto"/>
            <w:left w:val="none" w:sz="0" w:space="0" w:color="auto"/>
            <w:bottom w:val="none" w:sz="0" w:space="0" w:color="auto"/>
            <w:right w:val="none" w:sz="0" w:space="0" w:color="auto"/>
          </w:divBdr>
        </w:div>
        <w:div w:id="1837263936">
          <w:marLeft w:val="480"/>
          <w:marRight w:val="0"/>
          <w:marTop w:val="0"/>
          <w:marBottom w:val="0"/>
          <w:divBdr>
            <w:top w:val="none" w:sz="0" w:space="0" w:color="auto"/>
            <w:left w:val="none" w:sz="0" w:space="0" w:color="auto"/>
            <w:bottom w:val="none" w:sz="0" w:space="0" w:color="auto"/>
            <w:right w:val="none" w:sz="0" w:space="0" w:color="auto"/>
          </w:divBdr>
        </w:div>
        <w:div w:id="127020802">
          <w:marLeft w:val="480"/>
          <w:marRight w:val="0"/>
          <w:marTop w:val="0"/>
          <w:marBottom w:val="0"/>
          <w:divBdr>
            <w:top w:val="none" w:sz="0" w:space="0" w:color="auto"/>
            <w:left w:val="none" w:sz="0" w:space="0" w:color="auto"/>
            <w:bottom w:val="none" w:sz="0" w:space="0" w:color="auto"/>
            <w:right w:val="none" w:sz="0" w:space="0" w:color="auto"/>
          </w:divBdr>
        </w:div>
        <w:div w:id="1965571547">
          <w:marLeft w:val="480"/>
          <w:marRight w:val="0"/>
          <w:marTop w:val="0"/>
          <w:marBottom w:val="0"/>
          <w:divBdr>
            <w:top w:val="none" w:sz="0" w:space="0" w:color="auto"/>
            <w:left w:val="none" w:sz="0" w:space="0" w:color="auto"/>
            <w:bottom w:val="none" w:sz="0" w:space="0" w:color="auto"/>
            <w:right w:val="none" w:sz="0" w:space="0" w:color="auto"/>
          </w:divBdr>
        </w:div>
        <w:div w:id="592980139">
          <w:marLeft w:val="480"/>
          <w:marRight w:val="0"/>
          <w:marTop w:val="0"/>
          <w:marBottom w:val="0"/>
          <w:divBdr>
            <w:top w:val="none" w:sz="0" w:space="0" w:color="auto"/>
            <w:left w:val="none" w:sz="0" w:space="0" w:color="auto"/>
            <w:bottom w:val="none" w:sz="0" w:space="0" w:color="auto"/>
            <w:right w:val="none" w:sz="0" w:space="0" w:color="auto"/>
          </w:divBdr>
        </w:div>
      </w:divsChild>
    </w:div>
    <w:div w:id="853687794">
      <w:bodyDiv w:val="1"/>
      <w:marLeft w:val="0"/>
      <w:marRight w:val="0"/>
      <w:marTop w:val="0"/>
      <w:marBottom w:val="0"/>
      <w:divBdr>
        <w:top w:val="none" w:sz="0" w:space="0" w:color="auto"/>
        <w:left w:val="none" w:sz="0" w:space="0" w:color="auto"/>
        <w:bottom w:val="none" w:sz="0" w:space="0" w:color="auto"/>
        <w:right w:val="none" w:sz="0" w:space="0" w:color="auto"/>
      </w:divBdr>
    </w:div>
    <w:div w:id="871070653">
      <w:bodyDiv w:val="1"/>
      <w:marLeft w:val="0"/>
      <w:marRight w:val="0"/>
      <w:marTop w:val="0"/>
      <w:marBottom w:val="0"/>
      <w:divBdr>
        <w:top w:val="none" w:sz="0" w:space="0" w:color="auto"/>
        <w:left w:val="none" w:sz="0" w:space="0" w:color="auto"/>
        <w:bottom w:val="none" w:sz="0" w:space="0" w:color="auto"/>
        <w:right w:val="none" w:sz="0" w:space="0" w:color="auto"/>
      </w:divBdr>
    </w:div>
    <w:div w:id="951981738">
      <w:bodyDiv w:val="1"/>
      <w:marLeft w:val="0"/>
      <w:marRight w:val="0"/>
      <w:marTop w:val="0"/>
      <w:marBottom w:val="0"/>
      <w:divBdr>
        <w:top w:val="none" w:sz="0" w:space="0" w:color="auto"/>
        <w:left w:val="none" w:sz="0" w:space="0" w:color="auto"/>
        <w:bottom w:val="none" w:sz="0" w:space="0" w:color="auto"/>
        <w:right w:val="none" w:sz="0" w:space="0" w:color="auto"/>
      </w:divBdr>
    </w:div>
    <w:div w:id="969244611">
      <w:bodyDiv w:val="1"/>
      <w:marLeft w:val="0"/>
      <w:marRight w:val="0"/>
      <w:marTop w:val="0"/>
      <w:marBottom w:val="0"/>
      <w:divBdr>
        <w:top w:val="none" w:sz="0" w:space="0" w:color="auto"/>
        <w:left w:val="none" w:sz="0" w:space="0" w:color="auto"/>
        <w:bottom w:val="none" w:sz="0" w:space="0" w:color="auto"/>
        <w:right w:val="none" w:sz="0" w:space="0" w:color="auto"/>
      </w:divBdr>
    </w:div>
    <w:div w:id="1002010377">
      <w:bodyDiv w:val="1"/>
      <w:marLeft w:val="0"/>
      <w:marRight w:val="0"/>
      <w:marTop w:val="0"/>
      <w:marBottom w:val="0"/>
      <w:divBdr>
        <w:top w:val="none" w:sz="0" w:space="0" w:color="auto"/>
        <w:left w:val="none" w:sz="0" w:space="0" w:color="auto"/>
        <w:bottom w:val="none" w:sz="0" w:space="0" w:color="auto"/>
        <w:right w:val="none" w:sz="0" w:space="0" w:color="auto"/>
      </w:divBdr>
    </w:div>
    <w:div w:id="1036005686">
      <w:bodyDiv w:val="1"/>
      <w:marLeft w:val="0"/>
      <w:marRight w:val="0"/>
      <w:marTop w:val="0"/>
      <w:marBottom w:val="0"/>
      <w:divBdr>
        <w:top w:val="none" w:sz="0" w:space="0" w:color="auto"/>
        <w:left w:val="none" w:sz="0" w:space="0" w:color="auto"/>
        <w:bottom w:val="none" w:sz="0" w:space="0" w:color="auto"/>
        <w:right w:val="none" w:sz="0" w:space="0" w:color="auto"/>
      </w:divBdr>
    </w:div>
    <w:div w:id="1044598340">
      <w:bodyDiv w:val="1"/>
      <w:marLeft w:val="0"/>
      <w:marRight w:val="0"/>
      <w:marTop w:val="0"/>
      <w:marBottom w:val="0"/>
      <w:divBdr>
        <w:top w:val="none" w:sz="0" w:space="0" w:color="auto"/>
        <w:left w:val="none" w:sz="0" w:space="0" w:color="auto"/>
        <w:bottom w:val="none" w:sz="0" w:space="0" w:color="auto"/>
        <w:right w:val="none" w:sz="0" w:space="0" w:color="auto"/>
      </w:divBdr>
      <w:divsChild>
        <w:div w:id="1170025958">
          <w:marLeft w:val="480"/>
          <w:marRight w:val="0"/>
          <w:marTop w:val="0"/>
          <w:marBottom w:val="0"/>
          <w:divBdr>
            <w:top w:val="none" w:sz="0" w:space="0" w:color="auto"/>
            <w:left w:val="none" w:sz="0" w:space="0" w:color="auto"/>
            <w:bottom w:val="none" w:sz="0" w:space="0" w:color="auto"/>
            <w:right w:val="none" w:sz="0" w:space="0" w:color="auto"/>
          </w:divBdr>
        </w:div>
        <w:div w:id="1876891714">
          <w:marLeft w:val="480"/>
          <w:marRight w:val="0"/>
          <w:marTop w:val="0"/>
          <w:marBottom w:val="0"/>
          <w:divBdr>
            <w:top w:val="none" w:sz="0" w:space="0" w:color="auto"/>
            <w:left w:val="none" w:sz="0" w:space="0" w:color="auto"/>
            <w:bottom w:val="none" w:sz="0" w:space="0" w:color="auto"/>
            <w:right w:val="none" w:sz="0" w:space="0" w:color="auto"/>
          </w:divBdr>
        </w:div>
        <w:div w:id="831677488">
          <w:marLeft w:val="480"/>
          <w:marRight w:val="0"/>
          <w:marTop w:val="0"/>
          <w:marBottom w:val="0"/>
          <w:divBdr>
            <w:top w:val="none" w:sz="0" w:space="0" w:color="auto"/>
            <w:left w:val="none" w:sz="0" w:space="0" w:color="auto"/>
            <w:bottom w:val="none" w:sz="0" w:space="0" w:color="auto"/>
            <w:right w:val="none" w:sz="0" w:space="0" w:color="auto"/>
          </w:divBdr>
        </w:div>
        <w:div w:id="615327788">
          <w:marLeft w:val="480"/>
          <w:marRight w:val="0"/>
          <w:marTop w:val="0"/>
          <w:marBottom w:val="0"/>
          <w:divBdr>
            <w:top w:val="none" w:sz="0" w:space="0" w:color="auto"/>
            <w:left w:val="none" w:sz="0" w:space="0" w:color="auto"/>
            <w:bottom w:val="none" w:sz="0" w:space="0" w:color="auto"/>
            <w:right w:val="none" w:sz="0" w:space="0" w:color="auto"/>
          </w:divBdr>
        </w:div>
        <w:div w:id="1018509831">
          <w:marLeft w:val="480"/>
          <w:marRight w:val="0"/>
          <w:marTop w:val="0"/>
          <w:marBottom w:val="0"/>
          <w:divBdr>
            <w:top w:val="none" w:sz="0" w:space="0" w:color="auto"/>
            <w:left w:val="none" w:sz="0" w:space="0" w:color="auto"/>
            <w:bottom w:val="none" w:sz="0" w:space="0" w:color="auto"/>
            <w:right w:val="none" w:sz="0" w:space="0" w:color="auto"/>
          </w:divBdr>
        </w:div>
        <w:div w:id="697435844">
          <w:marLeft w:val="480"/>
          <w:marRight w:val="0"/>
          <w:marTop w:val="0"/>
          <w:marBottom w:val="0"/>
          <w:divBdr>
            <w:top w:val="none" w:sz="0" w:space="0" w:color="auto"/>
            <w:left w:val="none" w:sz="0" w:space="0" w:color="auto"/>
            <w:bottom w:val="none" w:sz="0" w:space="0" w:color="auto"/>
            <w:right w:val="none" w:sz="0" w:space="0" w:color="auto"/>
          </w:divBdr>
        </w:div>
        <w:div w:id="482695001">
          <w:marLeft w:val="480"/>
          <w:marRight w:val="0"/>
          <w:marTop w:val="0"/>
          <w:marBottom w:val="0"/>
          <w:divBdr>
            <w:top w:val="none" w:sz="0" w:space="0" w:color="auto"/>
            <w:left w:val="none" w:sz="0" w:space="0" w:color="auto"/>
            <w:bottom w:val="none" w:sz="0" w:space="0" w:color="auto"/>
            <w:right w:val="none" w:sz="0" w:space="0" w:color="auto"/>
          </w:divBdr>
        </w:div>
        <w:div w:id="243995204">
          <w:marLeft w:val="480"/>
          <w:marRight w:val="0"/>
          <w:marTop w:val="0"/>
          <w:marBottom w:val="0"/>
          <w:divBdr>
            <w:top w:val="none" w:sz="0" w:space="0" w:color="auto"/>
            <w:left w:val="none" w:sz="0" w:space="0" w:color="auto"/>
            <w:bottom w:val="none" w:sz="0" w:space="0" w:color="auto"/>
            <w:right w:val="none" w:sz="0" w:space="0" w:color="auto"/>
          </w:divBdr>
        </w:div>
        <w:div w:id="1319768030">
          <w:marLeft w:val="480"/>
          <w:marRight w:val="0"/>
          <w:marTop w:val="0"/>
          <w:marBottom w:val="0"/>
          <w:divBdr>
            <w:top w:val="none" w:sz="0" w:space="0" w:color="auto"/>
            <w:left w:val="none" w:sz="0" w:space="0" w:color="auto"/>
            <w:bottom w:val="none" w:sz="0" w:space="0" w:color="auto"/>
            <w:right w:val="none" w:sz="0" w:space="0" w:color="auto"/>
          </w:divBdr>
        </w:div>
        <w:div w:id="1147436979">
          <w:marLeft w:val="480"/>
          <w:marRight w:val="0"/>
          <w:marTop w:val="0"/>
          <w:marBottom w:val="0"/>
          <w:divBdr>
            <w:top w:val="none" w:sz="0" w:space="0" w:color="auto"/>
            <w:left w:val="none" w:sz="0" w:space="0" w:color="auto"/>
            <w:bottom w:val="none" w:sz="0" w:space="0" w:color="auto"/>
            <w:right w:val="none" w:sz="0" w:space="0" w:color="auto"/>
          </w:divBdr>
        </w:div>
        <w:div w:id="498734184">
          <w:marLeft w:val="480"/>
          <w:marRight w:val="0"/>
          <w:marTop w:val="0"/>
          <w:marBottom w:val="0"/>
          <w:divBdr>
            <w:top w:val="none" w:sz="0" w:space="0" w:color="auto"/>
            <w:left w:val="none" w:sz="0" w:space="0" w:color="auto"/>
            <w:bottom w:val="none" w:sz="0" w:space="0" w:color="auto"/>
            <w:right w:val="none" w:sz="0" w:space="0" w:color="auto"/>
          </w:divBdr>
        </w:div>
        <w:div w:id="1693073999">
          <w:marLeft w:val="480"/>
          <w:marRight w:val="0"/>
          <w:marTop w:val="0"/>
          <w:marBottom w:val="0"/>
          <w:divBdr>
            <w:top w:val="none" w:sz="0" w:space="0" w:color="auto"/>
            <w:left w:val="none" w:sz="0" w:space="0" w:color="auto"/>
            <w:bottom w:val="none" w:sz="0" w:space="0" w:color="auto"/>
            <w:right w:val="none" w:sz="0" w:space="0" w:color="auto"/>
          </w:divBdr>
        </w:div>
        <w:div w:id="1607033912">
          <w:marLeft w:val="480"/>
          <w:marRight w:val="0"/>
          <w:marTop w:val="0"/>
          <w:marBottom w:val="0"/>
          <w:divBdr>
            <w:top w:val="none" w:sz="0" w:space="0" w:color="auto"/>
            <w:left w:val="none" w:sz="0" w:space="0" w:color="auto"/>
            <w:bottom w:val="none" w:sz="0" w:space="0" w:color="auto"/>
            <w:right w:val="none" w:sz="0" w:space="0" w:color="auto"/>
          </w:divBdr>
        </w:div>
        <w:div w:id="1367025561">
          <w:marLeft w:val="480"/>
          <w:marRight w:val="0"/>
          <w:marTop w:val="0"/>
          <w:marBottom w:val="0"/>
          <w:divBdr>
            <w:top w:val="none" w:sz="0" w:space="0" w:color="auto"/>
            <w:left w:val="none" w:sz="0" w:space="0" w:color="auto"/>
            <w:bottom w:val="none" w:sz="0" w:space="0" w:color="auto"/>
            <w:right w:val="none" w:sz="0" w:space="0" w:color="auto"/>
          </w:divBdr>
        </w:div>
      </w:divsChild>
    </w:div>
    <w:div w:id="1060249941">
      <w:bodyDiv w:val="1"/>
      <w:marLeft w:val="0"/>
      <w:marRight w:val="0"/>
      <w:marTop w:val="0"/>
      <w:marBottom w:val="0"/>
      <w:divBdr>
        <w:top w:val="none" w:sz="0" w:space="0" w:color="auto"/>
        <w:left w:val="none" w:sz="0" w:space="0" w:color="auto"/>
        <w:bottom w:val="none" w:sz="0" w:space="0" w:color="auto"/>
        <w:right w:val="none" w:sz="0" w:space="0" w:color="auto"/>
      </w:divBdr>
    </w:div>
    <w:div w:id="1063213565">
      <w:bodyDiv w:val="1"/>
      <w:marLeft w:val="0"/>
      <w:marRight w:val="0"/>
      <w:marTop w:val="0"/>
      <w:marBottom w:val="0"/>
      <w:divBdr>
        <w:top w:val="none" w:sz="0" w:space="0" w:color="auto"/>
        <w:left w:val="none" w:sz="0" w:space="0" w:color="auto"/>
        <w:bottom w:val="none" w:sz="0" w:space="0" w:color="auto"/>
        <w:right w:val="none" w:sz="0" w:space="0" w:color="auto"/>
      </w:divBdr>
    </w:div>
    <w:div w:id="1066495813">
      <w:bodyDiv w:val="1"/>
      <w:marLeft w:val="0"/>
      <w:marRight w:val="0"/>
      <w:marTop w:val="0"/>
      <w:marBottom w:val="0"/>
      <w:divBdr>
        <w:top w:val="none" w:sz="0" w:space="0" w:color="auto"/>
        <w:left w:val="none" w:sz="0" w:space="0" w:color="auto"/>
        <w:bottom w:val="none" w:sz="0" w:space="0" w:color="auto"/>
        <w:right w:val="none" w:sz="0" w:space="0" w:color="auto"/>
      </w:divBdr>
    </w:div>
    <w:div w:id="1070540905">
      <w:bodyDiv w:val="1"/>
      <w:marLeft w:val="0"/>
      <w:marRight w:val="0"/>
      <w:marTop w:val="0"/>
      <w:marBottom w:val="0"/>
      <w:divBdr>
        <w:top w:val="none" w:sz="0" w:space="0" w:color="auto"/>
        <w:left w:val="none" w:sz="0" w:space="0" w:color="auto"/>
        <w:bottom w:val="none" w:sz="0" w:space="0" w:color="auto"/>
        <w:right w:val="none" w:sz="0" w:space="0" w:color="auto"/>
      </w:divBdr>
    </w:div>
    <w:div w:id="1081416689">
      <w:bodyDiv w:val="1"/>
      <w:marLeft w:val="0"/>
      <w:marRight w:val="0"/>
      <w:marTop w:val="0"/>
      <w:marBottom w:val="0"/>
      <w:divBdr>
        <w:top w:val="none" w:sz="0" w:space="0" w:color="auto"/>
        <w:left w:val="none" w:sz="0" w:space="0" w:color="auto"/>
        <w:bottom w:val="none" w:sz="0" w:space="0" w:color="auto"/>
        <w:right w:val="none" w:sz="0" w:space="0" w:color="auto"/>
      </w:divBdr>
    </w:div>
    <w:div w:id="1082334095">
      <w:bodyDiv w:val="1"/>
      <w:marLeft w:val="0"/>
      <w:marRight w:val="0"/>
      <w:marTop w:val="0"/>
      <w:marBottom w:val="0"/>
      <w:divBdr>
        <w:top w:val="none" w:sz="0" w:space="0" w:color="auto"/>
        <w:left w:val="none" w:sz="0" w:space="0" w:color="auto"/>
        <w:bottom w:val="none" w:sz="0" w:space="0" w:color="auto"/>
        <w:right w:val="none" w:sz="0" w:space="0" w:color="auto"/>
      </w:divBdr>
      <w:divsChild>
        <w:div w:id="2052998746">
          <w:marLeft w:val="480"/>
          <w:marRight w:val="0"/>
          <w:marTop w:val="0"/>
          <w:marBottom w:val="0"/>
          <w:divBdr>
            <w:top w:val="none" w:sz="0" w:space="0" w:color="auto"/>
            <w:left w:val="none" w:sz="0" w:space="0" w:color="auto"/>
            <w:bottom w:val="none" w:sz="0" w:space="0" w:color="auto"/>
            <w:right w:val="none" w:sz="0" w:space="0" w:color="auto"/>
          </w:divBdr>
        </w:div>
        <w:div w:id="264652073">
          <w:marLeft w:val="480"/>
          <w:marRight w:val="0"/>
          <w:marTop w:val="0"/>
          <w:marBottom w:val="0"/>
          <w:divBdr>
            <w:top w:val="none" w:sz="0" w:space="0" w:color="auto"/>
            <w:left w:val="none" w:sz="0" w:space="0" w:color="auto"/>
            <w:bottom w:val="none" w:sz="0" w:space="0" w:color="auto"/>
            <w:right w:val="none" w:sz="0" w:space="0" w:color="auto"/>
          </w:divBdr>
        </w:div>
        <w:div w:id="1184172417">
          <w:marLeft w:val="480"/>
          <w:marRight w:val="0"/>
          <w:marTop w:val="0"/>
          <w:marBottom w:val="0"/>
          <w:divBdr>
            <w:top w:val="none" w:sz="0" w:space="0" w:color="auto"/>
            <w:left w:val="none" w:sz="0" w:space="0" w:color="auto"/>
            <w:bottom w:val="none" w:sz="0" w:space="0" w:color="auto"/>
            <w:right w:val="none" w:sz="0" w:space="0" w:color="auto"/>
          </w:divBdr>
        </w:div>
        <w:div w:id="684555925">
          <w:marLeft w:val="480"/>
          <w:marRight w:val="0"/>
          <w:marTop w:val="0"/>
          <w:marBottom w:val="0"/>
          <w:divBdr>
            <w:top w:val="none" w:sz="0" w:space="0" w:color="auto"/>
            <w:left w:val="none" w:sz="0" w:space="0" w:color="auto"/>
            <w:bottom w:val="none" w:sz="0" w:space="0" w:color="auto"/>
            <w:right w:val="none" w:sz="0" w:space="0" w:color="auto"/>
          </w:divBdr>
        </w:div>
        <w:div w:id="954601843">
          <w:marLeft w:val="480"/>
          <w:marRight w:val="0"/>
          <w:marTop w:val="0"/>
          <w:marBottom w:val="0"/>
          <w:divBdr>
            <w:top w:val="none" w:sz="0" w:space="0" w:color="auto"/>
            <w:left w:val="none" w:sz="0" w:space="0" w:color="auto"/>
            <w:bottom w:val="none" w:sz="0" w:space="0" w:color="auto"/>
            <w:right w:val="none" w:sz="0" w:space="0" w:color="auto"/>
          </w:divBdr>
        </w:div>
        <w:div w:id="1708413168">
          <w:marLeft w:val="480"/>
          <w:marRight w:val="0"/>
          <w:marTop w:val="0"/>
          <w:marBottom w:val="0"/>
          <w:divBdr>
            <w:top w:val="none" w:sz="0" w:space="0" w:color="auto"/>
            <w:left w:val="none" w:sz="0" w:space="0" w:color="auto"/>
            <w:bottom w:val="none" w:sz="0" w:space="0" w:color="auto"/>
            <w:right w:val="none" w:sz="0" w:space="0" w:color="auto"/>
          </w:divBdr>
        </w:div>
        <w:div w:id="579752863">
          <w:marLeft w:val="480"/>
          <w:marRight w:val="0"/>
          <w:marTop w:val="0"/>
          <w:marBottom w:val="0"/>
          <w:divBdr>
            <w:top w:val="none" w:sz="0" w:space="0" w:color="auto"/>
            <w:left w:val="none" w:sz="0" w:space="0" w:color="auto"/>
            <w:bottom w:val="none" w:sz="0" w:space="0" w:color="auto"/>
            <w:right w:val="none" w:sz="0" w:space="0" w:color="auto"/>
          </w:divBdr>
        </w:div>
        <w:div w:id="461272589">
          <w:marLeft w:val="480"/>
          <w:marRight w:val="0"/>
          <w:marTop w:val="0"/>
          <w:marBottom w:val="0"/>
          <w:divBdr>
            <w:top w:val="none" w:sz="0" w:space="0" w:color="auto"/>
            <w:left w:val="none" w:sz="0" w:space="0" w:color="auto"/>
            <w:bottom w:val="none" w:sz="0" w:space="0" w:color="auto"/>
            <w:right w:val="none" w:sz="0" w:space="0" w:color="auto"/>
          </w:divBdr>
        </w:div>
        <w:div w:id="1963073520">
          <w:marLeft w:val="480"/>
          <w:marRight w:val="0"/>
          <w:marTop w:val="0"/>
          <w:marBottom w:val="0"/>
          <w:divBdr>
            <w:top w:val="none" w:sz="0" w:space="0" w:color="auto"/>
            <w:left w:val="none" w:sz="0" w:space="0" w:color="auto"/>
            <w:bottom w:val="none" w:sz="0" w:space="0" w:color="auto"/>
            <w:right w:val="none" w:sz="0" w:space="0" w:color="auto"/>
          </w:divBdr>
        </w:div>
        <w:div w:id="1271205868">
          <w:marLeft w:val="480"/>
          <w:marRight w:val="0"/>
          <w:marTop w:val="0"/>
          <w:marBottom w:val="0"/>
          <w:divBdr>
            <w:top w:val="none" w:sz="0" w:space="0" w:color="auto"/>
            <w:left w:val="none" w:sz="0" w:space="0" w:color="auto"/>
            <w:bottom w:val="none" w:sz="0" w:space="0" w:color="auto"/>
            <w:right w:val="none" w:sz="0" w:space="0" w:color="auto"/>
          </w:divBdr>
        </w:div>
        <w:div w:id="1648825004">
          <w:marLeft w:val="480"/>
          <w:marRight w:val="0"/>
          <w:marTop w:val="0"/>
          <w:marBottom w:val="0"/>
          <w:divBdr>
            <w:top w:val="none" w:sz="0" w:space="0" w:color="auto"/>
            <w:left w:val="none" w:sz="0" w:space="0" w:color="auto"/>
            <w:bottom w:val="none" w:sz="0" w:space="0" w:color="auto"/>
            <w:right w:val="none" w:sz="0" w:space="0" w:color="auto"/>
          </w:divBdr>
        </w:div>
        <w:div w:id="1375348057">
          <w:marLeft w:val="480"/>
          <w:marRight w:val="0"/>
          <w:marTop w:val="0"/>
          <w:marBottom w:val="0"/>
          <w:divBdr>
            <w:top w:val="none" w:sz="0" w:space="0" w:color="auto"/>
            <w:left w:val="none" w:sz="0" w:space="0" w:color="auto"/>
            <w:bottom w:val="none" w:sz="0" w:space="0" w:color="auto"/>
            <w:right w:val="none" w:sz="0" w:space="0" w:color="auto"/>
          </w:divBdr>
        </w:div>
        <w:div w:id="1695033293">
          <w:marLeft w:val="480"/>
          <w:marRight w:val="0"/>
          <w:marTop w:val="0"/>
          <w:marBottom w:val="0"/>
          <w:divBdr>
            <w:top w:val="none" w:sz="0" w:space="0" w:color="auto"/>
            <w:left w:val="none" w:sz="0" w:space="0" w:color="auto"/>
            <w:bottom w:val="none" w:sz="0" w:space="0" w:color="auto"/>
            <w:right w:val="none" w:sz="0" w:space="0" w:color="auto"/>
          </w:divBdr>
        </w:div>
        <w:div w:id="168565542">
          <w:marLeft w:val="480"/>
          <w:marRight w:val="0"/>
          <w:marTop w:val="0"/>
          <w:marBottom w:val="0"/>
          <w:divBdr>
            <w:top w:val="none" w:sz="0" w:space="0" w:color="auto"/>
            <w:left w:val="none" w:sz="0" w:space="0" w:color="auto"/>
            <w:bottom w:val="none" w:sz="0" w:space="0" w:color="auto"/>
            <w:right w:val="none" w:sz="0" w:space="0" w:color="auto"/>
          </w:divBdr>
        </w:div>
        <w:div w:id="228347147">
          <w:marLeft w:val="480"/>
          <w:marRight w:val="0"/>
          <w:marTop w:val="0"/>
          <w:marBottom w:val="0"/>
          <w:divBdr>
            <w:top w:val="none" w:sz="0" w:space="0" w:color="auto"/>
            <w:left w:val="none" w:sz="0" w:space="0" w:color="auto"/>
            <w:bottom w:val="none" w:sz="0" w:space="0" w:color="auto"/>
            <w:right w:val="none" w:sz="0" w:space="0" w:color="auto"/>
          </w:divBdr>
        </w:div>
        <w:div w:id="1278633624">
          <w:marLeft w:val="480"/>
          <w:marRight w:val="0"/>
          <w:marTop w:val="0"/>
          <w:marBottom w:val="0"/>
          <w:divBdr>
            <w:top w:val="none" w:sz="0" w:space="0" w:color="auto"/>
            <w:left w:val="none" w:sz="0" w:space="0" w:color="auto"/>
            <w:bottom w:val="none" w:sz="0" w:space="0" w:color="auto"/>
            <w:right w:val="none" w:sz="0" w:space="0" w:color="auto"/>
          </w:divBdr>
        </w:div>
        <w:div w:id="159659676">
          <w:marLeft w:val="480"/>
          <w:marRight w:val="0"/>
          <w:marTop w:val="0"/>
          <w:marBottom w:val="0"/>
          <w:divBdr>
            <w:top w:val="none" w:sz="0" w:space="0" w:color="auto"/>
            <w:left w:val="none" w:sz="0" w:space="0" w:color="auto"/>
            <w:bottom w:val="none" w:sz="0" w:space="0" w:color="auto"/>
            <w:right w:val="none" w:sz="0" w:space="0" w:color="auto"/>
          </w:divBdr>
        </w:div>
        <w:div w:id="172913788">
          <w:marLeft w:val="480"/>
          <w:marRight w:val="0"/>
          <w:marTop w:val="0"/>
          <w:marBottom w:val="0"/>
          <w:divBdr>
            <w:top w:val="none" w:sz="0" w:space="0" w:color="auto"/>
            <w:left w:val="none" w:sz="0" w:space="0" w:color="auto"/>
            <w:bottom w:val="none" w:sz="0" w:space="0" w:color="auto"/>
            <w:right w:val="none" w:sz="0" w:space="0" w:color="auto"/>
          </w:divBdr>
        </w:div>
        <w:div w:id="1602028376">
          <w:marLeft w:val="480"/>
          <w:marRight w:val="0"/>
          <w:marTop w:val="0"/>
          <w:marBottom w:val="0"/>
          <w:divBdr>
            <w:top w:val="none" w:sz="0" w:space="0" w:color="auto"/>
            <w:left w:val="none" w:sz="0" w:space="0" w:color="auto"/>
            <w:bottom w:val="none" w:sz="0" w:space="0" w:color="auto"/>
            <w:right w:val="none" w:sz="0" w:space="0" w:color="auto"/>
          </w:divBdr>
        </w:div>
        <w:div w:id="1629315521">
          <w:marLeft w:val="480"/>
          <w:marRight w:val="0"/>
          <w:marTop w:val="0"/>
          <w:marBottom w:val="0"/>
          <w:divBdr>
            <w:top w:val="none" w:sz="0" w:space="0" w:color="auto"/>
            <w:left w:val="none" w:sz="0" w:space="0" w:color="auto"/>
            <w:bottom w:val="none" w:sz="0" w:space="0" w:color="auto"/>
            <w:right w:val="none" w:sz="0" w:space="0" w:color="auto"/>
          </w:divBdr>
        </w:div>
        <w:div w:id="1276592759">
          <w:marLeft w:val="480"/>
          <w:marRight w:val="0"/>
          <w:marTop w:val="0"/>
          <w:marBottom w:val="0"/>
          <w:divBdr>
            <w:top w:val="none" w:sz="0" w:space="0" w:color="auto"/>
            <w:left w:val="none" w:sz="0" w:space="0" w:color="auto"/>
            <w:bottom w:val="none" w:sz="0" w:space="0" w:color="auto"/>
            <w:right w:val="none" w:sz="0" w:space="0" w:color="auto"/>
          </w:divBdr>
        </w:div>
        <w:div w:id="1503741031">
          <w:marLeft w:val="480"/>
          <w:marRight w:val="0"/>
          <w:marTop w:val="0"/>
          <w:marBottom w:val="0"/>
          <w:divBdr>
            <w:top w:val="none" w:sz="0" w:space="0" w:color="auto"/>
            <w:left w:val="none" w:sz="0" w:space="0" w:color="auto"/>
            <w:bottom w:val="none" w:sz="0" w:space="0" w:color="auto"/>
            <w:right w:val="none" w:sz="0" w:space="0" w:color="auto"/>
          </w:divBdr>
        </w:div>
        <w:div w:id="1094672507">
          <w:marLeft w:val="480"/>
          <w:marRight w:val="0"/>
          <w:marTop w:val="0"/>
          <w:marBottom w:val="0"/>
          <w:divBdr>
            <w:top w:val="none" w:sz="0" w:space="0" w:color="auto"/>
            <w:left w:val="none" w:sz="0" w:space="0" w:color="auto"/>
            <w:bottom w:val="none" w:sz="0" w:space="0" w:color="auto"/>
            <w:right w:val="none" w:sz="0" w:space="0" w:color="auto"/>
          </w:divBdr>
        </w:div>
        <w:div w:id="2131821269">
          <w:marLeft w:val="480"/>
          <w:marRight w:val="0"/>
          <w:marTop w:val="0"/>
          <w:marBottom w:val="0"/>
          <w:divBdr>
            <w:top w:val="none" w:sz="0" w:space="0" w:color="auto"/>
            <w:left w:val="none" w:sz="0" w:space="0" w:color="auto"/>
            <w:bottom w:val="none" w:sz="0" w:space="0" w:color="auto"/>
            <w:right w:val="none" w:sz="0" w:space="0" w:color="auto"/>
          </w:divBdr>
        </w:div>
        <w:div w:id="939800180">
          <w:marLeft w:val="480"/>
          <w:marRight w:val="0"/>
          <w:marTop w:val="0"/>
          <w:marBottom w:val="0"/>
          <w:divBdr>
            <w:top w:val="none" w:sz="0" w:space="0" w:color="auto"/>
            <w:left w:val="none" w:sz="0" w:space="0" w:color="auto"/>
            <w:bottom w:val="none" w:sz="0" w:space="0" w:color="auto"/>
            <w:right w:val="none" w:sz="0" w:space="0" w:color="auto"/>
          </w:divBdr>
        </w:div>
        <w:div w:id="146944032">
          <w:marLeft w:val="480"/>
          <w:marRight w:val="0"/>
          <w:marTop w:val="0"/>
          <w:marBottom w:val="0"/>
          <w:divBdr>
            <w:top w:val="none" w:sz="0" w:space="0" w:color="auto"/>
            <w:left w:val="none" w:sz="0" w:space="0" w:color="auto"/>
            <w:bottom w:val="none" w:sz="0" w:space="0" w:color="auto"/>
            <w:right w:val="none" w:sz="0" w:space="0" w:color="auto"/>
          </w:divBdr>
        </w:div>
        <w:div w:id="1301691732">
          <w:marLeft w:val="480"/>
          <w:marRight w:val="0"/>
          <w:marTop w:val="0"/>
          <w:marBottom w:val="0"/>
          <w:divBdr>
            <w:top w:val="none" w:sz="0" w:space="0" w:color="auto"/>
            <w:left w:val="none" w:sz="0" w:space="0" w:color="auto"/>
            <w:bottom w:val="none" w:sz="0" w:space="0" w:color="auto"/>
            <w:right w:val="none" w:sz="0" w:space="0" w:color="auto"/>
          </w:divBdr>
        </w:div>
        <w:div w:id="1534884745">
          <w:marLeft w:val="480"/>
          <w:marRight w:val="0"/>
          <w:marTop w:val="0"/>
          <w:marBottom w:val="0"/>
          <w:divBdr>
            <w:top w:val="none" w:sz="0" w:space="0" w:color="auto"/>
            <w:left w:val="none" w:sz="0" w:space="0" w:color="auto"/>
            <w:bottom w:val="none" w:sz="0" w:space="0" w:color="auto"/>
            <w:right w:val="none" w:sz="0" w:space="0" w:color="auto"/>
          </w:divBdr>
        </w:div>
        <w:div w:id="1475558559">
          <w:marLeft w:val="480"/>
          <w:marRight w:val="0"/>
          <w:marTop w:val="0"/>
          <w:marBottom w:val="0"/>
          <w:divBdr>
            <w:top w:val="none" w:sz="0" w:space="0" w:color="auto"/>
            <w:left w:val="none" w:sz="0" w:space="0" w:color="auto"/>
            <w:bottom w:val="none" w:sz="0" w:space="0" w:color="auto"/>
            <w:right w:val="none" w:sz="0" w:space="0" w:color="auto"/>
          </w:divBdr>
        </w:div>
        <w:div w:id="908732489">
          <w:marLeft w:val="480"/>
          <w:marRight w:val="0"/>
          <w:marTop w:val="0"/>
          <w:marBottom w:val="0"/>
          <w:divBdr>
            <w:top w:val="none" w:sz="0" w:space="0" w:color="auto"/>
            <w:left w:val="none" w:sz="0" w:space="0" w:color="auto"/>
            <w:bottom w:val="none" w:sz="0" w:space="0" w:color="auto"/>
            <w:right w:val="none" w:sz="0" w:space="0" w:color="auto"/>
          </w:divBdr>
        </w:div>
        <w:div w:id="362899992">
          <w:marLeft w:val="480"/>
          <w:marRight w:val="0"/>
          <w:marTop w:val="0"/>
          <w:marBottom w:val="0"/>
          <w:divBdr>
            <w:top w:val="none" w:sz="0" w:space="0" w:color="auto"/>
            <w:left w:val="none" w:sz="0" w:space="0" w:color="auto"/>
            <w:bottom w:val="none" w:sz="0" w:space="0" w:color="auto"/>
            <w:right w:val="none" w:sz="0" w:space="0" w:color="auto"/>
          </w:divBdr>
        </w:div>
        <w:div w:id="1081293427">
          <w:marLeft w:val="480"/>
          <w:marRight w:val="0"/>
          <w:marTop w:val="0"/>
          <w:marBottom w:val="0"/>
          <w:divBdr>
            <w:top w:val="none" w:sz="0" w:space="0" w:color="auto"/>
            <w:left w:val="none" w:sz="0" w:space="0" w:color="auto"/>
            <w:bottom w:val="none" w:sz="0" w:space="0" w:color="auto"/>
            <w:right w:val="none" w:sz="0" w:space="0" w:color="auto"/>
          </w:divBdr>
        </w:div>
        <w:div w:id="1606811753">
          <w:marLeft w:val="480"/>
          <w:marRight w:val="0"/>
          <w:marTop w:val="0"/>
          <w:marBottom w:val="0"/>
          <w:divBdr>
            <w:top w:val="none" w:sz="0" w:space="0" w:color="auto"/>
            <w:left w:val="none" w:sz="0" w:space="0" w:color="auto"/>
            <w:bottom w:val="none" w:sz="0" w:space="0" w:color="auto"/>
            <w:right w:val="none" w:sz="0" w:space="0" w:color="auto"/>
          </w:divBdr>
        </w:div>
        <w:div w:id="1074280843">
          <w:marLeft w:val="480"/>
          <w:marRight w:val="0"/>
          <w:marTop w:val="0"/>
          <w:marBottom w:val="0"/>
          <w:divBdr>
            <w:top w:val="none" w:sz="0" w:space="0" w:color="auto"/>
            <w:left w:val="none" w:sz="0" w:space="0" w:color="auto"/>
            <w:bottom w:val="none" w:sz="0" w:space="0" w:color="auto"/>
            <w:right w:val="none" w:sz="0" w:space="0" w:color="auto"/>
          </w:divBdr>
        </w:div>
        <w:div w:id="567569372">
          <w:marLeft w:val="480"/>
          <w:marRight w:val="0"/>
          <w:marTop w:val="0"/>
          <w:marBottom w:val="0"/>
          <w:divBdr>
            <w:top w:val="none" w:sz="0" w:space="0" w:color="auto"/>
            <w:left w:val="none" w:sz="0" w:space="0" w:color="auto"/>
            <w:bottom w:val="none" w:sz="0" w:space="0" w:color="auto"/>
            <w:right w:val="none" w:sz="0" w:space="0" w:color="auto"/>
          </w:divBdr>
        </w:div>
        <w:div w:id="1986154932">
          <w:marLeft w:val="480"/>
          <w:marRight w:val="0"/>
          <w:marTop w:val="0"/>
          <w:marBottom w:val="0"/>
          <w:divBdr>
            <w:top w:val="none" w:sz="0" w:space="0" w:color="auto"/>
            <w:left w:val="none" w:sz="0" w:space="0" w:color="auto"/>
            <w:bottom w:val="none" w:sz="0" w:space="0" w:color="auto"/>
            <w:right w:val="none" w:sz="0" w:space="0" w:color="auto"/>
          </w:divBdr>
        </w:div>
        <w:div w:id="2006124182">
          <w:marLeft w:val="480"/>
          <w:marRight w:val="0"/>
          <w:marTop w:val="0"/>
          <w:marBottom w:val="0"/>
          <w:divBdr>
            <w:top w:val="none" w:sz="0" w:space="0" w:color="auto"/>
            <w:left w:val="none" w:sz="0" w:space="0" w:color="auto"/>
            <w:bottom w:val="none" w:sz="0" w:space="0" w:color="auto"/>
            <w:right w:val="none" w:sz="0" w:space="0" w:color="auto"/>
          </w:divBdr>
        </w:div>
        <w:div w:id="892739553">
          <w:marLeft w:val="480"/>
          <w:marRight w:val="0"/>
          <w:marTop w:val="0"/>
          <w:marBottom w:val="0"/>
          <w:divBdr>
            <w:top w:val="none" w:sz="0" w:space="0" w:color="auto"/>
            <w:left w:val="none" w:sz="0" w:space="0" w:color="auto"/>
            <w:bottom w:val="none" w:sz="0" w:space="0" w:color="auto"/>
            <w:right w:val="none" w:sz="0" w:space="0" w:color="auto"/>
          </w:divBdr>
        </w:div>
        <w:div w:id="237248607">
          <w:marLeft w:val="480"/>
          <w:marRight w:val="0"/>
          <w:marTop w:val="0"/>
          <w:marBottom w:val="0"/>
          <w:divBdr>
            <w:top w:val="none" w:sz="0" w:space="0" w:color="auto"/>
            <w:left w:val="none" w:sz="0" w:space="0" w:color="auto"/>
            <w:bottom w:val="none" w:sz="0" w:space="0" w:color="auto"/>
            <w:right w:val="none" w:sz="0" w:space="0" w:color="auto"/>
          </w:divBdr>
        </w:div>
        <w:div w:id="1942101682">
          <w:marLeft w:val="480"/>
          <w:marRight w:val="0"/>
          <w:marTop w:val="0"/>
          <w:marBottom w:val="0"/>
          <w:divBdr>
            <w:top w:val="none" w:sz="0" w:space="0" w:color="auto"/>
            <w:left w:val="none" w:sz="0" w:space="0" w:color="auto"/>
            <w:bottom w:val="none" w:sz="0" w:space="0" w:color="auto"/>
            <w:right w:val="none" w:sz="0" w:space="0" w:color="auto"/>
          </w:divBdr>
        </w:div>
        <w:div w:id="660885980">
          <w:marLeft w:val="480"/>
          <w:marRight w:val="0"/>
          <w:marTop w:val="0"/>
          <w:marBottom w:val="0"/>
          <w:divBdr>
            <w:top w:val="none" w:sz="0" w:space="0" w:color="auto"/>
            <w:left w:val="none" w:sz="0" w:space="0" w:color="auto"/>
            <w:bottom w:val="none" w:sz="0" w:space="0" w:color="auto"/>
            <w:right w:val="none" w:sz="0" w:space="0" w:color="auto"/>
          </w:divBdr>
        </w:div>
        <w:div w:id="2020109724">
          <w:marLeft w:val="480"/>
          <w:marRight w:val="0"/>
          <w:marTop w:val="0"/>
          <w:marBottom w:val="0"/>
          <w:divBdr>
            <w:top w:val="none" w:sz="0" w:space="0" w:color="auto"/>
            <w:left w:val="none" w:sz="0" w:space="0" w:color="auto"/>
            <w:bottom w:val="none" w:sz="0" w:space="0" w:color="auto"/>
            <w:right w:val="none" w:sz="0" w:space="0" w:color="auto"/>
          </w:divBdr>
        </w:div>
        <w:div w:id="644429392">
          <w:marLeft w:val="480"/>
          <w:marRight w:val="0"/>
          <w:marTop w:val="0"/>
          <w:marBottom w:val="0"/>
          <w:divBdr>
            <w:top w:val="none" w:sz="0" w:space="0" w:color="auto"/>
            <w:left w:val="none" w:sz="0" w:space="0" w:color="auto"/>
            <w:bottom w:val="none" w:sz="0" w:space="0" w:color="auto"/>
            <w:right w:val="none" w:sz="0" w:space="0" w:color="auto"/>
          </w:divBdr>
        </w:div>
        <w:div w:id="609433161">
          <w:marLeft w:val="480"/>
          <w:marRight w:val="0"/>
          <w:marTop w:val="0"/>
          <w:marBottom w:val="0"/>
          <w:divBdr>
            <w:top w:val="none" w:sz="0" w:space="0" w:color="auto"/>
            <w:left w:val="none" w:sz="0" w:space="0" w:color="auto"/>
            <w:bottom w:val="none" w:sz="0" w:space="0" w:color="auto"/>
            <w:right w:val="none" w:sz="0" w:space="0" w:color="auto"/>
          </w:divBdr>
        </w:div>
        <w:div w:id="621502093">
          <w:marLeft w:val="480"/>
          <w:marRight w:val="0"/>
          <w:marTop w:val="0"/>
          <w:marBottom w:val="0"/>
          <w:divBdr>
            <w:top w:val="none" w:sz="0" w:space="0" w:color="auto"/>
            <w:left w:val="none" w:sz="0" w:space="0" w:color="auto"/>
            <w:bottom w:val="none" w:sz="0" w:space="0" w:color="auto"/>
            <w:right w:val="none" w:sz="0" w:space="0" w:color="auto"/>
          </w:divBdr>
        </w:div>
        <w:div w:id="1593471302">
          <w:marLeft w:val="480"/>
          <w:marRight w:val="0"/>
          <w:marTop w:val="0"/>
          <w:marBottom w:val="0"/>
          <w:divBdr>
            <w:top w:val="none" w:sz="0" w:space="0" w:color="auto"/>
            <w:left w:val="none" w:sz="0" w:space="0" w:color="auto"/>
            <w:bottom w:val="none" w:sz="0" w:space="0" w:color="auto"/>
            <w:right w:val="none" w:sz="0" w:space="0" w:color="auto"/>
          </w:divBdr>
        </w:div>
        <w:div w:id="883179488">
          <w:marLeft w:val="480"/>
          <w:marRight w:val="0"/>
          <w:marTop w:val="0"/>
          <w:marBottom w:val="0"/>
          <w:divBdr>
            <w:top w:val="none" w:sz="0" w:space="0" w:color="auto"/>
            <w:left w:val="none" w:sz="0" w:space="0" w:color="auto"/>
            <w:bottom w:val="none" w:sz="0" w:space="0" w:color="auto"/>
            <w:right w:val="none" w:sz="0" w:space="0" w:color="auto"/>
          </w:divBdr>
        </w:div>
        <w:div w:id="493297209">
          <w:marLeft w:val="480"/>
          <w:marRight w:val="0"/>
          <w:marTop w:val="0"/>
          <w:marBottom w:val="0"/>
          <w:divBdr>
            <w:top w:val="none" w:sz="0" w:space="0" w:color="auto"/>
            <w:left w:val="none" w:sz="0" w:space="0" w:color="auto"/>
            <w:bottom w:val="none" w:sz="0" w:space="0" w:color="auto"/>
            <w:right w:val="none" w:sz="0" w:space="0" w:color="auto"/>
          </w:divBdr>
        </w:div>
        <w:div w:id="2114787679">
          <w:marLeft w:val="480"/>
          <w:marRight w:val="0"/>
          <w:marTop w:val="0"/>
          <w:marBottom w:val="0"/>
          <w:divBdr>
            <w:top w:val="none" w:sz="0" w:space="0" w:color="auto"/>
            <w:left w:val="none" w:sz="0" w:space="0" w:color="auto"/>
            <w:bottom w:val="none" w:sz="0" w:space="0" w:color="auto"/>
            <w:right w:val="none" w:sz="0" w:space="0" w:color="auto"/>
          </w:divBdr>
        </w:div>
        <w:div w:id="1740328948">
          <w:marLeft w:val="480"/>
          <w:marRight w:val="0"/>
          <w:marTop w:val="0"/>
          <w:marBottom w:val="0"/>
          <w:divBdr>
            <w:top w:val="none" w:sz="0" w:space="0" w:color="auto"/>
            <w:left w:val="none" w:sz="0" w:space="0" w:color="auto"/>
            <w:bottom w:val="none" w:sz="0" w:space="0" w:color="auto"/>
            <w:right w:val="none" w:sz="0" w:space="0" w:color="auto"/>
          </w:divBdr>
        </w:div>
        <w:div w:id="1660112492">
          <w:marLeft w:val="480"/>
          <w:marRight w:val="0"/>
          <w:marTop w:val="0"/>
          <w:marBottom w:val="0"/>
          <w:divBdr>
            <w:top w:val="none" w:sz="0" w:space="0" w:color="auto"/>
            <w:left w:val="none" w:sz="0" w:space="0" w:color="auto"/>
            <w:bottom w:val="none" w:sz="0" w:space="0" w:color="auto"/>
            <w:right w:val="none" w:sz="0" w:space="0" w:color="auto"/>
          </w:divBdr>
        </w:div>
        <w:div w:id="804934201">
          <w:marLeft w:val="480"/>
          <w:marRight w:val="0"/>
          <w:marTop w:val="0"/>
          <w:marBottom w:val="0"/>
          <w:divBdr>
            <w:top w:val="none" w:sz="0" w:space="0" w:color="auto"/>
            <w:left w:val="none" w:sz="0" w:space="0" w:color="auto"/>
            <w:bottom w:val="none" w:sz="0" w:space="0" w:color="auto"/>
            <w:right w:val="none" w:sz="0" w:space="0" w:color="auto"/>
          </w:divBdr>
        </w:div>
        <w:div w:id="2035374571">
          <w:marLeft w:val="480"/>
          <w:marRight w:val="0"/>
          <w:marTop w:val="0"/>
          <w:marBottom w:val="0"/>
          <w:divBdr>
            <w:top w:val="none" w:sz="0" w:space="0" w:color="auto"/>
            <w:left w:val="none" w:sz="0" w:space="0" w:color="auto"/>
            <w:bottom w:val="none" w:sz="0" w:space="0" w:color="auto"/>
            <w:right w:val="none" w:sz="0" w:space="0" w:color="auto"/>
          </w:divBdr>
        </w:div>
        <w:div w:id="740374841">
          <w:marLeft w:val="480"/>
          <w:marRight w:val="0"/>
          <w:marTop w:val="0"/>
          <w:marBottom w:val="0"/>
          <w:divBdr>
            <w:top w:val="none" w:sz="0" w:space="0" w:color="auto"/>
            <w:left w:val="none" w:sz="0" w:space="0" w:color="auto"/>
            <w:bottom w:val="none" w:sz="0" w:space="0" w:color="auto"/>
            <w:right w:val="none" w:sz="0" w:space="0" w:color="auto"/>
          </w:divBdr>
        </w:div>
        <w:div w:id="1600258686">
          <w:marLeft w:val="480"/>
          <w:marRight w:val="0"/>
          <w:marTop w:val="0"/>
          <w:marBottom w:val="0"/>
          <w:divBdr>
            <w:top w:val="none" w:sz="0" w:space="0" w:color="auto"/>
            <w:left w:val="none" w:sz="0" w:space="0" w:color="auto"/>
            <w:bottom w:val="none" w:sz="0" w:space="0" w:color="auto"/>
            <w:right w:val="none" w:sz="0" w:space="0" w:color="auto"/>
          </w:divBdr>
        </w:div>
        <w:div w:id="859975832">
          <w:marLeft w:val="480"/>
          <w:marRight w:val="0"/>
          <w:marTop w:val="0"/>
          <w:marBottom w:val="0"/>
          <w:divBdr>
            <w:top w:val="none" w:sz="0" w:space="0" w:color="auto"/>
            <w:left w:val="none" w:sz="0" w:space="0" w:color="auto"/>
            <w:bottom w:val="none" w:sz="0" w:space="0" w:color="auto"/>
            <w:right w:val="none" w:sz="0" w:space="0" w:color="auto"/>
          </w:divBdr>
        </w:div>
        <w:div w:id="1078748080">
          <w:marLeft w:val="480"/>
          <w:marRight w:val="0"/>
          <w:marTop w:val="0"/>
          <w:marBottom w:val="0"/>
          <w:divBdr>
            <w:top w:val="none" w:sz="0" w:space="0" w:color="auto"/>
            <w:left w:val="none" w:sz="0" w:space="0" w:color="auto"/>
            <w:bottom w:val="none" w:sz="0" w:space="0" w:color="auto"/>
            <w:right w:val="none" w:sz="0" w:space="0" w:color="auto"/>
          </w:divBdr>
        </w:div>
        <w:div w:id="168059613">
          <w:marLeft w:val="480"/>
          <w:marRight w:val="0"/>
          <w:marTop w:val="0"/>
          <w:marBottom w:val="0"/>
          <w:divBdr>
            <w:top w:val="none" w:sz="0" w:space="0" w:color="auto"/>
            <w:left w:val="none" w:sz="0" w:space="0" w:color="auto"/>
            <w:bottom w:val="none" w:sz="0" w:space="0" w:color="auto"/>
            <w:right w:val="none" w:sz="0" w:space="0" w:color="auto"/>
          </w:divBdr>
        </w:div>
        <w:div w:id="1774285158">
          <w:marLeft w:val="480"/>
          <w:marRight w:val="0"/>
          <w:marTop w:val="0"/>
          <w:marBottom w:val="0"/>
          <w:divBdr>
            <w:top w:val="none" w:sz="0" w:space="0" w:color="auto"/>
            <w:left w:val="none" w:sz="0" w:space="0" w:color="auto"/>
            <w:bottom w:val="none" w:sz="0" w:space="0" w:color="auto"/>
            <w:right w:val="none" w:sz="0" w:space="0" w:color="auto"/>
          </w:divBdr>
        </w:div>
        <w:div w:id="320158853">
          <w:marLeft w:val="480"/>
          <w:marRight w:val="0"/>
          <w:marTop w:val="0"/>
          <w:marBottom w:val="0"/>
          <w:divBdr>
            <w:top w:val="none" w:sz="0" w:space="0" w:color="auto"/>
            <w:left w:val="none" w:sz="0" w:space="0" w:color="auto"/>
            <w:bottom w:val="none" w:sz="0" w:space="0" w:color="auto"/>
            <w:right w:val="none" w:sz="0" w:space="0" w:color="auto"/>
          </w:divBdr>
        </w:div>
        <w:div w:id="1170675323">
          <w:marLeft w:val="480"/>
          <w:marRight w:val="0"/>
          <w:marTop w:val="0"/>
          <w:marBottom w:val="0"/>
          <w:divBdr>
            <w:top w:val="none" w:sz="0" w:space="0" w:color="auto"/>
            <w:left w:val="none" w:sz="0" w:space="0" w:color="auto"/>
            <w:bottom w:val="none" w:sz="0" w:space="0" w:color="auto"/>
            <w:right w:val="none" w:sz="0" w:space="0" w:color="auto"/>
          </w:divBdr>
        </w:div>
        <w:div w:id="193619351">
          <w:marLeft w:val="480"/>
          <w:marRight w:val="0"/>
          <w:marTop w:val="0"/>
          <w:marBottom w:val="0"/>
          <w:divBdr>
            <w:top w:val="none" w:sz="0" w:space="0" w:color="auto"/>
            <w:left w:val="none" w:sz="0" w:space="0" w:color="auto"/>
            <w:bottom w:val="none" w:sz="0" w:space="0" w:color="auto"/>
            <w:right w:val="none" w:sz="0" w:space="0" w:color="auto"/>
          </w:divBdr>
        </w:div>
        <w:div w:id="1856338593">
          <w:marLeft w:val="480"/>
          <w:marRight w:val="0"/>
          <w:marTop w:val="0"/>
          <w:marBottom w:val="0"/>
          <w:divBdr>
            <w:top w:val="none" w:sz="0" w:space="0" w:color="auto"/>
            <w:left w:val="none" w:sz="0" w:space="0" w:color="auto"/>
            <w:bottom w:val="none" w:sz="0" w:space="0" w:color="auto"/>
            <w:right w:val="none" w:sz="0" w:space="0" w:color="auto"/>
          </w:divBdr>
        </w:div>
        <w:div w:id="244343862">
          <w:marLeft w:val="480"/>
          <w:marRight w:val="0"/>
          <w:marTop w:val="0"/>
          <w:marBottom w:val="0"/>
          <w:divBdr>
            <w:top w:val="none" w:sz="0" w:space="0" w:color="auto"/>
            <w:left w:val="none" w:sz="0" w:space="0" w:color="auto"/>
            <w:bottom w:val="none" w:sz="0" w:space="0" w:color="auto"/>
            <w:right w:val="none" w:sz="0" w:space="0" w:color="auto"/>
          </w:divBdr>
        </w:div>
        <w:div w:id="282079817">
          <w:marLeft w:val="480"/>
          <w:marRight w:val="0"/>
          <w:marTop w:val="0"/>
          <w:marBottom w:val="0"/>
          <w:divBdr>
            <w:top w:val="none" w:sz="0" w:space="0" w:color="auto"/>
            <w:left w:val="none" w:sz="0" w:space="0" w:color="auto"/>
            <w:bottom w:val="none" w:sz="0" w:space="0" w:color="auto"/>
            <w:right w:val="none" w:sz="0" w:space="0" w:color="auto"/>
          </w:divBdr>
        </w:div>
        <w:div w:id="1113086861">
          <w:marLeft w:val="480"/>
          <w:marRight w:val="0"/>
          <w:marTop w:val="0"/>
          <w:marBottom w:val="0"/>
          <w:divBdr>
            <w:top w:val="none" w:sz="0" w:space="0" w:color="auto"/>
            <w:left w:val="none" w:sz="0" w:space="0" w:color="auto"/>
            <w:bottom w:val="none" w:sz="0" w:space="0" w:color="auto"/>
            <w:right w:val="none" w:sz="0" w:space="0" w:color="auto"/>
          </w:divBdr>
        </w:div>
      </w:divsChild>
    </w:div>
    <w:div w:id="1089422211">
      <w:bodyDiv w:val="1"/>
      <w:marLeft w:val="0"/>
      <w:marRight w:val="0"/>
      <w:marTop w:val="0"/>
      <w:marBottom w:val="0"/>
      <w:divBdr>
        <w:top w:val="none" w:sz="0" w:space="0" w:color="auto"/>
        <w:left w:val="none" w:sz="0" w:space="0" w:color="auto"/>
        <w:bottom w:val="none" w:sz="0" w:space="0" w:color="auto"/>
        <w:right w:val="none" w:sz="0" w:space="0" w:color="auto"/>
      </w:divBdr>
    </w:div>
    <w:div w:id="1098601889">
      <w:bodyDiv w:val="1"/>
      <w:marLeft w:val="0"/>
      <w:marRight w:val="0"/>
      <w:marTop w:val="0"/>
      <w:marBottom w:val="0"/>
      <w:divBdr>
        <w:top w:val="none" w:sz="0" w:space="0" w:color="auto"/>
        <w:left w:val="none" w:sz="0" w:space="0" w:color="auto"/>
        <w:bottom w:val="none" w:sz="0" w:space="0" w:color="auto"/>
        <w:right w:val="none" w:sz="0" w:space="0" w:color="auto"/>
      </w:divBdr>
      <w:divsChild>
        <w:div w:id="753361881">
          <w:marLeft w:val="480"/>
          <w:marRight w:val="0"/>
          <w:marTop w:val="0"/>
          <w:marBottom w:val="0"/>
          <w:divBdr>
            <w:top w:val="none" w:sz="0" w:space="0" w:color="auto"/>
            <w:left w:val="none" w:sz="0" w:space="0" w:color="auto"/>
            <w:bottom w:val="none" w:sz="0" w:space="0" w:color="auto"/>
            <w:right w:val="none" w:sz="0" w:space="0" w:color="auto"/>
          </w:divBdr>
        </w:div>
        <w:div w:id="851064195">
          <w:marLeft w:val="480"/>
          <w:marRight w:val="0"/>
          <w:marTop w:val="0"/>
          <w:marBottom w:val="0"/>
          <w:divBdr>
            <w:top w:val="none" w:sz="0" w:space="0" w:color="auto"/>
            <w:left w:val="none" w:sz="0" w:space="0" w:color="auto"/>
            <w:bottom w:val="none" w:sz="0" w:space="0" w:color="auto"/>
            <w:right w:val="none" w:sz="0" w:space="0" w:color="auto"/>
          </w:divBdr>
        </w:div>
        <w:div w:id="174923637">
          <w:marLeft w:val="480"/>
          <w:marRight w:val="0"/>
          <w:marTop w:val="0"/>
          <w:marBottom w:val="0"/>
          <w:divBdr>
            <w:top w:val="none" w:sz="0" w:space="0" w:color="auto"/>
            <w:left w:val="none" w:sz="0" w:space="0" w:color="auto"/>
            <w:bottom w:val="none" w:sz="0" w:space="0" w:color="auto"/>
            <w:right w:val="none" w:sz="0" w:space="0" w:color="auto"/>
          </w:divBdr>
        </w:div>
        <w:div w:id="1706981701">
          <w:marLeft w:val="480"/>
          <w:marRight w:val="0"/>
          <w:marTop w:val="0"/>
          <w:marBottom w:val="0"/>
          <w:divBdr>
            <w:top w:val="none" w:sz="0" w:space="0" w:color="auto"/>
            <w:left w:val="none" w:sz="0" w:space="0" w:color="auto"/>
            <w:bottom w:val="none" w:sz="0" w:space="0" w:color="auto"/>
            <w:right w:val="none" w:sz="0" w:space="0" w:color="auto"/>
          </w:divBdr>
        </w:div>
        <w:div w:id="1824276769">
          <w:marLeft w:val="480"/>
          <w:marRight w:val="0"/>
          <w:marTop w:val="0"/>
          <w:marBottom w:val="0"/>
          <w:divBdr>
            <w:top w:val="none" w:sz="0" w:space="0" w:color="auto"/>
            <w:left w:val="none" w:sz="0" w:space="0" w:color="auto"/>
            <w:bottom w:val="none" w:sz="0" w:space="0" w:color="auto"/>
            <w:right w:val="none" w:sz="0" w:space="0" w:color="auto"/>
          </w:divBdr>
        </w:div>
        <w:div w:id="1012608625">
          <w:marLeft w:val="480"/>
          <w:marRight w:val="0"/>
          <w:marTop w:val="0"/>
          <w:marBottom w:val="0"/>
          <w:divBdr>
            <w:top w:val="none" w:sz="0" w:space="0" w:color="auto"/>
            <w:left w:val="none" w:sz="0" w:space="0" w:color="auto"/>
            <w:bottom w:val="none" w:sz="0" w:space="0" w:color="auto"/>
            <w:right w:val="none" w:sz="0" w:space="0" w:color="auto"/>
          </w:divBdr>
        </w:div>
        <w:div w:id="937834685">
          <w:marLeft w:val="480"/>
          <w:marRight w:val="0"/>
          <w:marTop w:val="0"/>
          <w:marBottom w:val="0"/>
          <w:divBdr>
            <w:top w:val="none" w:sz="0" w:space="0" w:color="auto"/>
            <w:left w:val="none" w:sz="0" w:space="0" w:color="auto"/>
            <w:bottom w:val="none" w:sz="0" w:space="0" w:color="auto"/>
            <w:right w:val="none" w:sz="0" w:space="0" w:color="auto"/>
          </w:divBdr>
        </w:div>
        <w:div w:id="1177505452">
          <w:marLeft w:val="480"/>
          <w:marRight w:val="0"/>
          <w:marTop w:val="0"/>
          <w:marBottom w:val="0"/>
          <w:divBdr>
            <w:top w:val="none" w:sz="0" w:space="0" w:color="auto"/>
            <w:left w:val="none" w:sz="0" w:space="0" w:color="auto"/>
            <w:bottom w:val="none" w:sz="0" w:space="0" w:color="auto"/>
            <w:right w:val="none" w:sz="0" w:space="0" w:color="auto"/>
          </w:divBdr>
        </w:div>
        <w:div w:id="695740382">
          <w:marLeft w:val="480"/>
          <w:marRight w:val="0"/>
          <w:marTop w:val="0"/>
          <w:marBottom w:val="0"/>
          <w:divBdr>
            <w:top w:val="none" w:sz="0" w:space="0" w:color="auto"/>
            <w:left w:val="none" w:sz="0" w:space="0" w:color="auto"/>
            <w:bottom w:val="none" w:sz="0" w:space="0" w:color="auto"/>
            <w:right w:val="none" w:sz="0" w:space="0" w:color="auto"/>
          </w:divBdr>
        </w:div>
        <w:div w:id="296909728">
          <w:marLeft w:val="480"/>
          <w:marRight w:val="0"/>
          <w:marTop w:val="0"/>
          <w:marBottom w:val="0"/>
          <w:divBdr>
            <w:top w:val="none" w:sz="0" w:space="0" w:color="auto"/>
            <w:left w:val="none" w:sz="0" w:space="0" w:color="auto"/>
            <w:bottom w:val="none" w:sz="0" w:space="0" w:color="auto"/>
            <w:right w:val="none" w:sz="0" w:space="0" w:color="auto"/>
          </w:divBdr>
        </w:div>
        <w:div w:id="1172332292">
          <w:marLeft w:val="480"/>
          <w:marRight w:val="0"/>
          <w:marTop w:val="0"/>
          <w:marBottom w:val="0"/>
          <w:divBdr>
            <w:top w:val="none" w:sz="0" w:space="0" w:color="auto"/>
            <w:left w:val="none" w:sz="0" w:space="0" w:color="auto"/>
            <w:bottom w:val="none" w:sz="0" w:space="0" w:color="auto"/>
            <w:right w:val="none" w:sz="0" w:space="0" w:color="auto"/>
          </w:divBdr>
        </w:div>
        <w:div w:id="959456783">
          <w:marLeft w:val="480"/>
          <w:marRight w:val="0"/>
          <w:marTop w:val="0"/>
          <w:marBottom w:val="0"/>
          <w:divBdr>
            <w:top w:val="none" w:sz="0" w:space="0" w:color="auto"/>
            <w:left w:val="none" w:sz="0" w:space="0" w:color="auto"/>
            <w:bottom w:val="none" w:sz="0" w:space="0" w:color="auto"/>
            <w:right w:val="none" w:sz="0" w:space="0" w:color="auto"/>
          </w:divBdr>
        </w:div>
        <w:div w:id="639922842">
          <w:marLeft w:val="480"/>
          <w:marRight w:val="0"/>
          <w:marTop w:val="0"/>
          <w:marBottom w:val="0"/>
          <w:divBdr>
            <w:top w:val="none" w:sz="0" w:space="0" w:color="auto"/>
            <w:left w:val="none" w:sz="0" w:space="0" w:color="auto"/>
            <w:bottom w:val="none" w:sz="0" w:space="0" w:color="auto"/>
            <w:right w:val="none" w:sz="0" w:space="0" w:color="auto"/>
          </w:divBdr>
        </w:div>
        <w:div w:id="482504600">
          <w:marLeft w:val="480"/>
          <w:marRight w:val="0"/>
          <w:marTop w:val="0"/>
          <w:marBottom w:val="0"/>
          <w:divBdr>
            <w:top w:val="none" w:sz="0" w:space="0" w:color="auto"/>
            <w:left w:val="none" w:sz="0" w:space="0" w:color="auto"/>
            <w:bottom w:val="none" w:sz="0" w:space="0" w:color="auto"/>
            <w:right w:val="none" w:sz="0" w:space="0" w:color="auto"/>
          </w:divBdr>
        </w:div>
        <w:div w:id="1448087253">
          <w:marLeft w:val="480"/>
          <w:marRight w:val="0"/>
          <w:marTop w:val="0"/>
          <w:marBottom w:val="0"/>
          <w:divBdr>
            <w:top w:val="none" w:sz="0" w:space="0" w:color="auto"/>
            <w:left w:val="none" w:sz="0" w:space="0" w:color="auto"/>
            <w:bottom w:val="none" w:sz="0" w:space="0" w:color="auto"/>
            <w:right w:val="none" w:sz="0" w:space="0" w:color="auto"/>
          </w:divBdr>
        </w:div>
        <w:div w:id="471950870">
          <w:marLeft w:val="480"/>
          <w:marRight w:val="0"/>
          <w:marTop w:val="0"/>
          <w:marBottom w:val="0"/>
          <w:divBdr>
            <w:top w:val="none" w:sz="0" w:space="0" w:color="auto"/>
            <w:left w:val="none" w:sz="0" w:space="0" w:color="auto"/>
            <w:bottom w:val="none" w:sz="0" w:space="0" w:color="auto"/>
            <w:right w:val="none" w:sz="0" w:space="0" w:color="auto"/>
          </w:divBdr>
        </w:div>
        <w:div w:id="2036223024">
          <w:marLeft w:val="480"/>
          <w:marRight w:val="0"/>
          <w:marTop w:val="0"/>
          <w:marBottom w:val="0"/>
          <w:divBdr>
            <w:top w:val="none" w:sz="0" w:space="0" w:color="auto"/>
            <w:left w:val="none" w:sz="0" w:space="0" w:color="auto"/>
            <w:bottom w:val="none" w:sz="0" w:space="0" w:color="auto"/>
            <w:right w:val="none" w:sz="0" w:space="0" w:color="auto"/>
          </w:divBdr>
        </w:div>
        <w:div w:id="1496803176">
          <w:marLeft w:val="480"/>
          <w:marRight w:val="0"/>
          <w:marTop w:val="0"/>
          <w:marBottom w:val="0"/>
          <w:divBdr>
            <w:top w:val="none" w:sz="0" w:space="0" w:color="auto"/>
            <w:left w:val="none" w:sz="0" w:space="0" w:color="auto"/>
            <w:bottom w:val="none" w:sz="0" w:space="0" w:color="auto"/>
            <w:right w:val="none" w:sz="0" w:space="0" w:color="auto"/>
          </w:divBdr>
        </w:div>
        <w:div w:id="900168683">
          <w:marLeft w:val="480"/>
          <w:marRight w:val="0"/>
          <w:marTop w:val="0"/>
          <w:marBottom w:val="0"/>
          <w:divBdr>
            <w:top w:val="none" w:sz="0" w:space="0" w:color="auto"/>
            <w:left w:val="none" w:sz="0" w:space="0" w:color="auto"/>
            <w:bottom w:val="none" w:sz="0" w:space="0" w:color="auto"/>
            <w:right w:val="none" w:sz="0" w:space="0" w:color="auto"/>
          </w:divBdr>
        </w:div>
        <w:div w:id="281308375">
          <w:marLeft w:val="480"/>
          <w:marRight w:val="0"/>
          <w:marTop w:val="0"/>
          <w:marBottom w:val="0"/>
          <w:divBdr>
            <w:top w:val="none" w:sz="0" w:space="0" w:color="auto"/>
            <w:left w:val="none" w:sz="0" w:space="0" w:color="auto"/>
            <w:bottom w:val="none" w:sz="0" w:space="0" w:color="auto"/>
            <w:right w:val="none" w:sz="0" w:space="0" w:color="auto"/>
          </w:divBdr>
        </w:div>
        <w:div w:id="799616771">
          <w:marLeft w:val="480"/>
          <w:marRight w:val="0"/>
          <w:marTop w:val="0"/>
          <w:marBottom w:val="0"/>
          <w:divBdr>
            <w:top w:val="none" w:sz="0" w:space="0" w:color="auto"/>
            <w:left w:val="none" w:sz="0" w:space="0" w:color="auto"/>
            <w:bottom w:val="none" w:sz="0" w:space="0" w:color="auto"/>
            <w:right w:val="none" w:sz="0" w:space="0" w:color="auto"/>
          </w:divBdr>
        </w:div>
        <w:div w:id="672687259">
          <w:marLeft w:val="480"/>
          <w:marRight w:val="0"/>
          <w:marTop w:val="0"/>
          <w:marBottom w:val="0"/>
          <w:divBdr>
            <w:top w:val="none" w:sz="0" w:space="0" w:color="auto"/>
            <w:left w:val="none" w:sz="0" w:space="0" w:color="auto"/>
            <w:bottom w:val="none" w:sz="0" w:space="0" w:color="auto"/>
            <w:right w:val="none" w:sz="0" w:space="0" w:color="auto"/>
          </w:divBdr>
        </w:div>
      </w:divsChild>
    </w:div>
    <w:div w:id="1100680859">
      <w:bodyDiv w:val="1"/>
      <w:marLeft w:val="0"/>
      <w:marRight w:val="0"/>
      <w:marTop w:val="0"/>
      <w:marBottom w:val="0"/>
      <w:divBdr>
        <w:top w:val="none" w:sz="0" w:space="0" w:color="auto"/>
        <w:left w:val="none" w:sz="0" w:space="0" w:color="auto"/>
        <w:bottom w:val="none" w:sz="0" w:space="0" w:color="auto"/>
        <w:right w:val="none" w:sz="0" w:space="0" w:color="auto"/>
      </w:divBdr>
    </w:div>
    <w:div w:id="1103304017">
      <w:bodyDiv w:val="1"/>
      <w:marLeft w:val="0"/>
      <w:marRight w:val="0"/>
      <w:marTop w:val="0"/>
      <w:marBottom w:val="0"/>
      <w:divBdr>
        <w:top w:val="none" w:sz="0" w:space="0" w:color="auto"/>
        <w:left w:val="none" w:sz="0" w:space="0" w:color="auto"/>
        <w:bottom w:val="none" w:sz="0" w:space="0" w:color="auto"/>
        <w:right w:val="none" w:sz="0" w:space="0" w:color="auto"/>
      </w:divBdr>
    </w:div>
    <w:div w:id="1113670311">
      <w:bodyDiv w:val="1"/>
      <w:marLeft w:val="0"/>
      <w:marRight w:val="0"/>
      <w:marTop w:val="0"/>
      <w:marBottom w:val="0"/>
      <w:divBdr>
        <w:top w:val="none" w:sz="0" w:space="0" w:color="auto"/>
        <w:left w:val="none" w:sz="0" w:space="0" w:color="auto"/>
        <w:bottom w:val="none" w:sz="0" w:space="0" w:color="auto"/>
        <w:right w:val="none" w:sz="0" w:space="0" w:color="auto"/>
      </w:divBdr>
      <w:divsChild>
        <w:div w:id="809715031">
          <w:marLeft w:val="0"/>
          <w:marRight w:val="0"/>
          <w:marTop w:val="0"/>
          <w:marBottom w:val="0"/>
          <w:divBdr>
            <w:top w:val="none" w:sz="0" w:space="0" w:color="auto"/>
            <w:left w:val="none" w:sz="0" w:space="0" w:color="auto"/>
            <w:bottom w:val="none" w:sz="0" w:space="0" w:color="auto"/>
            <w:right w:val="none" w:sz="0" w:space="0" w:color="auto"/>
          </w:divBdr>
          <w:divsChild>
            <w:div w:id="796603534">
              <w:marLeft w:val="0"/>
              <w:marRight w:val="0"/>
              <w:marTop w:val="0"/>
              <w:marBottom w:val="0"/>
              <w:divBdr>
                <w:top w:val="none" w:sz="0" w:space="0" w:color="auto"/>
                <w:left w:val="none" w:sz="0" w:space="0" w:color="auto"/>
                <w:bottom w:val="none" w:sz="0" w:space="0" w:color="auto"/>
                <w:right w:val="none" w:sz="0" w:space="0" w:color="auto"/>
              </w:divBdr>
              <w:divsChild>
                <w:div w:id="71875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230854">
      <w:bodyDiv w:val="1"/>
      <w:marLeft w:val="0"/>
      <w:marRight w:val="0"/>
      <w:marTop w:val="0"/>
      <w:marBottom w:val="0"/>
      <w:divBdr>
        <w:top w:val="none" w:sz="0" w:space="0" w:color="auto"/>
        <w:left w:val="none" w:sz="0" w:space="0" w:color="auto"/>
        <w:bottom w:val="none" w:sz="0" w:space="0" w:color="auto"/>
        <w:right w:val="none" w:sz="0" w:space="0" w:color="auto"/>
      </w:divBdr>
    </w:div>
    <w:div w:id="1174422411">
      <w:bodyDiv w:val="1"/>
      <w:marLeft w:val="0"/>
      <w:marRight w:val="0"/>
      <w:marTop w:val="0"/>
      <w:marBottom w:val="0"/>
      <w:divBdr>
        <w:top w:val="none" w:sz="0" w:space="0" w:color="auto"/>
        <w:left w:val="none" w:sz="0" w:space="0" w:color="auto"/>
        <w:bottom w:val="none" w:sz="0" w:space="0" w:color="auto"/>
        <w:right w:val="none" w:sz="0" w:space="0" w:color="auto"/>
      </w:divBdr>
    </w:div>
    <w:div w:id="1176699618">
      <w:bodyDiv w:val="1"/>
      <w:marLeft w:val="0"/>
      <w:marRight w:val="0"/>
      <w:marTop w:val="0"/>
      <w:marBottom w:val="0"/>
      <w:divBdr>
        <w:top w:val="none" w:sz="0" w:space="0" w:color="auto"/>
        <w:left w:val="none" w:sz="0" w:space="0" w:color="auto"/>
        <w:bottom w:val="none" w:sz="0" w:space="0" w:color="auto"/>
        <w:right w:val="none" w:sz="0" w:space="0" w:color="auto"/>
      </w:divBdr>
    </w:div>
    <w:div w:id="1209881405">
      <w:bodyDiv w:val="1"/>
      <w:marLeft w:val="0"/>
      <w:marRight w:val="0"/>
      <w:marTop w:val="0"/>
      <w:marBottom w:val="0"/>
      <w:divBdr>
        <w:top w:val="none" w:sz="0" w:space="0" w:color="auto"/>
        <w:left w:val="none" w:sz="0" w:space="0" w:color="auto"/>
        <w:bottom w:val="none" w:sz="0" w:space="0" w:color="auto"/>
        <w:right w:val="none" w:sz="0" w:space="0" w:color="auto"/>
      </w:divBdr>
    </w:div>
    <w:div w:id="1267928387">
      <w:bodyDiv w:val="1"/>
      <w:marLeft w:val="0"/>
      <w:marRight w:val="0"/>
      <w:marTop w:val="0"/>
      <w:marBottom w:val="0"/>
      <w:divBdr>
        <w:top w:val="none" w:sz="0" w:space="0" w:color="auto"/>
        <w:left w:val="none" w:sz="0" w:space="0" w:color="auto"/>
        <w:bottom w:val="none" w:sz="0" w:space="0" w:color="auto"/>
        <w:right w:val="none" w:sz="0" w:space="0" w:color="auto"/>
      </w:divBdr>
    </w:div>
    <w:div w:id="1314679762">
      <w:bodyDiv w:val="1"/>
      <w:marLeft w:val="0"/>
      <w:marRight w:val="0"/>
      <w:marTop w:val="0"/>
      <w:marBottom w:val="0"/>
      <w:divBdr>
        <w:top w:val="none" w:sz="0" w:space="0" w:color="auto"/>
        <w:left w:val="none" w:sz="0" w:space="0" w:color="auto"/>
        <w:bottom w:val="none" w:sz="0" w:space="0" w:color="auto"/>
        <w:right w:val="none" w:sz="0" w:space="0" w:color="auto"/>
      </w:divBdr>
    </w:div>
    <w:div w:id="1320159832">
      <w:bodyDiv w:val="1"/>
      <w:marLeft w:val="0"/>
      <w:marRight w:val="0"/>
      <w:marTop w:val="0"/>
      <w:marBottom w:val="0"/>
      <w:divBdr>
        <w:top w:val="none" w:sz="0" w:space="0" w:color="auto"/>
        <w:left w:val="none" w:sz="0" w:space="0" w:color="auto"/>
        <w:bottom w:val="none" w:sz="0" w:space="0" w:color="auto"/>
        <w:right w:val="none" w:sz="0" w:space="0" w:color="auto"/>
      </w:divBdr>
    </w:div>
    <w:div w:id="1334069975">
      <w:bodyDiv w:val="1"/>
      <w:marLeft w:val="0"/>
      <w:marRight w:val="0"/>
      <w:marTop w:val="0"/>
      <w:marBottom w:val="0"/>
      <w:divBdr>
        <w:top w:val="none" w:sz="0" w:space="0" w:color="auto"/>
        <w:left w:val="none" w:sz="0" w:space="0" w:color="auto"/>
        <w:bottom w:val="none" w:sz="0" w:space="0" w:color="auto"/>
        <w:right w:val="none" w:sz="0" w:space="0" w:color="auto"/>
      </w:divBdr>
      <w:divsChild>
        <w:div w:id="284236824">
          <w:marLeft w:val="0"/>
          <w:marRight w:val="0"/>
          <w:marTop w:val="0"/>
          <w:marBottom w:val="0"/>
          <w:divBdr>
            <w:top w:val="none" w:sz="0" w:space="0" w:color="auto"/>
            <w:left w:val="none" w:sz="0" w:space="0" w:color="auto"/>
            <w:bottom w:val="none" w:sz="0" w:space="0" w:color="auto"/>
            <w:right w:val="none" w:sz="0" w:space="0" w:color="auto"/>
          </w:divBdr>
          <w:divsChild>
            <w:div w:id="342560179">
              <w:marLeft w:val="0"/>
              <w:marRight w:val="0"/>
              <w:marTop w:val="0"/>
              <w:marBottom w:val="0"/>
              <w:divBdr>
                <w:top w:val="none" w:sz="0" w:space="0" w:color="auto"/>
                <w:left w:val="none" w:sz="0" w:space="0" w:color="auto"/>
                <w:bottom w:val="none" w:sz="0" w:space="0" w:color="auto"/>
                <w:right w:val="none" w:sz="0" w:space="0" w:color="auto"/>
              </w:divBdr>
              <w:divsChild>
                <w:div w:id="135858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27328">
      <w:bodyDiv w:val="1"/>
      <w:marLeft w:val="0"/>
      <w:marRight w:val="0"/>
      <w:marTop w:val="0"/>
      <w:marBottom w:val="0"/>
      <w:divBdr>
        <w:top w:val="none" w:sz="0" w:space="0" w:color="auto"/>
        <w:left w:val="none" w:sz="0" w:space="0" w:color="auto"/>
        <w:bottom w:val="none" w:sz="0" w:space="0" w:color="auto"/>
        <w:right w:val="none" w:sz="0" w:space="0" w:color="auto"/>
      </w:divBdr>
    </w:div>
    <w:div w:id="1355809007">
      <w:bodyDiv w:val="1"/>
      <w:marLeft w:val="0"/>
      <w:marRight w:val="0"/>
      <w:marTop w:val="0"/>
      <w:marBottom w:val="0"/>
      <w:divBdr>
        <w:top w:val="none" w:sz="0" w:space="0" w:color="auto"/>
        <w:left w:val="none" w:sz="0" w:space="0" w:color="auto"/>
        <w:bottom w:val="none" w:sz="0" w:space="0" w:color="auto"/>
        <w:right w:val="none" w:sz="0" w:space="0" w:color="auto"/>
      </w:divBdr>
    </w:div>
    <w:div w:id="1356540621">
      <w:bodyDiv w:val="1"/>
      <w:marLeft w:val="0"/>
      <w:marRight w:val="0"/>
      <w:marTop w:val="0"/>
      <w:marBottom w:val="0"/>
      <w:divBdr>
        <w:top w:val="none" w:sz="0" w:space="0" w:color="auto"/>
        <w:left w:val="none" w:sz="0" w:space="0" w:color="auto"/>
        <w:bottom w:val="none" w:sz="0" w:space="0" w:color="auto"/>
        <w:right w:val="none" w:sz="0" w:space="0" w:color="auto"/>
      </w:divBdr>
    </w:div>
    <w:div w:id="1361052816">
      <w:bodyDiv w:val="1"/>
      <w:marLeft w:val="0"/>
      <w:marRight w:val="0"/>
      <w:marTop w:val="0"/>
      <w:marBottom w:val="0"/>
      <w:divBdr>
        <w:top w:val="none" w:sz="0" w:space="0" w:color="auto"/>
        <w:left w:val="none" w:sz="0" w:space="0" w:color="auto"/>
        <w:bottom w:val="none" w:sz="0" w:space="0" w:color="auto"/>
        <w:right w:val="none" w:sz="0" w:space="0" w:color="auto"/>
      </w:divBdr>
    </w:div>
    <w:div w:id="1373076203">
      <w:bodyDiv w:val="1"/>
      <w:marLeft w:val="0"/>
      <w:marRight w:val="0"/>
      <w:marTop w:val="0"/>
      <w:marBottom w:val="0"/>
      <w:divBdr>
        <w:top w:val="none" w:sz="0" w:space="0" w:color="auto"/>
        <w:left w:val="none" w:sz="0" w:space="0" w:color="auto"/>
        <w:bottom w:val="none" w:sz="0" w:space="0" w:color="auto"/>
        <w:right w:val="none" w:sz="0" w:space="0" w:color="auto"/>
      </w:divBdr>
    </w:div>
    <w:div w:id="1377049927">
      <w:bodyDiv w:val="1"/>
      <w:marLeft w:val="0"/>
      <w:marRight w:val="0"/>
      <w:marTop w:val="0"/>
      <w:marBottom w:val="0"/>
      <w:divBdr>
        <w:top w:val="none" w:sz="0" w:space="0" w:color="auto"/>
        <w:left w:val="none" w:sz="0" w:space="0" w:color="auto"/>
        <w:bottom w:val="none" w:sz="0" w:space="0" w:color="auto"/>
        <w:right w:val="none" w:sz="0" w:space="0" w:color="auto"/>
      </w:divBdr>
    </w:div>
    <w:div w:id="1386176095">
      <w:bodyDiv w:val="1"/>
      <w:marLeft w:val="0"/>
      <w:marRight w:val="0"/>
      <w:marTop w:val="0"/>
      <w:marBottom w:val="0"/>
      <w:divBdr>
        <w:top w:val="none" w:sz="0" w:space="0" w:color="auto"/>
        <w:left w:val="none" w:sz="0" w:space="0" w:color="auto"/>
        <w:bottom w:val="none" w:sz="0" w:space="0" w:color="auto"/>
        <w:right w:val="none" w:sz="0" w:space="0" w:color="auto"/>
      </w:divBdr>
    </w:div>
    <w:div w:id="1389065676">
      <w:bodyDiv w:val="1"/>
      <w:marLeft w:val="0"/>
      <w:marRight w:val="0"/>
      <w:marTop w:val="0"/>
      <w:marBottom w:val="0"/>
      <w:divBdr>
        <w:top w:val="none" w:sz="0" w:space="0" w:color="auto"/>
        <w:left w:val="none" w:sz="0" w:space="0" w:color="auto"/>
        <w:bottom w:val="none" w:sz="0" w:space="0" w:color="auto"/>
        <w:right w:val="none" w:sz="0" w:space="0" w:color="auto"/>
      </w:divBdr>
    </w:div>
    <w:div w:id="1395619426">
      <w:bodyDiv w:val="1"/>
      <w:marLeft w:val="0"/>
      <w:marRight w:val="0"/>
      <w:marTop w:val="0"/>
      <w:marBottom w:val="0"/>
      <w:divBdr>
        <w:top w:val="none" w:sz="0" w:space="0" w:color="auto"/>
        <w:left w:val="none" w:sz="0" w:space="0" w:color="auto"/>
        <w:bottom w:val="none" w:sz="0" w:space="0" w:color="auto"/>
        <w:right w:val="none" w:sz="0" w:space="0" w:color="auto"/>
      </w:divBdr>
    </w:div>
    <w:div w:id="1436169421">
      <w:bodyDiv w:val="1"/>
      <w:marLeft w:val="0"/>
      <w:marRight w:val="0"/>
      <w:marTop w:val="0"/>
      <w:marBottom w:val="0"/>
      <w:divBdr>
        <w:top w:val="none" w:sz="0" w:space="0" w:color="auto"/>
        <w:left w:val="none" w:sz="0" w:space="0" w:color="auto"/>
        <w:bottom w:val="none" w:sz="0" w:space="0" w:color="auto"/>
        <w:right w:val="none" w:sz="0" w:space="0" w:color="auto"/>
      </w:divBdr>
    </w:div>
    <w:div w:id="1451165530">
      <w:bodyDiv w:val="1"/>
      <w:marLeft w:val="0"/>
      <w:marRight w:val="0"/>
      <w:marTop w:val="0"/>
      <w:marBottom w:val="0"/>
      <w:divBdr>
        <w:top w:val="none" w:sz="0" w:space="0" w:color="auto"/>
        <w:left w:val="none" w:sz="0" w:space="0" w:color="auto"/>
        <w:bottom w:val="none" w:sz="0" w:space="0" w:color="auto"/>
        <w:right w:val="none" w:sz="0" w:space="0" w:color="auto"/>
      </w:divBdr>
    </w:div>
    <w:div w:id="1496144376">
      <w:bodyDiv w:val="1"/>
      <w:marLeft w:val="0"/>
      <w:marRight w:val="0"/>
      <w:marTop w:val="0"/>
      <w:marBottom w:val="0"/>
      <w:divBdr>
        <w:top w:val="none" w:sz="0" w:space="0" w:color="auto"/>
        <w:left w:val="none" w:sz="0" w:space="0" w:color="auto"/>
        <w:bottom w:val="none" w:sz="0" w:space="0" w:color="auto"/>
        <w:right w:val="none" w:sz="0" w:space="0" w:color="auto"/>
      </w:divBdr>
    </w:div>
    <w:div w:id="1532303629">
      <w:bodyDiv w:val="1"/>
      <w:marLeft w:val="0"/>
      <w:marRight w:val="0"/>
      <w:marTop w:val="0"/>
      <w:marBottom w:val="0"/>
      <w:divBdr>
        <w:top w:val="none" w:sz="0" w:space="0" w:color="auto"/>
        <w:left w:val="none" w:sz="0" w:space="0" w:color="auto"/>
        <w:bottom w:val="none" w:sz="0" w:space="0" w:color="auto"/>
        <w:right w:val="none" w:sz="0" w:space="0" w:color="auto"/>
      </w:divBdr>
      <w:divsChild>
        <w:div w:id="1170481672">
          <w:marLeft w:val="480"/>
          <w:marRight w:val="0"/>
          <w:marTop w:val="0"/>
          <w:marBottom w:val="0"/>
          <w:divBdr>
            <w:top w:val="none" w:sz="0" w:space="0" w:color="auto"/>
            <w:left w:val="none" w:sz="0" w:space="0" w:color="auto"/>
            <w:bottom w:val="none" w:sz="0" w:space="0" w:color="auto"/>
            <w:right w:val="none" w:sz="0" w:space="0" w:color="auto"/>
          </w:divBdr>
        </w:div>
        <w:div w:id="732505870">
          <w:marLeft w:val="480"/>
          <w:marRight w:val="0"/>
          <w:marTop w:val="0"/>
          <w:marBottom w:val="0"/>
          <w:divBdr>
            <w:top w:val="none" w:sz="0" w:space="0" w:color="auto"/>
            <w:left w:val="none" w:sz="0" w:space="0" w:color="auto"/>
            <w:bottom w:val="none" w:sz="0" w:space="0" w:color="auto"/>
            <w:right w:val="none" w:sz="0" w:space="0" w:color="auto"/>
          </w:divBdr>
        </w:div>
        <w:div w:id="1172723782">
          <w:marLeft w:val="480"/>
          <w:marRight w:val="0"/>
          <w:marTop w:val="0"/>
          <w:marBottom w:val="0"/>
          <w:divBdr>
            <w:top w:val="none" w:sz="0" w:space="0" w:color="auto"/>
            <w:left w:val="none" w:sz="0" w:space="0" w:color="auto"/>
            <w:bottom w:val="none" w:sz="0" w:space="0" w:color="auto"/>
            <w:right w:val="none" w:sz="0" w:space="0" w:color="auto"/>
          </w:divBdr>
        </w:div>
        <w:div w:id="131096899">
          <w:marLeft w:val="480"/>
          <w:marRight w:val="0"/>
          <w:marTop w:val="0"/>
          <w:marBottom w:val="0"/>
          <w:divBdr>
            <w:top w:val="none" w:sz="0" w:space="0" w:color="auto"/>
            <w:left w:val="none" w:sz="0" w:space="0" w:color="auto"/>
            <w:bottom w:val="none" w:sz="0" w:space="0" w:color="auto"/>
            <w:right w:val="none" w:sz="0" w:space="0" w:color="auto"/>
          </w:divBdr>
        </w:div>
        <w:div w:id="1983652429">
          <w:marLeft w:val="480"/>
          <w:marRight w:val="0"/>
          <w:marTop w:val="0"/>
          <w:marBottom w:val="0"/>
          <w:divBdr>
            <w:top w:val="none" w:sz="0" w:space="0" w:color="auto"/>
            <w:left w:val="none" w:sz="0" w:space="0" w:color="auto"/>
            <w:bottom w:val="none" w:sz="0" w:space="0" w:color="auto"/>
            <w:right w:val="none" w:sz="0" w:space="0" w:color="auto"/>
          </w:divBdr>
        </w:div>
        <w:div w:id="2116049408">
          <w:marLeft w:val="480"/>
          <w:marRight w:val="0"/>
          <w:marTop w:val="0"/>
          <w:marBottom w:val="0"/>
          <w:divBdr>
            <w:top w:val="none" w:sz="0" w:space="0" w:color="auto"/>
            <w:left w:val="none" w:sz="0" w:space="0" w:color="auto"/>
            <w:bottom w:val="none" w:sz="0" w:space="0" w:color="auto"/>
            <w:right w:val="none" w:sz="0" w:space="0" w:color="auto"/>
          </w:divBdr>
        </w:div>
        <w:div w:id="1648245623">
          <w:marLeft w:val="480"/>
          <w:marRight w:val="0"/>
          <w:marTop w:val="0"/>
          <w:marBottom w:val="0"/>
          <w:divBdr>
            <w:top w:val="none" w:sz="0" w:space="0" w:color="auto"/>
            <w:left w:val="none" w:sz="0" w:space="0" w:color="auto"/>
            <w:bottom w:val="none" w:sz="0" w:space="0" w:color="auto"/>
            <w:right w:val="none" w:sz="0" w:space="0" w:color="auto"/>
          </w:divBdr>
        </w:div>
        <w:div w:id="1530141135">
          <w:marLeft w:val="480"/>
          <w:marRight w:val="0"/>
          <w:marTop w:val="0"/>
          <w:marBottom w:val="0"/>
          <w:divBdr>
            <w:top w:val="none" w:sz="0" w:space="0" w:color="auto"/>
            <w:left w:val="none" w:sz="0" w:space="0" w:color="auto"/>
            <w:bottom w:val="none" w:sz="0" w:space="0" w:color="auto"/>
            <w:right w:val="none" w:sz="0" w:space="0" w:color="auto"/>
          </w:divBdr>
        </w:div>
        <w:div w:id="985552850">
          <w:marLeft w:val="480"/>
          <w:marRight w:val="0"/>
          <w:marTop w:val="0"/>
          <w:marBottom w:val="0"/>
          <w:divBdr>
            <w:top w:val="none" w:sz="0" w:space="0" w:color="auto"/>
            <w:left w:val="none" w:sz="0" w:space="0" w:color="auto"/>
            <w:bottom w:val="none" w:sz="0" w:space="0" w:color="auto"/>
            <w:right w:val="none" w:sz="0" w:space="0" w:color="auto"/>
          </w:divBdr>
        </w:div>
        <w:div w:id="1179848843">
          <w:marLeft w:val="480"/>
          <w:marRight w:val="0"/>
          <w:marTop w:val="0"/>
          <w:marBottom w:val="0"/>
          <w:divBdr>
            <w:top w:val="none" w:sz="0" w:space="0" w:color="auto"/>
            <w:left w:val="none" w:sz="0" w:space="0" w:color="auto"/>
            <w:bottom w:val="none" w:sz="0" w:space="0" w:color="auto"/>
            <w:right w:val="none" w:sz="0" w:space="0" w:color="auto"/>
          </w:divBdr>
        </w:div>
        <w:div w:id="874076225">
          <w:marLeft w:val="480"/>
          <w:marRight w:val="0"/>
          <w:marTop w:val="0"/>
          <w:marBottom w:val="0"/>
          <w:divBdr>
            <w:top w:val="none" w:sz="0" w:space="0" w:color="auto"/>
            <w:left w:val="none" w:sz="0" w:space="0" w:color="auto"/>
            <w:bottom w:val="none" w:sz="0" w:space="0" w:color="auto"/>
            <w:right w:val="none" w:sz="0" w:space="0" w:color="auto"/>
          </w:divBdr>
        </w:div>
        <w:div w:id="1243835817">
          <w:marLeft w:val="480"/>
          <w:marRight w:val="0"/>
          <w:marTop w:val="0"/>
          <w:marBottom w:val="0"/>
          <w:divBdr>
            <w:top w:val="none" w:sz="0" w:space="0" w:color="auto"/>
            <w:left w:val="none" w:sz="0" w:space="0" w:color="auto"/>
            <w:bottom w:val="none" w:sz="0" w:space="0" w:color="auto"/>
            <w:right w:val="none" w:sz="0" w:space="0" w:color="auto"/>
          </w:divBdr>
        </w:div>
        <w:div w:id="611521256">
          <w:marLeft w:val="480"/>
          <w:marRight w:val="0"/>
          <w:marTop w:val="0"/>
          <w:marBottom w:val="0"/>
          <w:divBdr>
            <w:top w:val="none" w:sz="0" w:space="0" w:color="auto"/>
            <w:left w:val="none" w:sz="0" w:space="0" w:color="auto"/>
            <w:bottom w:val="none" w:sz="0" w:space="0" w:color="auto"/>
            <w:right w:val="none" w:sz="0" w:space="0" w:color="auto"/>
          </w:divBdr>
        </w:div>
        <w:div w:id="1313362665">
          <w:marLeft w:val="480"/>
          <w:marRight w:val="0"/>
          <w:marTop w:val="0"/>
          <w:marBottom w:val="0"/>
          <w:divBdr>
            <w:top w:val="none" w:sz="0" w:space="0" w:color="auto"/>
            <w:left w:val="none" w:sz="0" w:space="0" w:color="auto"/>
            <w:bottom w:val="none" w:sz="0" w:space="0" w:color="auto"/>
            <w:right w:val="none" w:sz="0" w:space="0" w:color="auto"/>
          </w:divBdr>
        </w:div>
        <w:div w:id="1458644103">
          <w:marLeft w:val="480"/>
          <w:marRight w:val="0"/>
          <w:marTop w:val="0"/>
          <w:marBottom w:val="0"/>
          <w:divBdr>
            <w:top w:val="none" w:sz="0" w:space="0" w:color="auto"/>
            <w:left w:val="none" w:sz="0" w:space="0" w:color="auto"/>
            <w:bottom w:val="none" w:sz="0" w:space="0" w:color="auto"/>
            <w:right w:val="none" w:sz="0" w:space="0" w:color="auto"/>
          </w:divBdr>
        </w:div>
        <w:div w:id="1587037637">
          <w:marLeft w:val="480"/>
          <w:marRight w:val="0"/>
          <w:marTop w:val="0"/>
          <w:marBottom w:val="0"/>
          <w:divBdr>
            <w:top w:val="none" w:sz="0" w:space="0" w:color="auto"/>
            <w:left w:val="none" w:sz="0" w:space="0" w:color="auto"/>
            <w:bottom w:val="none" w:sz="0" w:space="0" w:color="auto"/>
            <w:right w:val="none" w:sz="0" w:space="0" w:color="auto"/>
          </w:divBdr>
        </w:div>
        <w:div w:id="704447066">
          <w:marLeft w:val="480"/>
          <w:marRight w:val="0"/>
          <w:marTop w:val="0"/>
          <w:marBottom w:val="0"/>
          <w:divBdr>
            <w:top w:val="none" w:sz="0" w:space="0" w:color="auto"/>
            <w:left w:val="none" w:sz="0" w:space="0" w:color="auto"/>
            <w:bottom w:val="none" w:sz="0" w:space="0" w:color="auto"/>
            <w:right w:val="none" w:sz="0" w:space="0" w:color="auto"/>
          </w:divBdr>
        </w:div>
        <w:div w:id="1216551645">
          <w:marLeft w:val="480"/>
          <w:marRight w:val="0"/>
          <w:marTop w:val="0"/>
          <w:marBottom w:val="0"/>
          <w:divBdr>
            <w:top w:val="none" w:sz="0" w:space="0" w:color="auto"/>
            <w:left w:val="none" w:sz="0" w:space="0" w:color="auto"/>
            <w:bottom w:val="none" w:sz="0" w:space="0" w:color="auto"/>
            <w:right w:val="none" w:sz="0" w:space="0" w:color="auto"/>
          </w:divBdr>
        </w:div>
        <w:div w:id="438263760">
          <w:marLeft w:val="480"/>
          <w:marRight w:val="0"/>
          <w:marTop w:val="0"/>
          <w:marBottom w:val="0"/>
          <w:divBdr>
            <w:top w:val="none" w:sz="0" w:space="0" w:color="auto"/>
            <w:left w:val="none" w:sz="0" w:space="0" w:color="auto"/>
            <w:bottom w:val="none" w:sz="0" w:space="0" w:color="auto"/>
            <w:right w:val="none" w:sz="0" w:space="0" w:color="auto"/>
          </w:divBdr>
        </w:div>
        <w:div w:id="1574199323">
          <w:marLeft w:val="480"/>
          <w:marRight w:val="0"/>
          <w:marTop w:val="0"/>
          <w:marBottom w:val="0"/>
          <w:divBdr>
            <w:top w:val="none" w:sz="0" w:space="0" w:color="auto"/>
            <w:left w:val="none" w:sz="0" w:space="0" w:color="auto"/>
            <w:bottom w:val="none" w:sz="0" w:space="0" w:color="auto"/>
            <w:right w:val="none" w:sz="0" w:space="0" w:color="auto"/>
          </w:divBdr>
        </w:div>
        <w:div w:id="347293889">
          <w:marLeft w:val="480"/>
          <w:marRight w:val="0"/>
          <w:marTop w:val="0"/>
          <w:marBottom w:val="0"/>
          <w:divBdr>
            <w:top w:val="none" w:sz="0" w:space="0" w:color="auto"/>
            <w:left w:val="none" w:sz="0" w:space="0" w:color="auto"/>
            <w:bottom w:val="none" w:sz="0" w:space="0" w:color="auto"/>
            <w:right w:val="none" w:sz="0" w:space="0" w:color="auto"/>
          </w:divBdr>
        </w:div>
        <w:div w:id="1043021611">
          <w:marLeft w:val="480"/>
          <w:marRight w:val="0"/>
          <w:marTop w:val="0"/>
          <w:marBottom w:val="0"/>
          <w:divBdr>
            <w:top w:val="none" w:sz="0" w:space="0" w:color="auto"/>
            <w:left w:val="none" w:sz="0" w:space="0" w:color="auto"/>
            <w:bottom w:val="none" w:sz="0" w:space="0" w:color="auto"/>
            <w:right w:val="none" w:sz="0" w:space="0" w:color="auto"/>
          </w:divBdr>
        </w:div>
        <w:div w:id="1753120330">
          <w:marLeft w:val="480"/>
          <w:marRight w:val="0"/>
          <w:marTop w:val="0"/>
          <w:marBottom w:val="0"/>
          <w:divBdr>
            <w:top w:val="none" w:sz="0" w:space="0" w:color="auto"/>
            <w:left w:val="none" w:sz="0" w:space="0" w:color="auto"/>
            <w:bottom w:val="none" w:sz="0" w:space="0" w:color="auto"/>
            <w:right w:val="none" w:sz="0" w:space="0" w:color="auto"/>
          </w:divBdr>
        </w:div>
        <w:div w:id="448209417">
          <w:marLeft w:val="480"/>
          <w:marRight w:val="0"/>
          <w:marTop w:val="0"/>
          <w:marBottom w:val="0"/>
          <w:divBdr>
            <w:top w:val="none" w:sz="0" w:space="0" w:color="auto"/>
            <w:left w:val="none" w:sz="0" w:space="0" w:color="auto"/>
            <w:bottom w:val="none" w:sz="0" w:space="0" w:color="auto"/>
            <w:right w:val="none" w:sz="0" w:space="0" w:color="auto"/>
          </w:divBdr>
        </w:div>
        <w:div w:id="1171483958">
          <w:marLeft w:val="480"/>
          <w:marRight w:val="0"/>
          <w:marTop w:val="0"/>
          <w:marBottom w:val="0"/>
          <w:divBdr>
            <w:top w:val="none" w:sz="0" w:space="0" w:color="auto"/>
            <w:left w:val="none" w:sz="0" w:space="0" w:color="auto"/>
            <w:bottom w:val="none" w:sz="0" w:space="0" w:color="auto"/>
            <w:right w:val="none" w:sz="0" w:space="0" w:color="auto"/>
          </w:divBdr>
        </w:div>
        <w:div w:id="1575235456">
          <w:marLeft w:val="480"/>
          <w:marRight w:val="0"/>
          <w:marTop w:val="0"/>
          <w:marBottom w:val="0"/>
          <w:divBdr>
            <w:top w:val="none" w:sz="0" w:space="0" w:color="auto"/>
            <w:left w:val="none" w:sz="0" w:space="0" w:color="auto"/>
            <w:bottom w:val="none" w:sz="0" w:space="0" w:color="auto"/>
            <w:right w:val="none" w:sz="0" w:space="0" w:color="auto"/>
          </w:divBdr>
        </w:div>
        <w:div w:id="1232690242">
          <w:marLeft w:val="480"/>
          <w:marRight w:val="0"/>
          <w:marTop w:val="0"/>
          <w:marBottom w:val="0"/>
          <w:divBdr>
            <w:top w:val="none" w:sz="0" w:space="0" w:color="auto"/>
            <w:left w:val="none" w:sz="0" w:space="0" w:color="auto"/>
            <w:bottom w:val="none" w:sz="0" w:space="0" w:color="auto"/>
            <w:right w:val="none" w:sz="0" w:space="0" w:color="auto"/>
          </w:divBdr>
        </w:div>
        <w:div w:id="1678457591">
          <w:marLeft w:val="480"/>
          <w:marRight w:val="0"/>
          <w:marTop w:val="0"/>
          <w:marBottom w:val="0"/>
          <w:divBdr>
            <w:top w:val="none" w:sz="0" w:space="0" w:color="auto"/>
            <w:left w:val="none" w:sz="0" w:space="0" w:color="auto"/>
            <w:bottom w:val="none" w:sz="0" w:space="0" w:color="auto"/>
            <w:right w:val="none" w:sz="0" w:space="0" w:color="auto"/>
          </w:divBdr>
        </w:div>
        <w:div w:id="1051003658">
          <w:marLeft w:val="480"/>
          <w:marRight w:val="0"/>
          <w:marTop w:val="0"/>
          <w:marBottom w:val="0"/>
          <w:divBdr>
            <w:top w:val="none" w:sz="0" w:space="0" w:color="auto"/>
            <w:left w:val="none" w:sz="0" w:space="0" w:color="auto"/>
            <w:bottom w:val="none" w:sz="0" w:space="0" w:color="auto"/>
            <w:right w:val="none" w:sz="0" w:space="0" w:color="auto"/>
          </w:divBdr>
        </w:div>
        <w:div w:id="442967605">
          <w:marLeft w:val="480"/>
          <w:marRight w:val="0"/>
          <w:marTop w:val="0"/>
          <w:marBottom w:val="0"/>
          <w:divBdr>
            <w:top w:val="none" w:sz="0" w:space="0" w:color="auto"/>
            <w:left w:val="none" w:sz="0" w:space="0" w:color="auto"/>
            <w:bottom w:val="none" w:sz="0" w:space="0" w:color="auto"/>
            <w:right w:val="none" w:sz="0" w:space="0" w:color="auto"/>
          </w:divBdr>
        </w:div>
      </w:divsChild>
    </w:div>
    <w:div w:id="1533416854">
      <w:bodyDiv w:val="1"/>
      <w:marLeft w:val="0"/>
      <w:marRight w:val="0"/>
      <w:marTop w:val="0"/>
      <w:marBottom w:val="0"/>
      <w:divBdr>
        <w:top w:val="none" w:sz="0" w:space="0" w:color="auto"/>
        <w:left w:val="none" w:sz="0" w:space="0" w:color="auto"/>
        <w:bottom w:val="none" w:sz="0" w:space="0" w:color="auto"/>
        <w:right w:val="none" w:sz="0" w:space="0" w:color="auto"/>
      </w:divBdr>
    </w:div>
    <w:div w:id="1551843967">
      <w:bodyDiv w:val="1"/>
      <w:marLeft w:val="0"/>
      <w:marRight w:val="0"/>
      <w:marTop w:val="0"/>
      <w:marBottom w:val="0"/>
      <w:divBdr>
        <w:top w:val="none" w:sz="0" w:space="0" w:color="auto"/>
        <w:left w:val="none" w:sz="0" w:space="0" w:color="auto"/>
        <w:bottom w:val="none" w:sz="0" w:space="0" w:color="auto"/>
        <w:right w:val="none" w:sz="0" w:space="0" w:color="auto"/>
      </w:divBdr>
    </w:div>
    <w:div w:id="1555850354">
      <w:bodyDiv w:val="1"/>
      <w:marLeft w:val="0"/>
      <w:marRight w:val="0"/>
      <w:marTop w:val="0"/>
      <w:marBottom w:val="0"/>
      <w:divBdr>
        <w:top w:val="none" w:sz="0" w:space="0" w:color="auto"/>
        <w:left w:val="none" w:sz="0" w:space="0" w:color="auto"/>
        <w:bottom w:val="none" w:sz="0" w:space="0" w:color="auto"/>
        <w:right w:val="none" w:sz="0" w:space="0" w:color="auto"/>
      </w:divBdr>
    </w:div>
    <w:div w:id="1565484037">
      <w:bodyDiv w:val="1"/>
      <w:marLeft w:val="0"/>
      <w:marRight w:val="0"/>
      <w:marTop w:val="0"/>
      <w:marBottom w:val="0"/>
      <w:divBdr>
        <w:top w:val="none" w:sz="0" w:space="0" w:color="auto"/>
        <w:left w:val="none" w:sz="0" w:space="0" w:color="auto"/>
        <w:bottom w:val="none" w:sz="0" w:space="0" w:color="auto"/>
        <w:right w:val="none" w:sz="0" w:space="0" w:color="auto"/>
      </w:divBdr>
    </w:div>
    <w:div w:id="1589268839">
      <w:bodyDiv w:val="1"/>
      <w:marLeft w:val="0"/>
      <w:marRight w:val="0"/>
      <w:marTop w:val="0"/>
      <w:marBottom w:val="0"/>
      <w:divBdr>
        <w:top w:val="none" w:sz="0" w:space="0" w:color="auto"/>
        <w:left w:val="none" w:sz="0" w:space="0" w:color="auto"/>
        <w:bottom w:val="none" w:sz="0" w:space="0" w:color="auto"/>
        <w:right w:val="none" w:sz="0" w:space="0" w:color="auto"/>
      </w:divBdr>
    </w:div>
    <w:div w:id="1596205483">
      <w:bodyDiv w:val="1"/>
      <w:marLeft w:val="0"/>
      <w:marRight w:val="0"/>
      <w:marTop w:val="0"/>
      <w:marBottom w:val="0"/>
      <w:divBdr>
        <w:top w:val="none" w:sz="0" w:space="0" w:color="auto"/>
        <w:left w:val="none" w:sz="0" w:space="0" w:color="auto"/>
        <w:bottom w:val="none" w:sz="0" w:space="0" w:color="auto"/>
        <w:right w:val="none" w:sz="0" w:space="0" w:color="auto"/>
      </w:divBdr>
    </w:div>
    <w:div w:id="1601445350">
      <w:bodyDiv w:val="1"/>
      <w:marLeft w:val="0"/>
      <w:marRight w:val="0"/>
      <w:marTop w:val="0"/>
      <w:marBottom w:val="0"/>
      <w:divBdr>
        <w:top w:val="none" w:sz="0" w:space="0" w:color="auto"/>
        <w:left w:val="none" w:sz="0" w:space="0" w:color="auto"/>
        <w:bottom w:val="none" w:sz="0" w:space="0" w:color="auto"/>
        <w:right w:val="none" w:sz="0" w:space="0" w:color="auto"/>
      </w:divBdr>
    </w:div>
    <w:div w:id="1619601845">
      <w:bodyDiv w:val="1"/>
      <w:marLeft w:val="0"/>
      <w:marRight w:val="0"/>
      <w:marTop w:val="0"/>
      <w:marBottom w:val="0"/>
      <w:divBdr>
        <w:top w:val="none" w:sz="0" w:space="0" w:color="auto"/>
        <w:left w:val="none" w:sz="0" w:space="0" w:color="auto"/>
        <w:bottom w:val="none" w:sz="0" w:space="0" w:color="auto"/>
        <w:right w:val="none" w:sz="0" w:space="0" w:color="auto"/>
      </w:divBdr>
    </w:div>
    <w:div w:id="1625193474">
      <w:bodyDiv w:val="1"/>
      <w:marLeft w:val="0"/>
      <w:marRight w:val="0"/>
      <w:marTop w:val="0"/>
      <w:marBottom w:val="0"/>
      <w:divBdr>
        <w:top w:val="none" w:sz="0" w:space="0" w:color="auto"/>
        <w:left w:val="none" w:sz="0" w:space="0" w:color="auto"/>
        <w:bottom w:val="none" w:sz="0" w:space="0" w:color="auto"/>
        <w:right w:val="none" w:sz="0" w:space="0" w:color="auto"/>
      </w:divBdr>
    </w:div>
    <w:div w:id="1626690197">
      <w:bodyDiv w:val="1"/>
      <w:marLeft w:val="0"/>
      <w:marRight w:val="0"/>
      <w:marTop w:val="0"/>
      <w:marBottom w:val="0"/>
      <w:divBdr>
        <w:top w:val="none" w:sz="0" w:space="0" w:color="auto"/>
        <w:left w:val="none" w:sz="0" w:space="0" w:color="auto"/>
        <w:bottom w:val="none" w:sz="0" w:space="0" w:color="auto"/>
        <w:right w:val="none" w:sz="0" w:space="0" w:color="auto"/>
      </w:divBdr>
    </w:div>
    <w:div w:id="1659992972">
      <w:bodyDiv w:val="1"/>
      <w:marLeft w:val="0"/>
      <w:marRight w:val="0"/>
      <w:marTop w:val="0"/>
      <w:marBottom w:val="0"/>
      <w:divBdr>
        <w:top w:val="none" w:sz="0" w:space="0" w:color="auto"/>
        <w:left w:val="none" w:sz="0" w:space="0" w:color="auto"/>
        <w:bottom w:val="none" w:sz="0" w:space="0" w:color="auto"/>
        <w:right w:val="none" w:sz="0" w:space="0" w:color="auto"/>
      </w:divBdr>
    </w:div>
    <w:div w:id="1696616368">
      <w:bodyDiv w:val="1"/>
      <w:marLeft w:val="0"/>
      <w:marRight w:val="0"/>
      <w:marTop w:val="0"/>
      <w:marBottom w:val="0"/>
      <w:divBdr>
        <w:top w:val="none" w:sz="0" w:space="0" w:color="auto"/>
        <w:left w:val="none" w:sz="0" w:space="0" w:color="auto"/>
        <w:bottom w:val="none" w:sz="0" w:space="0" w:color="auto"/>
        <w:right w:val="none" w:sz="0" w:space="0" w:color="auto"/>
      </w:divBdr>
    </w:div>
    <w:div w:id="1735157596">
      <w:bodyDiv w:val="1"/>
      <w:marLeft w:val="0"/>
      <w:marRight w:val="0"/>
      <w:marTop w:val="0"/>
      <w:marBottom w:val="0"/>
      <w:divBdr>
        <w:top w:val="none" w:sz="0" w:space="0" w:color="auto"/>
        <w:left w:val="none" w:sz="0" w:space="0" w:color="auto"/>
        <w:bottom w:val="none" w:sz="0" w:space="0" w:color="auto"/>
        <w:right w:val="none" w:sz="0" w:space="0" w:color="auto"/>
      </w:divBdr>
    </w:div>
    <w:div w:id="1738093069">
      <w:bodyDiv w:val="1"/>
      <w:marLeft w:val="0"/>
      <w:marRight w:val="0"/>
      <w:marTop w:val="0"/>
      <w:marBottom w:val="0"/>
      <w:divBdr>
        <w:top w:val="none" w:sz="0" w:space="0" w:color="auto"/>
        <w:left w:val="none" w:sz="0" w:space="0" w:color="auto"/>
        <w:bottom w:val="none" w:sz="0" w:space="0" w:color="auto"/>
        <w:right w:val="none" w:sz="0" w:space="0" w:color="auto"/>
      </w:divBdr>
    </w:div>
    <w:div w:id="1741173212">
      <w:bodyDiv w:val="1"/>
      <w:marLeft w:val="0"/>
      <w:marRight w:val="0"/>
      <w:marTop w:val="0"/>
      <w:marBottom w:val="0"/>
      <w:divBdr>
        <w:top w:val="none" w:sz="0" w:space="0" w:color="auto"/>
        <w:left w:val="none" w:sz="0" w:space="0" w:color="auto"/>
        <w:bottom w:val="none" w:sz="0" w:space="0" w:color="auto"/>
        <w:right w:val="none" w:sz="0" w:space="0" w:color="auto"/>
      </w:divBdr>
    </w:div>
    <w:div w:id="1795176714">
      <w:bodyDiv w:val="1"/>
      <w:marLeft w:val="0"/>
      <w:marRight w:val="0"/>
      <w:marTop w:val="0"/>
      <w:marBottom w:val="0"/>
      <w:divBdr>
        <w:top w:val="none" w:sz="0" w:space="0" w:color="auto"/>
        <w:left w:val="none" w:sz="0" w:space="0" w:color="auto"/>
        <w:bottom w:val="none" w:sz="0" w:space="0" w:color="auto"/>
        <w:right w:val="none" w:sz="0" w:space="0" w:color="auto"/>
      </w:divBdr>
    </w:div>
    <w:div w:id="1795783299">
      <w:bodyDiv w:val="1"/>
      <w:marLeft w:val="0"/>
      <w:marRight w:val="0"/>
      <w:marTop w:val="0"/>
      <w:marBottom w:val="0"/>
      <w:divBdr>
        <w:top w:val="none" w:sz="0" w:space="0" w:color="auto"/>
        <w:left w:val="none" w:sz="0" w:space="0" w:color="auto"/>
        <w:bottom w:val="none" w:sz="0" w:space="0" w:color="auto"/>
        <w:right w:val="none" w:sz="0" w:space="0" w:color="auto"/>
      </w:divBdr>
    </w:div>
    <w:div w:id="1805342261">
      <w:bodyDiv w:val="1"/>
      <w:marLeft w:val="0"/>
      <w:marRight w:val="0"/>
      <w:marTop w:val="0"/>
      <w:marBottom w:val="0"/>
      <w:divBdr>
        <w:top w:val="none" w:sz="0" w:space="0" w:color="auto"/>
        <w:left w:val="none" w:sz="0" w:space="0" w:color="auto"/>
        <w:bottom w:val="none" w:sz="0" w:space="0" w:color="auto"/>
        <w:right w:val="none" w:sz="0" w:space="0" w:color="auto"/>
      </w:divBdr>
    </w:div>
    <w:div w:id="1820072444">
      <w:bodyDiv w:val="1"/>
      <w:marLeft w:val="0"/>
      <w:marRight w:val="0"/>
      <w:marTop w:val="0"/>
      <w:marBottom w:val="0"/>
      <w:divBdr>
        <w:top w:val="none" w:sz="0" w:space="0" w:color="auto"/>
        <w:left w:val="none" w:sz="0" w:space="0" w:color="auto"/>
        <w:bottom w:val="none" w:sz="0" w:space="0" w:color="auto"/>
        <w:right w:val="none" w:sz="0" w:space="0" w:color="auto"/>
      </w:divBdr>
    </w:div>
    <w:div w:id="1821338468">
      <w:bodyDiv w:val="1"/>
      <w:marLeft w:val="0"/>
      <w:marRight w:val="0"/>
      <w:marTop w:val="0"/>
      <w:marBottom w:val="0"/>
      <w:divBdr>
        <w:top w:val="none" w:sz="0" w:space="0" w:color="auto"/>
        <w:left w:val="none" w:sz="0" w:space="0" w:color="auto"/>
        <w:bottom w:val="none" w:sz="0" w:space="0" w:color="auto"/>
        <w:right w:val="none" w:sz="0" w:space="0" w:color="auto"/>
      </w:divBdr>
    </w:div>
    <w:div w:id="1856385552">
      <w:bodyDiv w:val="1"/>
      <w:marLeft w:val="0"/>
      <w:marRight w:val="0"/>
      <w:marTop w:val="0"/>
      <w:marBottom w:val="0"/>
      <w:divBdr>
        <w:top w:val="none" w:sz="0" w:space="0" w:color="auto"/>
        <w:left w:val="none" w:sz="0" w:space="0" w:color="auto"/>
        <w:bottom w:val="none" w:sz="0" w:space="0" w:color="auto"/>
        <w:right w:val="none" w:sz="0" w:space="0" w:color="auto"/>
      </w:divBdr>
      <w:divsChild>
        <w:div w:id="116878332">
          <w:marLeft w:val="480"/>
          <w:marRight w:val="0"/>
          <w:marTop w:val="0"/>
          <w:marBottom w:val="0"/>
          <w:divBdr>
            <w:top w:val="none" w:sz="0" w:space="0" w:color="auto"/>
            <w:left w:val="none" w:sz="0" w:space="0" w:color="auto"/>
            <w:bottom w:val="none" w:sz="0" w:space="0" w:color="auto"/>
            <w:right w:val="none" w:sz="0" w:space="0" w:color="auto"/>
          </w:divBdr>
        </w:div>
        <w:div w:id="1154880037">
          <w:marLeft w:val="480"/>
          <w:marRight w:val="0"/>
          <w:marTop w:val="0"/>
          <w:marBottom w:val="0"/>
          <w:divBdr>
            <w:top w:val="none" w:sz="0" w:space="0" w:color="auto"/>
            <w:left w:val="none" w:sz="0" w:space="0" w:color="auto"/>
            <w:bottom w:val="none" w:sz="0" w:space="0" w:color="auto"/>
            <w:right w:val="none" w:sz="0" w:space="0" w:color="auto"/>
          </w:divBdr>
        </w:div>
        <w:div w:id="812403019">
          <w:marLeft w:val="480"/>
          <w:marRight w:val="0"/>
          <w:marTop w:val="0"/>
          <w:marBottom w:val="0"/>
          <w:divBdr>
            <w:top w:val="none" w:sz="0" w:space="0" w:color="auto"/>
            <w:left w:val="none" w:sz="0" w:space="0" w:color="auto"/>
            <w:bottom w:val="none" w:sz="0" w:space="0" w:color="auto"/>
            <w:right w:val="none" w:sz="0" w:space="0" w:color="auto"/>
          </w:divBdr>
        </w:div>
        <w:div w:id="1327510923">
          <w:marLeft w:val="480"/>
          <w:marRight w:val="0"/>
          <w:marTop w:val="0"/>
          <w:marBottom w:val="0"/>
          <w:divBdr>
            <w:top w:val="none" w:sz="0" w:space="0" w:color="auto"/>
            <w:left w:val="none" w:sz="0" w:space="0" w:color="auto"/>
            <w:bottom w:val="none" w:sz="0" w:space="0" w:color="auto"/>
            <w:right w:val="none" w:sz="0" w:space="0" w:color="auto"/>
          </w:divBdr>
        </w:div>
        <w:div w:id="586110998">
          <w:marLeft w:val="480"/>
          <w:marRight w:val="0"/>
          <w:marTop w:val="0"/>
          <w:marBottom w:val="0"/>
          <w:divBdr>
            <w:top w:val="none" w:sz="0" w:space="0" w:color="auto"/>
            <w:left w:val="none" w:sz="0" w:space="0" w:color="auto"/>
            <w:bottom w:val="none" w:sz="0" w:space="0" w:color="auto"/>
            <w:right w:val="none" w:sz="0" w:space="0" w:color="auto"/>
          </w:divBdr>
          <w:divsChild>
            <w:div w:id="1556315224">
              <w:marLeft w:val="0"/>
              <w:marRight w:val="0"/>
              <w:marTop w:val="0"/>
              <w:marBottom w:val="0"/>
              <w:divBdr>
                <w:top w:val="none" w:sz="0" w:space="0" w:color="auto"/>
                <w:left w:val="none" w:sz="0" w:space="0" w:color="auto"/>
                <w:bottom w:val="none" w:sz="0" w:space="0" w:color="auto"/>
                <w:right w:val="none" w:sz="0" w:space="0" w:color="auto"/>
              </w:divBdr>
            </w:div>
          </w:divsChild>
        </w:div>
        <w:div w:id="1602373963">
          <w:marLeft w:val="480"/>
          <w:marRight w:val="0"/>
          <w:marTop w:val="0"/>
          <w:marBottom w:val="0"/>
          <w:divBdr>
            <w:top w:val="none" w:sz="0" w:space="0" w:color="auto"/>
            <w:left w:val="none" w:sz="0" w:space="0" w:color="auto"/>
            <w:bottom w:val="none" w:sz="0" w:space="0" w:color="auto"/>
            <w:right w:val="none" w:sz="0" w:space="0" w:color="auto"/>
          </w:divBdr>
        </w:div>
        <w:div w:id="1522888960">
          <w:marLeft w:val="480"/>
          <w:marRight w:val="0"/>
          <w:marTop w:val="0"/>
          <w:marBottom w:val="0"/>
          <w:divBdr>
            <w:top w:val="none" w:sz="0" w:space="0" w:color="auto"/>
            <w:left w:val="none" w:sz="0" w:space="0" w:color="auto"/>
            <w:bottom w:val="none" w:sz="0" w:space="0" w:color="auto"/>
            <w:right w:val="none" w:sz="0" w:space="0" w:color="auto"/>
          </w:divBdr>
        </w:div>
        <w:div w:id="1051534112">
          <w:marLeft w:val="480"/>
          <w:marRight w:val="0"/>
          <w:marTop w:val="0"/>
          <w:marBottom w:val="0"/>
          <w:divBdr>
            <w:top w:val="none" w:sz="0" w:space="0" w:color="auto"/>
            <w:left w:val="none" w:sz="0" w:space="0" w:color="auto"/>
            <w:bottom w:val="none" w:sz="0" w:space="0" w:color="auto"/>
            <w:right w:val="none" w:sz="0" w:space="0" w:color="auto"/>
          </w:divBdr>
        </w:div>
        <w:div w:id="541600039">
          <w:marLeft w:val="480"/>
          <w:marRight w:val="0"/>
          <w:marTop w:val="0"/>
          <w:marBottom w:val="0"/>
          <w:divBdr>
            <w:top w:val="none" w:sz="0" w:space="0" w:color="auto"/>
            <w:left w:val="none" w:sz="0" w:space="0" w:color="auto"/>
            <w:bottom w:val="none" w:sz="0" w:space="0" w:color="auto"/>
            <w:right w:val="none" w:sz="0" w:space="0" w:color="auto"/>
          </w:divBdr>
        </w:div>
        <w:div w:id="1403915570">
          <w:marLeft w:val="480"/>
          <w:marRight w:val="0"/>
          <w:marTop w:val="0"/>
          <w:marBottom w:val="0"/>
          <w:divBdr>
            <w:top w:val="none" w:sz="0" w:space="0" w:color="auto"/>
            <w:left w:val="none" w:sz="0" w:space="0" w:color="auto"/>
            <w:bottom w:val="none" w:sz="0" w:space="0" w:color="auto"/>
            <w:right w:val="none" w:sz="0" w:space="0" w:color="auto"/>
          </w:divBdr>
        </w:div>
        <w:div w:id="1107696248">
          <w:marLeft w:val="480"/>
          <w:marRight w:val="0"/>
          <w:marTop w:val="0"/>
          <w:marBottom w:val="0"/>
          <w:divBdr>
            <w:top w:val="none" w:sz="0" w:space="0" w:color="auto"/>
            <w:left w:val="none" w:sz="0" w:space="0" w:color="auto"/>
            <w:bottom w:val="none" w:sz="0" w:space="0" w:color="auto"/>
            <w:right w:val="none" w:sz="0" w:space="0" w:color="auto"/>
          </w:divBdr>
        </w:div>
        <w:div w:id="198471617">
          <w:marLeft w:val="480"/>
          <w:marRight w:val="0"/>
          <w:marTop w:val="0"/>
          <w:marBottom w:val="0"/>
          <w:divBdr>
            <w:top w:val="none" w:sz="0" w:space="0" w:color="auto"/>
            <w:left w:val="none" w:sz="0" w:space="0" w:color="auto"/>
            <w:bottom w:val="none" w:sz="0" w:space="0" w:color="auto"/>
            <w:right w:val="none" w:sz="0" w:space="0" w:color="auto"/>
          </w:divBdr>
        </w:div>
        <w:div w:id="1867138699">
          <w:marLeft w:val="480"/>
          <w:marRight w:val="0"/>
          <w:marTop w:val="0"/>
          <w:marBottom w:val="0"/>
          <w:divBdr>
            <w:top w:val="none" w:sz="0" w:space="0" w:color="auto"/>
            <w:left w:val="none" w:sz="0" w:space="0" w:color="auto"/>
            <w:bottom w:val="none" w:sz="0" w:space="0" w:color="auto"/>
            <w:right w:val="none" w:sz="0" w:space="0" w:color="auto"/>
          </w:divBdr>
        </w:div>
        <w:div w:id="1314530943">
          <w:marLeft w:val="480"/>
          <w:marRight w:val="0"/>
          <w:marTop w:val="0"/>
          <w:marBottom w:val="0"/>
          <w:divBdr>
            <w:top w:val="none" w:sz="0" w:space="0" w:color="auto"/>
            <w:left w:val="none" w:sz="0" w:space="0" w:color="auto"/>
            <w:bottom w:val="none" w:sz="0" w:space="0" w:color="auto"/>
            <w:right w:val="none" w:sz="0" w:space="0" w:color="auto"/>
          </w:divBdr>
        </w:div>
        <w:div w:id="1693915701">
          <w:marLeft w:val="480"/>
          <w:marRight w:val="0"/>
          <w:marTop w:val="0"/>
          <w:marBottom w:val="0"/>
          <w:divBdr>
            <w:top w:val="none" w:sz="0" w:space="0" w:color="auto"/>
            <w:left w:val="none" w:sz="0" w:space="0" w:color="auto"/>
            <w:bottom w:val="none" w:sz="0" w:space="0" w:color="auto"/>
            <w:right w:val="none" w:sz="0" w:space="0" w:color="auto"/>
          </w:divBdr>
        </w:div>
        <w:div w:id="1944221991">
          <w:marLeft w:val="480"/>
          <w:marRight w:val="0"/>
          <w:marTop w:val="0"/>
          <w:marBottom w:val="0"/>
          <w:divBdr>
            <w:top w:val="none" w:sz="0" w:space="0" w:color="auto"/>
            <w:left w:val="none" w:sz="0" w:space="0" w:color="auto"/>
            <w:bottom w:val="none" w:sz="0" w:space="0" w:color="auto"/>
            <w:right w:val="none" w:sz="0" w:space="0" w:color="auto"/>
          </w:divBdr>
        </w:div>
        <w:div w:id="1750928561">
          <w:marLeft w:val="480"/>
          <w:marRight w:val="0"/>
          <w:marTop w:val="0"/>
          <w:marBottom w:val="0"/>
          <w:divBdr>
            <w:top w:val="none" w:sz="0" w:space="0" w:color="auto"/>
            <w:left w:val="none" w:sz="0" w:space="0" w:color="auto"/>
            <w:bottom w:val="none" w:sz="0" w:space="0" w:color="auto"/>
            <w:right w:val="none" w:sz="0" w:space="0" w:color="auto"/>
          </w:divBdr>
        </w:div>
        <w:div w:id="1876696994">
          <w:marLeft w:val="480"/>
          <w:marRight w:val="0"/>
          <w:marTop w:val="0"/>
          <w:marBottom w:val="0"/>
          <w:divBdr>
            <w:top w:val="none" w:sz="0" w:space="0" w:color="auto"/>
            <w:left w:val="none" w:sz="0" w:space="0" w:color="auto"/>
            <w:bottom w:val="none" w:sz="0" w:space="0" w:color="auto"/>
            <w:right w:val="none" w:sz="0" w:space="0" w:color="auto"/>
          </w:divBdr>
        </w:div>
        <w:div w:id="768082351">
          <w:marLeft w:val="480"/>
          <w:marRight w:val="0"/>
          <w:marTop w:val="0"/>
          <w:marBottom w:val="0"/>
          <w:divBdr>
            <w:top w:val="none" w:sz="0" w:space="0" w:color="auto"/>
            <w:left w:val="none" w:sz="0" w:space="0" w:color="auto"/>
            <w:bottom w:val="none" w:sz="0" w:space="0" w:color="auto"/>
            <w:right w:val="none" w:sz="0" w:space="0" w:color="auto"/>
          </w:divBdr>
        </w:div>
        <w:div w:id="659961586">
          <w:marLeft w:val="480"/>
          <w:marRight w:val="0"/>
          <w:marTop w:val="0"/>
          <w:marBottom w:val="0"/>
          <w:divBdr>
            <w:top w:val="none" w:sz="0" w:space="0" w:color="auto"/>
            <w:left w:val="none" w:sz="0" w:space="0" w:color="auto"/>
            <w:bottom w:val="none" w:sz="0" w:space="0" w:color="auto"/>
            <w:right w:val="none" w:sz="0" w:space="0" w:color="auto"/>
          </w:divBdr>
        </w:div>
        <w:div w:id="123041383">
          <w:marLeft w:val="480"/>
          <w:marRight w:val="0"/>
          <w:marTop w:val="0"/>
          <w:marBottom w:val="0"/>
          <w:divBdr>
            <w:top w:val="none" w:sz="0" w:space="0" w:color="auto"/>
            <w:left w:val="none" w:sz="0" w:space="0" w:color="auto"/>
            <w:bottom w:val="none" w:sz="0" w:space="0" w:color="auto"/>
            <w:right w:val="none" w:sz="0" w:space="0" w:color="auto"/>
          </w:divBdr>
        </w:div>
        <w:div w:id="1958680313">
          <w:marLeft w:val="480"/>
          <w:marRight w:val="0"/>
          <w:marTop w:val="0"/>
          <w:marBottom w:val="0"/>
          <w:divBdr>
            <w:top w:val="none" w:sz="0" w:space="0" w:color="auto"/>
            <w:left w:val="none" w:sz="0" w:space="0" w:color="auto"/>
            <w:bottom w:val="none" w:sz="0" w:space="0" w:color="auto"/>
            <w:right w:val="none" w:sz="0" w:space="0" w:color="auto"/>
          </w:divBdr>
        </w:div>
        <w:div w:id="1378552270">
          <w:marLeft w:val="480"/>
          <w:marRight w:val="0"/>
          <w:marTop w:val="0"/>
          <w:marBottom w:val="0"/>
          <w:divBdr>
            <w:top w:val="none" w:sz="0" w:space="0" w:color="auto"/>
            <w:left w:val="none" w:sz="0" w:space="0" w:color="auto"/>
            <w:bottom w:val="none" w:sz="0" w:space="0" w:color="auto"/>
            <w:right w:val="none" w:sz="0" w:space="0" w:color="auto"/>
          </w:divBdr>
        </w:div>
        <w:div w:id="819735755">
          <w:marLeft w:val="480"/>
          <w:marRight w:val="0"/>
          <w:marTop w:val="0"/>
          <w:marBottom w:val="0"/>
          <w:divBdr>
            <w:top w:val="none" w:sz="0" w:space="0" w:color="auto"/>
            <w:left w:val="none" w:sz="0" w:space="0" w:color="auto"/>
            <w:bottom w:val="none" w:sz="0" w:space="0" w:color="auto"/>
            <w:right w:val="none" w:sz="0" w:space="0" w:color="auto"/>
          </w:divBdr>
        </w:div>
        <w:div w:id="66541935">
          <w:marLeft w:val="480"/>
          <w:marRight w:val="0"/>
          <w:marTop w:val="0"/>
          <w:marBottom w:val="0"/>
          <w:divBdr>
            <w:top w:val="none" w:sz="0" w:space="0" w:color="auto"/>
            <w:left w:val="none" w:sz="0" w:space="0" w:color="auto"/>
            <w:bottom w:val="none" w:sz="0" w:space="0" w:color="auto"/>
            <w:right w:val="none" w:sz="0" w:space="0" w:color="auto"/>
          </w:divBdr>
        </w:div>
        <w:div w:id="267272128">
          <w:marLeft w:val="480"/>
          <w:marRight w:val="0"/>
          <w:marTop w:val="0"/>
          <w:marBottom w:val="0"/>
          <w:divBdr>
            <w:top w:val="none" w:sz="0" w:space="0" w:color="auto"/>
            <w:left w:val="none" w:sz="0" w:space="0" w:color="auto"/>
            <w:bottom w:val="none" w:sz="0" w:space="0" w:color="auto"/>
            <w:right w:val="none" w:sz="0" w:space="0" w:color="auto"/>
          </w:divBdr>
        </w:div>
        <w:div w:id="822351649">
          <w:marLeft w:val="480"/>
          <w:marRight w:val="0"/>
          <w:marTop w:val="0"/>
          <w:marBottom w:val="0"/>
          <w:divBdr>
            <w:top w:val="none" w:sz="0" w:space="0" w:color="auto"/>
            <w:left w:val="none" w:sz="0" w:space="0" w:color="auto"/>
            <w:bottom w:val="none" w:sz="0" w:space="0" w:color="auto"/>
            <w:right w:val="none" w:sz="0" w:space="0" w:color="auto"/>
          </w:divBdr>
        </w:div>
        <w:div w:id="1392390586">
          <w:marLeft w:val="480"/>
          <w:marRight w:val="0"/>
          <w:marTop w:val="0"/>
          <w:marBottom w:val="0"/>
          <w:divBdr>
            <w:top w:val="none" w:sz="0" w:space="0" w:color="auto"/>
            <w:left w:val="none" w:sz="0" w:space="0" w:color="auto"/>
            <w:bottom w:val="none" w:sz="0" w:space="0" w:color="auto"/>
            <w:right w:val="none" w:sz="0" w:space="0" w:color="auto"/>
          </w:divBdr>
        </w:div>
        <w:div w:id="1078090735">
          <w:marLeft w:val="480"/>
          <w:marRight w:val="0"/>
          <w:marTop w:val="0"/>
          <w:marBottom w:val="0"/>
          <w:divBdr>
            <w:top w:val="none" w:sz="0" w:space="0" w:color="auto"/>
            <w:left w:val="none" w:sz="0" w:space="0" w:color="auto"/>
            <w:bottom w:val="none" w:sz="0" w:space="0" w:color="auto"/>
            <w:right w:val="none" w:sz="0" w:space="0" w:color="auto"/>
          </w:divBdr>
        </w:div>
        <w:div w:id="1941447351">
          <w:marLeft w:val="480"/>
          <w:marRight w:val="0"/>
          <w:marTop w:val="0"/>
          <w:marBottom w:val="0"/>
          <w:divBdr>
            <w:top w:val="none" w:sz="0" w:space="0" w:color="auto"/>
            <w:left w:val="none" w:sz="0" w:space="0" w:color="auto"/>
            <w:bottom w:val="none" w:sz="0" w:space="0" w:color="auto"/>
            <w:right w:val="none" w:sz="0" w:space="0" w:color="auto"/>
          </w:divBdr>
        </w:div>
        <w:div w:id="1201747366">
          <w:marLeft w:val="480"/>
          <w:marRight w:val="0"/>
          <w:marTop w:val="0"/>
          <w:marBottom w:val="0"/>
          <w:divBdr>
            <w:top w:val="none" w:sz="0" w:space="0" w:color="auto"/>
            <w:left w:val="none" w:sz="0" w:space="0" w:color="auto"/>
            <w:bottom w:val="none" w:sz="0" w:space="0" w:color="auto"/>
            <w:right w:val="none" w:sz="0" w:space="0" w:color="auto"/>
          </w:divBdr>
        </w:div>
        <w:div w:id="1056513111">
          <w:marLeft w:val="480"/>
          <w:marRight w:val="0"/>
          <w:marTop w:val="0"/>
          <w:marBottom w:val="0"/>
          <w:divBdr>
            <w:top w:val="none" w:sz="0" w:space="0" w:color="auto"/>
            <w:left w:val="none" w:sz="0" w:space="0" w:color="auto"/>
            <w:bottom w:val="none" w:sz="0" w:space="0" w:color="auto"/>
            <w:right w:val="none" w:sz="0" w:space="0" w:color="auto"/>
          </w:divBdr>
        </w:div>
        <w:div w:id="1043597783">
          <w:marLeft w:val="480"/>
          <w:marRight w:val="0"/>
          <w:marTop w:val="0"/>
          <w:marBottom w:val="0"/>
          <w:divBdr>
            <w:top w:val="none" w:sz="0" w:space="0" w:color="auto"/>
            <w:left w:val="none" w:sz="0" w:space="0" w:color="auto"/>
            <w:bottom w:val="none" w:sz="0" w:space="0" w:color="auto"/>
            <w:right w:val="none" w:sz="0" w:space="0" w:color="auto"/>
          </w:divBdr>
        </w:div>
        <w:div w:id="321352927">
          <w:marLeft w:val="480"/>
          <w:marRight w:val="0"/>
          <w:marTop w:val="0"/>
          <w:marBottom w:val="0"/>
          <w:divBdr>
            <w:top w:val="none" w:sz="0" w:space="0" w:color="auto"/>
            <w:left w:val="none" w:sz="0" w:space="0" w:color="auto"/>
            <w:bottom w:val="none" w:sz="0" w:space="0" w:color="auto"/>
            <w:right w:val="none" w:sz="0" w:space="0" w:color="auto"/>
          </w:divBdr>
        </w:div>
        <w:div w:id="811025458">
          <w:marLeft w:val="480"/>
          <w:marRight w:val="0"/>
          <w:marTop w:val="0"/>
          <w:marBottom w:val="0"/>
          <w:divBdr>
            <w:top w:val="none" w:sz="0" w:space="0" w:color="auto"/>
            <w:left w:val="none" w:sz="0" w:space="0" w:color="auto"/>
            <w:bottom w:val="none" w:sz="0" w:space="0" w:color="auto"/>
            <w:right w:val="none" w:sz="0" w:space="0" w:color="auto"/>
          </w:divBdr>
        </w:div>
        <w:div w:id="1488395169">
          <w:marLeft w:val="480"/>
          <w:marRight w:val="0"/>
          <w:marTop w:val="0"/>
          <w:marBottom w:val="0"/>
          <w:divBdr>
            <w:top w:val="none" w:sz="0" w:space="0" w:color="auto"/>
            <w:left w:val="none" w:sz="0" w:space="0" w:color="auto"/>
            <w:bottom w:val="none" w:sz="0" w:space="0" w:color="auto"/>
            <w:right w:val="none" w:sz="0" w:space="0" w:color="auto"/>
          </w:divBdr>
        </w:div>
        <w:div w:id="2094819231">
          <w:marLeft w:val="480"/>
          <w:marRight w:val="0"/>
          <w:marTop w:val="0"/>
          <w:marBottom w:val="0"/>
          <w:divBdr>
            <w:top w:val="none" w:sz="0" w:space="0" w:color="auto"/>
            <w:left w:val="none" w:sz="0" w:space="0" w:color="auto"/>
            <w:bottom w:val="none" w:sz="0" w:space="0" w:color="auto"/>
            <w:right w:val="none" w:sz="0" w:space="0" w:color="auto"/>
          </w:divBdr>
        </w:div>
        <w:div w:id="1606494278">
          <w:marLeft w:val="480"/>
          <w:marRight w:val="0"/>
          <w:marTop w:val="0"/>
          <w:marBottom w:val="0"/>
          <w:divBdr>
            <w:top w:val="none" w:sz="0" w:space="0" w:color="auto"/>
            <w:left w:val="none" w:sz="0" w:space="0" w:color="auto"/>
            <w:bottom w:val="none" w:sz="0" w:space="0" w:color="auto"/>
            <w:right w:val="none" w:sz="0" w:space="0" w:color="auto"/>
          </w:divBdr>
        </w:div>
        <w:div w:id="557329326">
          <w:marLeft w:val="480"/>
          <w:marRight w:val="0"/>
          <w:marTop w:val="0"/>
          <w:marBottom w:val="0"/>
          <w:divBdr>
            <w:top w:val="none" w:sz="0" w:space="0" w:color="auto"/>
            <w:left w:val="none" w:sz="0" w:space="0" w:color="auto"/>
            <w:bottom w:val="none" w:sz="0" w:space="0" w:color="auto"/>
            <w:right w:val="none" w:sz="0" w:space="0" w:color="auto"/>
          </w:divBdr>
        </w:div>
        <w:div w:id="1310592440">
          <w:marLeft w:val="480"/>
          <w:marRight w:val="0"/>
          <w:marTop w:val="0"/>
          <w:marBottom w:val="0"/>
          <w:divBdr>
            <w:top w:val="none" w:sz="0" w:space="0" w:color="auto"/>
            <w:left w:val="none" w:sz="0" w:space="0" w:color="auto"/>
            <w:bottom w:val="none" w:sz="0" w:space="0" w:color="auto"/>
            <w:right w:val="none" w:sz="0" w:space="0" w:color="auto"/>
          </w:divBdr>
        </w:div>
        <w:div w:id="1584993567">
          <w:marLeft w:val="480"/>
          <w:marRight w:val="0"/>
          <w:marTop w:val="0"/>
          <w:marBottom w:val="0"/>
          <w:divBdr>
            <w:top w:val="none" w:sz="0" w:space="0" w:color="auto"/>
            <w:left w:val="none" w:sz="0" w:space="0" w:color="auto"/>
            <w:bottom w:val="none" w:sz="0" w:space="0" w:color="auto"/>
            <w:right w:val="none" w:sz="0" w:space="0" w:color="auto"/>
          </w:divBdr>
        </w:div>
        <w:div w:id="1538734799">
          <w:marLeft w:val="480"/>
          <w:marRight w:val="0"/>
          <w:marTop w:val="0"/>
          <w:marBottom w:val="0"/>
          <w:divBdr>
            <w:top w:val="none" w:sz="0" w:space="0" w:color="auto"/>
            <w:left w:val="none" w:sz="0" w:space="0" w:color="auto"/>
            <w:bottom w:val="none" w:sz="0" w:space="0" w:color="auto"/>
            <w:right w:val="none" w:sz="0" w:space="0" w:color="auto"/>
          </w:divBdr>
        </w:div>
        <w:div w:id="1056666083">
          <w:marLeft w:val="480"/>
          <w:marRight w:val="0"/>
          <w:marTop w:val="0"/>
          <w:marBottom w:val="0"/>
          <w:divBdr>
            <w:top w:val="none" w:sz="0" w:space="0" w:color="auto"/>
            <w:left w:val="none" w:sz="0" w:space="0" w:color="auto"/>
            <w:bottom w:val="none" w:sz="0" w:space="0" w:color="auto"/>
            <w:right w:val="none" w:sz="0" w:space="0" w:color="auto"/>
          </w:divBdr>
        </w:div>
        <w:div w:id="759838152">
          <w:marLeft w:val="480"/>
          <w:marRight w:val="0"/>
          <w:marTop w:val="0"/>
          <w:marBottom w:val="0"/>
          <w:divBdr>
            <w:top w:val="none" w:sz="0" w:space="0" w:color="auto"/>
            <w:left w:val="none" w:sz="0" w:space="0" w:color="auto"/>
            <w:bottom w:val="none" w:sz="0" w:space="0" w:color="auto"/>
            <w:right w:val="none" w:sz="0" w:space="0" w:color="auto"/>
          </w:divBdr>
        </w:div>
        <w:div w:id="1059671721">
          <w:marLeft w:val="480"/>
          <w:marRight w:val="0"/>
          <w:marTop w:val="0"/>
          <w:marBottom w:val="0"/>
          <w:divBdr>
            <w:top w:val="none" w:sz="0" w:space="0" w:color="auto"/>
            <w:left w:val="none" w:sz="0" w:space="0" w:color="auto"/>
            <w:bottom w:val="none" w:sz="0" w:space="0" w:color="auto"/>
            <w:right w:val="none" w:sz="0" w:space="0" w:color="auto"/>
          </w:divBdr>
        </w:div>
        <w:div w:id="1059014974">
          <w:marLeft w:val="480"/>
          <w:marRight w:val="0"/>
          <w:marTop w:val="0"/>
          <w:marBottom w:val="0"/>
          <w:divBdr>
            <w:top w:val="none" w:sz="0" w:space="0" w:color="auto"/>
            <w:left w:val="none" w:sz="0" w:space="0" w:color="auto"/>
            <w:bottom w:val="none" w:sz="0" w:space="0" w:color="auto"/>
            <w:right w:val="none" w:sz="0" w:space="0" w:color="auto"/>
          </w:divBdr>
        </w:div>
        <w:div w:id="1667629639">
          <w:marLeft w:val="480"/>
          <w:marRight w:val="0"/>
          <w:marTop w:val="0"/>
          <w:marBottom w:val="0"/>
          <w:divBdr>
            <w:top w:val="none" w:sz="0" w:space="0" w:color="auto"/>
            <w:left w:val="none" w:sz="0" w:space="0" w:color="auto"/>
            <w:bottom w:val="none" w:sz="0" w:space="0" w:color="auto"/>
            <w:right w:val="none" w:sz="0" w:space="0" w:color="auto"/>
          </w:divBdr>
        </w:div>
        <w:div w:id="1788544576">
          <w:marLeft w:val="480"/>
          <w:marRight w:val="0"/>
          <w:marTop w:val="0"/>
          <w:marBottom w:val="0"/>
          <w:divBdr>
            <w:top w:val="none" w:sz="0" w:space="0" w:color="auto"/>
            <w:left w:val="none" w:sz="0" w:space="0" w:color="auto"/>
            <w:bottom w:val="none" w:sz="0" w:space="0" w:color="auto"/>
            <w:right w:val="none" w:sz="0" w:space="0" w:color="auto"/>
          </w:divBdr>
        </w:div>
        <w:div w:id="1378242578">
          <w:marLeft w:val="480"/>
          <w:marRight w:val="0"/>
          <w:marTop w:val="0"/>
          <w:marBottom w:val="0"/>
          <w:divBdr>
            <w:top w:val="none" w:sz="0" w:space="0" w:color="auto"/>
            <w:left w:val="none" w:sz="0" w:space="0" w:color="auto"/>
            <w:bottom w:val="none" w:sz="0" w:space="0" w:color="auto"/>
            <w:right w:val="none" w:sz="0" w:space="0" w:color="auto"/>
          </w:divBdr>
        </w:div>
        <w:div w:id="1936748994">
          <w:marLeft w:val="480"/>
          <w:marRight w:val="0"/>
          <w:marTop w:val="0"/>
          <w:marBottom w:val="0"/>
          <w:divBdr>
            <w:top w:val="none" w:sz="0" w:space="0" w:color="auto"/>
            <w:left w:val="none" w:sz="0" w:space="0" w:color="auto"/>
            <w:bottom w:val="none" w:sz="0" w:space="0" w:color="auto"/>
            <w:right w:val="none" w:sz="0" w:space="0" w:color="auto"/>
          </w:divBdr>
        </w:div>
        <w:div w:id="934170975">
          <w:marLeft w:val="480"/>
          <w:marRight w:val="0"/>
          <w:marTop w:val="0"/>
          <w:marBottom w:val="0"/>
          <w:divBdr>
            <w:top w:val="none" w:sz="0" w:space="0" w:color="auto"/>
            <w:left w:val="none" w:sz="0" w:space="0" w:color="auto"/>
            <w:bottom w:val="none" w:sz="0" w:space="0" w:color="auto"/>
            <w:right w:val="none" w:sz="0" w:space="0" w:color="auto"/>
          </w:divBdr>
        </w:div>
        <w:div w:id="1510098189">
          <w:marLeft w:val="480"/>
          <w:marRight w:val="0"/>
          <w:marTop w:val="0"/>
          <w:marBottom w:val="0"/>
          <w:divBdr>
            <w:top w:val="none" w:sz="0" w:space="0" w:color="auto"/>
            <w:left w:val="none" w:sz="0" w:space="0" w:color="auto"/>
            <w:bottom w:val="none" w:sz="0" w:space="0" w:color="auto"/>
            <w:right w:val="none" w:sz="0" w:space="0" w:color="auto"/>
          </w:divBdr>
        </w:div>
        <w:div w:id="243879082">
          <w:marLeft w:val="480"/>
          <w:marRight w:val="0"/>
          <w:marTop w:val="0"/>
          <w:marBottom w:val="0"/>
          <w:divBdr>
            <w:top w:val="none" w:sz="0" w:space="0" w:color="auto"/>
            <w:left w:val="none" w:sz="0" w:space="0" w:color="auto"/>
            <w:bottom w:val="none" w:sz="0" w:space="0" w:color="auto"/>
            <w:right w:val="none" w:sz="0" w:space="0" w:color="auto"/>
          </w:divBdr>
        </w:div>
        <w:div w:id="855924794">
          <w:marLeft w:val="480"/>
          <w:marRight w:val="0"/>
          <w:marTop w:val="0"/>
          <w:marBottom w:val="0"/>
          <w:divBdr>
            <w:top w:val="none" w:sz="0" w:space="0" w:color="auto"/>
            <w:left w:val="none" w:sz="0" w:space="0" w:color="auto"/>
            <w:bottom w:val="none" w:sz="0" w:space="0" w:color="auto"/>
            <w:right w:val="none" w:sz="0" w:space="0" w:color="auto"/>
          </w:divBdr>
        </w:div>
        <w:div w:id="674769941">
          <w:marLeft w:val="480"/>
          <w:marRight w:val="0"/>
          <w:marTop w:val="0"/>
          <w:marBottom w:val="0"/>
          <w:divBdr>
            <w:top w:val="none" w:sz="0" w:space="0" w:color="auto"/>
            <w:left w:val="none" w:sz="0" w:space="0" w:color="auto"/>
            <w:bottom w:val="none" w:sz="0" w:space="0" w:color="auto"/>
            <w:right w:val="none" w:sz="0" w:space="0" w:color="auto"/>
          </w:divBdr>
        </w:div>
        <w:div w:id="1086610444">
          <w:marLeft w:val="480"/>
          <w:marRight w:val="0"/>
          <w:marTop w:val="0"/>
          <w:marBottom w:val="0"/>
          <w:divBdr>
            <w:top w:val="none" w:sz="0" w:space="0" w:color="auto"/>
            <w:left w:val="none" w:sz="0" w:space="0" w:color="auto"/>
            <w:bottom w:val="none" w:sz="0" w:space="0" w:color="auto"/>
            <w:right w:val="none" w:sz="0" w:space="0" w:color="auto"/>
          </w:divBdr>
        </w:div>
        <w:div w:id="1609388218">
          <w:marLeft w:val="480"/>
          <w:marRight w:val="0"/>
          <w:marTop w:val="0"/>
          <w:marBottom w:val="0"/>
          <w:divBdr>
            <w:top w:val="none" w:sz="0" w:space="0" w:color="auto"/>
            <w:left w:val="none" w:sz="0" w:space="0" w:color="auto"/>
            <w:bottom w:val="none" w:sz="0" w:space="0" w:color="auto"/>
            <w:right w:val="none" w:sz="0" w:space="0" w:color="auto"/>
          </w:divBdr>
        </w:div>
        <w:div w:id="51586355">
          <w:marLeft w:val="480"/>
          <w:marRight w:val="0"/>
          <w:marTop w:val="0"/>
          <w:marBottom w:val="0"/>
          <w:divBdr>
            <w:top w:val="none" w:sz="0" w:space="0" w:color="auto"/>
            <w:left w:val="none" w:sz="0" w:space="0" w:color="auto"/>
            <w:bottom w:val="none" w:sz="0" w:space="0" w:color="auto"/>
            <w:right w:val="none" w:sz="0" w:space="0" w:color="auto"/>
          </w:divBdr>
        </w:div>
        <w:div w:id="930814812">
          <w:marLeft w:val="480"/>
          <w:marRight w:val="0"/>
          <w:marTop w:val="0"/>
          <w:marBottom w:val="0"/>
          <w:divBdr>
            <w:top w:val="none" w:sz="0" w:space="0" w:color="auto"/>
            <w:left w:val="none" w:sz="0" w:space="0" w:color="auto"/>
            <w:bottom w:val="none" w:sz="0" w:space="0" w:color="auto"/>
            <w:right w:val="none" w:sz="0" w:space="0" w:color="auto"/>
          </w:divBdr>
        </w:div>
        <w:div w:id="687293283">
          <w:marLeft w:val="480"/>
          <w:marRight w:val="0"/>
          <w:marTop w:val="0"/>
          <w:marBottom w:val="0"/>
          <w:divBdr>
            <w:top w:val="none" w:sz="0" w:space="0" w:color="auto"/>
            <w:left w:val="none" w:sz="0" w:space="0" w:color="auto"/>
            <w:bottom w:val="none" w:sz="0" w:space="0" w:color="auto"/>
            <w:right w:val="none" w:sz="0" w:space="0" w:color="auto"/>
          </w:divBdr>
        </w:div>
        <w:div w:id="1210268677">
          <w:marLeft w:val="480"/>
          <w:marRight w:val="0"/>
          <w:marTop w:val="0"/>
          <w:marBottom w:val="0"/>
          <w:divBdr>
            <w:top w:val="none" w:sz="0" w:space="0" w:color="auto"/>
            <w:left w:val="none" w:sz="0" w:space="0" w:color="auto"/>
            <w:bottom w:val="none" w:sz="0" w:space="0" w:color="auto"/>
            <w:right w:val="none" w:sz="0" w:space="0" w:color="auto"/>
          </w:divBdr>
        </w:div>
        <w:div w:id="643124237">
          <w:marLeft w:val="480"/>
          <w:marRight w:val="0"/>
          <w:marTop w:val="0"/>
          <w:marBottom w:val="0"/>
          <w:divBdr>
            <w:top w:val="none" w:sz="0" w:space="0" w:color="auto"/>
            <w:left w:val="none" w:sz="0" w:space="0" w:color="auto"/>
            <w:bottom w:val="none" w:sz="0" w:space="0" w:color="auto"/>
            <w:right w:val="none" w:sz="0" w:space="0" w:color="auto"/>
          </w:divBdr>
        </w:div>
        <w:div w:id="449252451">
          <w:marLeft w:val="480"/>
          <w:marRight w:val="0"/>
          <w:marTop w:val="0"/>
          <w:marBottom w:val="0"/>
          <w:divBdr>
            <w:top w:val="none" w:sz="0" w:space="0" w:color="auto"/>
            <w:left w:val="none" w:sz="0" w:space="0" w:color="auto"/>
            <w:bottom w:val="none" w:sz="0" w:space="0" w:color="auto"/>
            <w:right w:val="none" w:sz="0" w:space="0" w:color="auto"/>
          </w:divBdr>
        </w:div>
        <w:div w:id="1087656766">
          <w:marLeft w:val="480"/>
          <w:marRight w:val="0"/>
          <w:marTop w:val="0"/>
          <w:marBottom w:val="0"/>
          <w:divBdr>
            <w:top w:val="none" w:sz="0" w:space="0" w:color="auto"/>
            <w:left w:val="none" w:sz="0" w:space="0" w:color="auto"/>
            <w:bottom w:val="none" w:sz="0" w:space="0" w:color="auto"/>
            <w:right w:val="none" w:sz="0" w:space="0" w:color="auto"/>
          </w:divBdr>
        </w:div>
        <w:div w:id="317654693">
          <w:marLeft w:val="480"/>
          <w:marRight w:val="0"/>
          <w:marTop w:val="0"/>
          <w:marBottom w:val="0"/>
          <w:divBdr>
            <w:top w:val="none" w:sz="0" w:space="0" w:color="auto"/>
            <w:left w:val="none" w:sz="0" w:space="0" w:color="auto"/>
            <w:bottom w:val="none" w:sz="0" w:space="0" w:color="auto"/>
            <w:right w:val="none" w:sz="0" w:space="0" w:color="auto"/>
          </w:divBdr>
        </w:div>
        <w:div w:id="1836023068">
          <w:marLeft w:val="480"/>
          <w:marRight w:val="0"/>
          <w:marTop w:val="0"/>
          <w:marBottom w:val="0"/>
          <w:divBdr>
            <w:top w:val="none" w:sz="0" w:space="0" w:color="auto"/>
            <w:left w:val="none" w:sz="0" w:space="0" w:color="auto"/>
            <w:bottom w:val="none" w:sz="0" w:space="0" w:color="auto"/>
            <w:right w:val="none" w:sz="0" w:space="0" w:color="auto"/>
          </w:divBdr>
        </w:div>
        <w:div w:id="1481340440">
          <w:marLeft w:val="480"/>
          <w:marRight w:val="0"/>
          <w:marTop w:val="0"/>
          <w:marBottom w:val="0"/>
          <w:divBdr>
            <w:top w:val="none" w:sz="0" w:space="0" w:color="auto"/>
            <w:left w:val="none" w:sz="0" w:space="0" w:color="auto"/>
            <w:bottom w:val="none" w:sz="0" w:space="0" w:color="auto"/>
            <w:right w:val="none" w:sz="0" w:space="0" w:color="auto"/>
          </w:divBdr>
        </w:div>
        <w:div w:id="801001145">
          <w:marLeft w:val="480"/>
          <w:marRight w:val="0"/>
          <w:marTop w:val="0"/>
          <w:marBottom w:val="0"/>
          <w:divBdr>
            <w:top w:val="none" w:sz="0" w:space="0" w:color="auto"/>
            <w:left w:val="none" w:sz="0" w:space="0" w:color="auto"/>
            <w:bottom w:val="none" w:sz="0" w:space="0" w:color="auto"/>
            <w:right w:val="none" w:sz="0" w:space="0" w:color="auto"/>
          </w:divBdr>
        </w:div>
        <w:div w:id="961574568">
          <w:marLeft w:val="480"/>
          <w:marRight w:val="0"/>
          <w:marTop w:val="0"/>
          <w:marBottom w:val="0"/>
          <w:divBdr>
            <w:top w:val="none" w:sz="0" w:space="0" w:color="auto"/>
            <w:left w:val="none" w:sz="0" w:space="0" w:color="auto"/>
            <w:bottom w:val="none" w:sz="0" w:space="0" w:color="auto"/>
            <w:right w:val="none" w:sz="0" w:space="0" w:color="auto"/>
          </w:divBdr>
        </w:div>
        <w:div w:id="885291703">
          <w:marLeft w:val="480"/>
          <w:marRight w:val="0"/>
          <w:marTop w:val="0"/>
          <w:marBottom w:val="0"/>
          <w:divBdr>
            <w:top w:val="none" w:sz="0" w:space="0" w:color="auto"/>
            <w:left w:val="none" w:sz="0" w:space="0" w:color="auto"/>
            <w:bottom w:val="none" w:sz="0" w:space="0" w:color="auto"/>
            <w:right w:val="none" w:sz="0" w:space="0" w:color="auto"/>
          </w:divBdr>
        </w:div>
        <w:div w:id="1946690699">
          <w:marLeft w:val="480"/>
          <w:marRight w:val="0"/>
          <w:marTop w:val="0"/>
          <w:marBottom w:val="0"/>
          <w:divBdr>
            <w:top w:val="none" w:sz="0" w:space="0" w:color="auto"/>
            <w:left w:val="none" w:sz="0" w:space="0" w:color="auto"/>
            <w:bottom w:val="none" w:sz="0" w:space="0" w:color="auto"/>
            <w:right w:val="none" w:sz="0" w:space="0" w:color="auto"/>
          </w:divBdr>
        </w:div>
        <w:div w:id="1763139343">
          <w:marLeft w:val="480"/>
          <w:marRight w:val="0"/>
          <w:marTop w:val="0"/>
          <w:marBottom w:val="0"/>
          <w:divBdr>
            <w:top w:val="none" w:sz="0" w:space="0" w:color="auto"/>
            <w:left w:val="none" w:sz="0" w:space="0" w:color="auto"/>
            <w:bottom w:val="none" w:sz="0" w:space="0" w:color="auto"/>
            <w:right w:val="none" w:sz="0" w:space="0" w:color="auto"/>
          </w:divBdr>
        </w:div>
        <w:div w:id="1742484586">
          <w:marLeft w:val="480"/>
          <w:marRight w:val="0"/>
          <w:marTop w:val="0"/>
          <w:marBottom w:val="0"/>
          <w:divBdr>
            <w:top w:val="none" w:sz="0" w:space="0" w:color="auto"/>
            <w:left w:val="none" w:sz="0" w:space="0" w:color="auto"/>
            <w:bottom w:val="none" w:sz="0" w:space="0" w:color="auto"/>
            <w:right w:val="none" w:sz="0" w:space="0" w:color="auto"/>
          </w:divBdr>
        </w:div>
        <w:div w:id="1684281349">
          <w:marLeft w:val="480"/>
          <w:marRight w:val="0"/>
          <w:marTop w:val="0"/>
          <w:marBottom w:val="0"/>
          <w:divBdr>
            <w:top w:val="none" w:sz="0" w:space="0" w:color="auto"/>
            <w:left w:val="none" w:sz="0" w:space="0" w:color="auto"/>
            <w:bottom w:val="none" w:sz="0" w:space="0" w:color="auto"/>
            <w:right w:val="none" w:sz="0" w:space="0" w:color="auto"/>
          </w:divBdr>
        </w:div>
        <w:div w:id="1986355837">
          <w:marLeft w:val="480"/>
          <w:marRight w:val="0"/>
          <w:marTop w:val="0"/>
          <w:marBottom w:val="0"/>
          <w:divBdr>
            <w:top w:val="none" w:sz="0" w:space="0" w:color="auto"/>
            <w:left w:val="none" w:sz="0" w:space="0" w:color="auto"/>
            <w:bottom w:val="none" w:sz="0" w:space="0" w:color="auto"/>
            <w:right w:val="none" w:sz="0" w:space="0" w:color="auto"/>
          </w:divBdr>
        </w:div>
        <w:div w:id="1860853185">
          <w:marLeft w:val="480"/>
          <w:marRight w:val="0"/>
          <w:marTop w:val="0"/>
          <w:marBottom w:val="0"/>
          <w:divBdr>
            <w:top w:val="none" w:sz="0" w:space="0" w:color="auto"/>
            <w:left w:val="none" w:sz="0" w:space="0" w:color="auto"/>
            <w:bottom w:val="none" w:sz="0" w:space="0" w:color="auto"/>
            <w:right w:val="none" w:sz="0" w:space="0" w:color="auto"/>
          </w:divBdr>
        </w:div>
        <w:div w:id="1294215091">
          <w:marLeft w:val="480"/>
          <w:marRight w:val="0"/>
          <w:marTop w:val="0"/>
          <w:marBottom w:val="0"/>
          <w:divBdr>
            <w:top w:val="none" w:sz="0" w:space="0" w:color="auto"/>
            <w:left w:val="none" w:sz="0" w:space="0" w:color="auto"/>
            <w:bottom w:val="none" w:sz="0" w:space="0" w:color="auto"/>
            <w:right w:val="none" w:sz="0" w:space="0" w:color="auto"/>
          </w:divBdr>
        </w:div>
        <w:div w:id="59064978">
          <w:marLeft w:val="480"/>
          <w:marRight w:val="0"/>
          <w:marTop w:val="0"/>
          <w:marBottom w:val="0"/>
          <w:divBdr>
            <w:top w:val="none" w:sz="0" w:space="0" w:color="auto"/>
            <w:left w:val="none" w:sz="0" w:space="0" w:color="auto"/>
            <w:bottom w:val="none" w:sz="0" w:space="0" w:color="auto"/>
            <w:right w:val="none" w:sz="0" w:space="0" w:color="auto"/>
          </w:divBdr>
        </w:div>
        <w:div w:id="1718771736">
          <w:marLeft w:val="480"/>
          <w:marRight w:val="0"/>
          <w:marTop w:val="0"/>
          <w:marBottom w:val="0"/>
          <w:divBdr>
            <w:top w:val="none" w:sz="0" w:space="0" w:color="auto"/>
            <w:left w:val="none" w:sz="0" w:space="0" w:color="auto"/>
            <w:bottom w:val="none" w:sz="0" w:space="0" w:color="auto"/>
            <w:right w:val="none" w:sz="0" w:space="0" w:color="auto"/>
          </w:divBdr>
        </w:div>
        <w:div w:id="467548527">
          <w:marLeft w:val="480"/>
          <w:marRight w:val="0"/>
          <w:marTop w:val="0"/>
          <w:marBottom w:val="0"/>
          <w:divBdr>
            <w:top w:val="none" w:sz="0" w:space="0" w:color="auto"/>
            <w:left w:val="none" w:sz="0" w:space="0" w:color="auto"/>
            <w:bottom w:val="none" w:sz="0" w:space="0" w:color="auto"/>
            <w:right w:val="none" w:sz="0" w:space="0" w:color="auto"/>
          </w:divBdr>
        </w:div>
        <w:div w:id="23410828">
          <w:marLeft w:val="480"/>
          <w:marRight w:val="0"/>
          <w:marTop w:val="0"/>
          <w:marBottom w:val="0"/>
          <w:divBdr>
            <w:top w:val="none" w:sz="0" w:space="0" w:color="auto"/>
            <w:left w:val="none" w:sz="0" w:space="0" w:color="auto"/>
            <w:bottom w:val="none" w:sz="0" w:space="0" w:color="auto"/>
            <w:right w:val="none" w:sz="0" w:space="0" w:color="auto"/>
          </w:divBdr>
        </w:div>
        <w:div w:id="1728066625">
          <w:marLeft w:val="480"/>
          <w:marRight w:val="0"/>
          <w:marTop w:val="0"/>
          <w:marBottom w:val="0"/>
          <w:divBdr>
            <w:top w:val="none" w:sz="0" w:space="0" w:color="auto"/>
            <w:left w:val="none" w:sz="0" w:space="0" w:color="auto"/>
            <w:bottom w:val="none" w:sz="0" w:space="0" w:color="auto"/>
            <w:right w:val="none" w:sz="0" w:space="0" w:color="auto"/>
          </w:divBdr>
        </w:div>
        <w:div w:id="769811358">
          <w:marLeft w:val="480"/>
          <w:marRight w:val="0"/>
          <w:marTop w:val="0"/>
          <w:marBottom w:val="0"/>
          <w:divBdr>
            <w:top w:val="none" w:sz="0" w:space="0" w:color="auto"/>
            <w:left w:val="none" w:sz="0" w:space="0" w:color="auto"/>
            <w:bottom w:val="none" w:sz="0" w:space="0" w:color="auto"/>
            <w:right w:val="none" w:sz="0" w:space="0" w:color="auto"/>
          </w:divBdr>
        </w:div>
        <w:div w:id="979769653">
          <w:marLeft w:val="480"/>
          <w:marRight w:val="0"/>
          <w:marTop w:val="0"/>
          <w:marBottom w:val="0"/>
          <w:divBdr>
            <w:top w:val="none" w:sz="0" w:space="0" w:color="auto"/>
            <w:left w:val="none" w:sz="0" w:space="0" w:color="auto"/>
            <w:bottom w:val="none" w:sz="0" w:space="0" w:color="auto"/>
            <w:right w:val="none" w:sz="0" w:space="0" w:color="auto"/>
          </w:divBdr>
        </w:div>
        <w:div w:id="153689620">
          <w:marLeft w:val="480"/>
          <w:marRight w:val="0"/>
          <w:marTop w:val="0"/>
          <w:marBottom w:val="0"/>
          <w:divBdr>
            <w:top w:val="none" w:sz="0" w:space="0" w:color="auto"/>
            <w:left w:val="none" w:sz="0" w:space="0" w:color="auto"/>
            <w:bottom w:val="none" w:sz="0" w:space="0" w:color="auto"/>
            <w:right w:val="none" w:sz="0" w:space="0" w:color="auto"/>
          </w:divBdr>
        </w:div>
        <w:div w:id="155999432">
          <w:marLeft w:val="480"/>
          <w:marRight w:val="0"/>
          <w:marTop w:val="0"/>
          <w:marBottom w:val="0"/>
          <w:divBdr>
            <w:top w:val="none" w:sz="0" w:space="0" w:color="auto"/>
            <w:left w:val="none" w:sz="0" w:space="0" w:color="auto"/>
            <w:bottom w:val="none" w:sz="0" w:space="0" w:color="auto"/>
            <w:right w:val="none" w:sz="0" w:space="0" w:color="auto"/>
          </w:divBdr>
        </w:div>
        <w:div w:id="345375163">
          <w:marLeft w:val="480"/>
          <w:marRight w:val="0"/>
          <w:marTop w:val="0"/>
          <w:marBottom w:val="0"/>
          <w:divBdr>
            <w:top w:val="none" w:sz="0" w:space="0" w:color="auto"/>
            <w:left w:val="none" w:sz="0" w:space="0" w:color="auto"/>
            <w:bottom w:val="none" w:sz="0" w:space="0" w:color="auto"/>
            <w:right w:val="none" w:sz="0" w:space="0" w:color="auto"/>
          </w:divBdr>
        </w:div>
        <w:div w:id="1621255214">
          <w:marLeft w:val="480"/>
          <w:marRight w:val="0"/>
          <w:marTop w:val="0"/>
          <w:marBottom w:val="0"/>
          <w:divBdr>
            <w:top w:val="none" w:sz="0" w:space="0" w:color="auto"/>
            <w:left w:val="none" w:sz="0" w:space="0" w:color="auto"/>
            <w:bottom w:val="none" w:sz="0" w:space="0" w:color="auto"/>
            <w:right w:val="none" w:sz="0" w:space="0" w:color="auto"/>
          </w:divBdr>
        </w:div>
        <w:div w:id="1292323989">
          <w:marLeft w:val="480"/>
          <w:marRight w:val="0"/>
          <w:marTop w:val="0"/>
          <w:marBottom w:val="0"/>
          <w:divBdr>
            <w:top w:val="none" w:sz="0" w:space="0" w:color="auto"/>
            <w:left w:val="none" w:sz="0" w:space="0" w:color="auto"/>
            <w:bottom w:val="none" w:sz="0" w:space="0" w:color="auto"/>
            <w:right w:val="none" w:sz="0" w:space="0" w:color="auto"/>
          </w:divBdr>
        </w:div>
        <w:div w:id="348291036">
          <w:marLeft w:val="480"/>
          <w:marRight w:val="0"/>
          <w:marTop w:val="0"/>
          <w:marBottom w:val="0"/>
          <w:divBdr>
            <w:top w:val="none" w:sz="0" w:space="0" w:color="auto"/>
            <w:left w:val="none" w:sz="0" w:space="0" w:color="auto"/>
            <w:bottom w:val="none" w:sz="0" w:space="0" w:color="auto"/>
            <w:right w:val="none" w:sz="0" w:space="0" w:color="auto"/>
          </w:divBdr>
        </w:div>
        <w:div w:id="1277103805">
          <w:marLeft w:val="480"/>
          <w:marRight w:val="0"/>
          <w:marTop w:val="0"/>
          <w:marBottom w:val="0"/>
          <w:divBdr>
            <w:top w:val="none" w:sz="0" w:space="0" w:color="auto"/>
            <w:left w:val="none" w:sz="0" w:space="0" w:color="auto"/>
            <w:bottom w:val="none" w:sz="0" w:space="0" w:color="auto"/>
            <w:right w:val="none" w:sz="0" w:space="0" w:color="auto"/>
          </w:divBdr>
        </w:div>
      </w:divsChild>
    </w:div>
    <w:div w:id="1861972305">
      <w:bodyDiv w:val="1"/>
      <w:marLeft w:val="0"/>
      <w:marRight w:val="0"/>
      <w:marTop w:val="0"/>
      <w:marBottom w:val="0"/>
      <w:divBdr>
        <w:top w:val="none" w:sz="0" w:space="0" w:color="auto"/>
        <w:left w:val="none" w:sz="0" w:space="0" w:color="auto"/>
        <w:bottom w:val="none" w:sz="0" w:space="0" w:color="auto"/>
        <w:right w:val="none" w:sz="0" w:space="0" w:color="auto"/>
      </w:divBdr>
    </w:div>
    <w:div w:id="1863936850">
      <w:bodyDiv w:val="1"/>
      <w:marLeft w:val="0"/>
      <w:marRight w:val="0"/>
      <w:marTop w:val="0"/>
      <w:marBottom w:val="0"/>
      <w:divBdr>
        <w:top w:val="none" w:sz="0" w:space="0" w:color="auto"/>
        <w:left w:val="none" w:sz="0" w:space="0" w:color="auto"/>
        <w:bottom w:val="none" w:sz="0" w:space="0" w:color="auto"/>
        <w:right w:val="none" w:sz="0" w:space="0" w:color="auto"/>
      </w:divBdr>
    </w:div>
    <w:div w:id="1876235815">
      <w:bodyDiv w:val="1"/>
      <w:marLeft w:val="0"/>
      <w:marRight w:val="0"/>
      <w:marTop w:val="0"/>
      <w:marBottom w:val="0"/>
      <w:divBdr>
        <w:top w:val="none" w:sz="0" w:space="0" w:color="auto"/>
        <w:left w:val="none" w:sz="0" w:space="0" w:color="auto"/>
        <w:bottom w:val="none" w:sz="0" w:space="0" w:color="auto"/>
        <w:right w:val="none" w:sz="0" w:space="0" w:color="auto"/>
      </w:divBdr>
    </w:div>
    <w:div w:id="1896315291">
      <w:bodyDiv w:val="1"/>
      <w:marLeft w:val="0"/>
      <w:marRight w:val="0"/>
      <w:marTop w:val="0"/>
      <w:marBottom w:val="0"/>
      <w:divBdr>
        <w:top w:val="none" w:sz="0" w:space="0" w:color="auto"/>
        <w:left w:val="none" w:sz="0" w:space="0" w:color="auto"/>
        <w:bottom w:val="none" w:sz="0" w:space="0" w:color="auto"/>
        <w:right w:val="none" w:sz="0" w:space="0" w:color="auto"/>
      </w:divBdr>
    </w:div>
    <w:div w:id="1926572638">
      <w:bodyDiv w:val="1"/>
      <w:marLeft w:val="0"/>
      <w:marRight w:val="0"/>
      <w:marTop w:val="0"/>
      <w:marBottom w:val="0"/>
      <w:divBdr>
        <w:top w:val="none" w:sz="0" w:space="0" w:color="auto"/>
        <w:left w:val="none" w:sz="0" w:space="0" w:color="auto"/>
        <w:bottom w:val="none" w:sz="0" w:space="0" w:color="auto"/>
        <w:right w:val="none" w:sz="0" w:space="0" w:color="auto"/>
      </w:divBdr>
      <w:divsChild>
        <w:div w:id="2098937912">
          <w:marLeft w:val="480"/>
          <w:marRight w:val="0"/>
          <w:marTop w:val="0"/>
          <w:marBottom w:val="0"/>
          <w:divBdr>
            <w:top w:val="none" w:sz="0" w:space="0" w:color="auto"/>
            <w:left w:val="none" w:sz="0" w:space="0" w:color="auto"/>
            <w:bottom w:val="none" w:sz="0" w:space="0" w:color="auto"/>
            <w:right w:val="none" w:sz="0" w:space="0" w:color="auto"/>
          </w:divBdr>
        </w:div>
        <w:div w:id="1274241072">
          <w:marLeft w:val="480"/>
          <w:marRight w:val="0"/>
          <w:marTop w:val="0"/>
          <w:marBottom w:val="0"/>
          <w:divBdr>
            <w:top w:val="none" w:sz="0" w:space="0" w:color="auto"/>
            <w:left w:val="none" w:sz="0" w:space="0" w:color="auto"/>
            <w:bottom w:val="none" w:sz="0" w:space="0" w:color="auto"/>
            <w:right w:val="none" w:sz="0" w:space="0" w:color="auto"/>
          </w:divBdr>
        </w:div>
        <w:div w:id="753160713">
          <w:marLeft w:val="480"/>
          <w:marRight w:val="0"/>
          <w:marTop w:val="0"/>
          <w:marBottom w:val="0"/>
          <w:divBdr>
            <w:top w:val="none" w:sz="0" w:space="0" w:color="auto"/>
            <w:left w:val="none" w:sz="0" w:space="0" w:color="auto"/>
            <w:bottom w:val="none" w:sz="0" w:space="0" w:color="auto"/>
            <w:right w:val="none" w:sz="0" w:space="0" w:color="auto"/>
          </w:divBdr>
        </w:div>
        <w:div w:id="954479015">
          <w:marLeft w:val="480"/>
          <w:marRight w:val="0"/>
          <w:marTop w:val="0"/>
          <w:marBottom w:val="0"/>
          <w:divBdr>
            <w:top w:val="none" w:sz="0" w:space="0" w:color="auto"/>
            <w:left w:val="none" w:sz="0" w:space="0" w:color="auto"/>
            <w:bottom w:val="none" w:sz="0" w:space="0" w:color="auto"/>
            <w:right w:val="none" w:sz="0" w:space="0" w:color="auto"/>
          </w:divBdr>
        </w:div>
        <w:div w:id="2087066524">
          <w:marLeft w:val="480"/>
          <w:marRight w:val="0"/>
          <w:marTop w:val="0"/>
          <w:marBottom w:val="0"/>
          <w:divBdr>
            <w:top w:val="none" w:sz="0" w:space="0" w:color="auto"/>
            <w:left w:val="none" w:sz="0" w:space="0" w:color="auto"/>
            <w:bottom w:val="none" w:sz="0" w:space="0" w:color="auto"/>
            <w:right w:val="none" w:sz="0" w:space="0" w:color="auto"/>
          </w:divBdr>
        </w:div>
        <w:div w:id="912546677">
          <w:marLeft w:val="480"/>
          <w:marRight w:val="0"/>
          <w:marTop w:val="0"/>
          <w:marBottom w:val="0"/>
          <w:divBdr>
            <w:top w:val="none" w:sz="0" w:space="0" w:color="auto"/>
            <w:left w:val="none" w:sz="0" w:space="0" w:color="auto"/>
            <w:bottom w:val="none" w:sz="0" w:space="0" w:color="auto"/>
            <w:right w:val="none" w:sz="0" w:space="0" w:color="auto"/>
          </w:divBdr>
        </w:div>
        <w:div w:id="1302033773">
          <w:marLeft w:val="480"/>
          <w:marRight w:val="0"/>
          <w:marTop w:val="0"/>
          <w:marBottom w:val="0"/>
          <w:divBdr>
            <w:top w:val="none" w:sz="0" w:space="0" w:color="auto"/>
            <w:left w:val="none" w:sz="0" w:space="0" w:color="auto"/>
            <w:bottom w:val="none" w:sz="0" w:space="0" w:color="auto"/>
            <w:right w:val="none" w:sz="0" w:space="0" w:color="auto"/>
          </w:divBdr>
        </w:div>
        <w:div w:id="1963070766">
          <w:marLeft w:val="480"/>
          <w:marRight w:val="0"/>
          <w:marTop w:val="0"/>
          <w:marBottom w:val="0"/>
          <w:divBdr>
            <w:top w:val="none" w:sz="0" w:space="0" w:color="auto"/>
            <w:left w:val="none" w:sz="0" w:space="0" w:color="auto"/>
            <w:bottom w:val="none" w:sz="0" w:space="0" w:color="auto"/>
            <w:right w:val="none" w:sz="0" w:space="0" w:color="auto"/>
          </w:divBdr>
        </w:div>
        <w:div w:id="394860122">
          <w:marLeft w:val="480"/>
          <w:marRight w:val="0"/>
          <w:marTop w:val="0"/>
          <w:marBottom w:val="0"/>
          <w:divBdr>
            <w:top w:val="none" w:sz="0" w:space="0" w:color="auto"/>
            <w:left w:val="none" w:sz="0" w:space="0" w:color="auto"/>
            <w:bottom w:val="none" w:sz="0" w:space="0" w:color="auto"/>
            <w:right w:val="none" w:sz="0" w:space="0" w:color="auto"/>
          </w:divBdr>
        </w:div>
        <w:div w:id="242646830">
          <w:marLeft w:val="480"/>
          <w:marRight w:val="0"/>
          <w:marTop w:val="0"/>
          <w:marBottom w:val="0"/>
          <w:divBdr>
            <w:top w:val="none" w:sz="0" w:space="0" w:color="auto"/>
            <w:left w:val="none" w:sz="0" w:space="0" w:color="auto"/>
            <w:bottom w:val="none" w:sz="0" w:space="0" w:color="auto"/>
            <w:right w:val="none" w:sz="0" w:space="0" w:color="auto"/>
          </w:divBdr>
        </w:div>
        <w:div w:id="864826272">
          <w:marLeft w:val="480"/>
          <w:marRight w:val="0"/>
          <w:marTop w:val="0"/>
          <w:marBottom w:val="0"/>
          <w:divBdr>
            <w:top w:val="none" w:sz="0" w:space="0" w:color="auto"/>
            <w:left w:val="none" w:sz="0" w:space="0" w:color="auto"/>
            <w:bottom w:val="none" w:sz="0" w:space="0" w:color="auto"/>
            <w:right w:val="none" w:sz="0" w:space="0" w:color="auto"/>
          </w:divBdr>
        </w:div>
        <w:div w:id="465853242">
          <w:marLeft w:val="480"/>
          <w:marRight w:val="0"/>
          <w:marTop w:val="0"/>
          <w:marBottom w:val="0"/>
          <w:divBdr>
            <w:top w:val="none" w:sz="0" w:space="0" w:color="auto"/>
            <w:left w:val="none" w:sz="0" w:space="0" w:color="auto"/>
            <w:bottom w:val="none" w:sz="0" w:space="0" w:color="auto"/>
            <w:right w:val="none" w:sz="0" w:space="0" w:color="auto"/>
          </w:divBdr>
        </w:div>
        <w:div w:id="1630894740">
          <w:marLeft w:val="480"/>
          <w:marRight w:val="0"/>
          <w:marTop w:val="0"/>
          <w:marBottom w:val="0"/>
          <w:divBdr>
            <w:top w:val="none" w:sz="0" w:space="0" w:color="auto"/>
            <w:left w:val="none" w:sz="0" w:space="0" w:color="auto"/>
            <w:bottom w:val="none" w:sz="0" w:space="0" w:color="auto"/>
            <w:right w:val="none" w:sz="0" w:space="0" w:color="auto"/>
          </w:divBdr>
        </w:div>
        <w:div w:id="559482353">
          <w:marLeft w:val="480"/>
          <w:marRight w:val="0"/>
          <w:marTop w:val="0"/>
          <w:marBottom w:val="0"/>
          <w:divBdr>
            <w:top w:val="none" w:sz="0" w:space="0" w:color="auto"/>
            <w:left w:val="none" w:sz="0" w:space="0" w:color="auto"/>
            <w:bottom w:val="none" w:sz="0" w:space="0" w:color="auto"/>
            <w:right w:val="none" w:sz="0" w:space="0" w:color="auto"/>
          </w:divBdr>
        </w:div>
        <w:div w:id="1867257707">
          <w:marLeft w:val="480"/>
          <w:marRight w:val="0"/>
          <w:marTop w:val="0"/>
          <w:marBottom w:val="0"/>
          <w:divBdr>
            <w:top w:val="none" w:sz="0" w:space="0" w:color="auto"/>
            <w:left w:val="none" w:sz="0" w:space="0" w:color="auto"/>
            <w:bottom w:val="none" w:sz="0" w:space="0" w:color="auto"/>
            <w:right w:val="none" w:sz="0" w:space="0" w:color="auto"/>
          </w:divBdr>
        </w:div>
        <w:div w:id="1776629509">
          <w:marLeft w:val="480"/>
          <w:marRight w:val="0"/>
          <w:marTop w:val="0"/>
          <w:marBottom w:val="0"/>
          <w:divBdr>
            <w:top w:val="none" w:sz="0" w:space="0" w:color="auto"/>
            <w:left w:val="none" w:sz="0" w:space="0" w:color="auto"/>
            <w:bottom w:val="none" w:sz="0" w:space="0" w:color="auto"/>
            <w:right w:val="none" w:sz="0" w:space="0" w:color="auto"/>
          </w:divBdr>
        </w:div>
        <w:div w:id="1244954137">
          <w:marLeft w:val="480"/>
          <w:marRight w:val="0"/>
          <w:marTop w:val="0"/>
          <w:marBottom w:val="0"/>
          <w:divBdr>
            <w:top w:val="none" w:sz="0" w:space="0" w:color="auto"/>
            <w:left w:val="none" w:sz="0" w:space="0" w:color="auto"/>
            <w:bottom w:val="none" w:sz="0" w:space="0" w:color="auto"/>
            <w:right w:val="none" w:sz="0" w:space="0" w:color="auto"/>
          </w:divBdr>
        </w:div>
        <w:div w:id="859778299">
          <w:marLeft w:val="480"/>
          <w:marRight w:val="0"/>
          <w:marTop w:val="0"/>
          <w:marBottom w:val="0"/>
          <w:divBdr>
            <w:top w:val="none" w:sz="0" w:space="0" w:color="auto"/>
            <w:left w:val="none" w:sz="0" w:space="0" w:color="auto"/>
            <w:bottom w:val="none" w:sz="0" w:space="0" w:color="auto"/>
            <w:right w:val="none" w:sz="0" w:space="0" w:color="auto"/>
          </w:divBdr>
        </w:div>
        <w:div w:id="487870748">
          <w:marLeft w:val="480"/>
          <w:marRight w:val="0"/>
          <w:marTop w:val="0"/>
          <w:marBottom w:val="0"/>
          <w:divBdr>
            <w:top w:val="none" w:sz="0" w:space="0" w:color="auto"/>
            <w:left w:val="none" w:sz="0" w:space="0" w:color="auto"/>
            <w:bottom w:val="none" w:sz="0" w:space="0" w:color="auto"/>
            <w:right w:val="none" w:sz="0" w:space="0" w:color="auto"/>
          </w:divBdr>
        </w:div>
        <w:div w:id="1380785289">
          <w:marLeft w:val="480"/>
          <w:marRight w:val="0"/>
          <w:marTop w:val="0"/>
          <w:marBottom w:val="0"/>
          <w:divBdr>
            <w:top w:val="none" w:sz="0" w:space="0" w:color="auto"/>
            <w:left w:val="none" w:sz="0" w:space="0" w:color="auto"/>
            <w:bottom w:val="none" w:sz="0" w:space="0" w:color="auto"/>
            <w:right w:val="none" w:sz="0" w:space="0" w:color="auto"/>
          </w:divBdr>
        </w:div>
        <w:div w:id="1100446442">
          <w:marLeft w:val="480"/>
          <w:marRight w:val="0"/>
          <w:marTop w:val="0"/>
          <w:marBottom w:val="0"/>
          <w:divBdr>
            <w:top w:val="none" w:sz="0" w:space="0" w:color="auto"/>
            <w:left w:val="none" w:sz="0" w:space="0" w:color="auto"/>
            <w:bottom w:val="none" w:sz="0" w:space="0" w:color="auto"/>
            <w:right w:val="none" w:sz="0" w:space="0" w:color="auto"/>
          </w:divBdr>
        </w:div>
        <w:div w:id="549148060">
          <w:marLeft w:val="480"/>
          <w:marRight w:val="0"/>
          <w:marTop w:val="0"/>
          <w:marBottom w:val="0"/>
          <w:divBdr>
            <w:top w:val="none" w:sz="0" w:space="0" w:color="auto"/>
            <w:left w:val="none" w:sz="0" w:space="0" w:color="auto"/>
            <w:bottom w:val="none" w:sz="0" w:space="0" w:color="auto"/>
            <w:right w:val="none" w:sz="0" w:space="0" w:color="auto"/>
          </w:divBdr>
        </w:div>
        <w:div w:id="1797600219">
          <w:marLeft w:val="480"/>
          <w:marRight w:val="0"/>
          <w:marTop w:val="0"/>
          <w:marBottom w:val="0"/>
          <w:divBdr>
            <w:top w:val="none" w:sz="0" w:space="0" w:color="auto"/>
            <w:left w:val="none" w:sz="0" w:space="0" w:color="auto"/>
            <w:bottom w:val="none" w:sz="0" w:space="0" w:color="auto"/>
            <w:right w:val="none" w:sz="0" w:space="0" w:color="auto"/>
          </w:divBdr>
        </w:div>
        <w:div w:id="2117943432">
          <w:marLeft w:val="480"/>
          <w:marRight w:val="0"/>
          <w:marTop w:val="0"/>
          <w:marBottom w:val="0"/>
          <w:divBdr>
            <w:top w:val="none" w:sz="0" w:space="0" w:color="auto"/>
            <w:left w:val="none" w:sz="0" w:space="0" w:color="auto"/>
            <w:bottom w:val="none" w:sz="0" w:space="0" w:color="auto"/>
            <w:right w:val="none" w:sz="0" w:space="0" w:color="auto"/>
          </w:divBdr>
        </w:div>
        <w:div w:id="1182082954">
          <w:marLeft w:val="480"/>
          <w:marRight w:val="0"/>
          <w:marTop w:val="0"/>
          <w:marBottom w:val="0"/>
          <w:divBdr>
            <w:top w:val="none" w:sz="0" w:space="0" w:color="auto"/>
            <w:left w:val="none" w:sz="0" w:space="0" w:color="auto"/>
            <w:bottom w:val="none" w:sz="0" w:space="0" w:color="auto"/>
            <w:right w:val="none" w:sz="0" w:space="0" w:color="auto"/>
          </w:divBdr>
        </w:div>
        <w:div w:id="1676153472">
          <w:marLeft w:val="480"/>
          <w:marRight w:val="0"/>
          <w:marTop w:val="0"/>
          <w:marBottom w:val="0"/>
          <w:divBdr>
            <w:top w:val="none" w:sz="0" w:space="0" w:color="auto"/>
            <w:left w:val="none" w:sz="0" w:space="0" w:color="auto"/>
            <w:bottom w:val="none" w:sz="0" w:space="0" w:color="auto"/>
            <w:right w:val="none" w:sz="0" w:space="0" w:color="auto"/>
          </w:divBdr>
        </w:div>
        <w:div w:id="1001663464">
          <w:marLeft w:val="480"/>
          <w:marRight w:val="0"/>
          <w:marTop w:val="0"/>
          <w:marBottom w:val="0"/>
          <w:divBdr>
            <w:top w:val="none" w:sz="0" w:space="0" w:color="auto"/>
            <w:left w:val="none" w:sz="0" w:space="0" w:color="auto"/>
            <w:bottom w:val="none" w:sz="0" w:space="0" w:color="auto"/>
            <w:right w:val="none" w:sz="0" w:space="0" w:color="auto"/>
          </w:divBdr>
        </w:div>
        <w:div w:id="2115398873">
          <w:marLeft w:val="480"/>
          <w:marRight w:val="0"/>
          <w:marTop w:val="0"/>
          <w:marBottom w:val="0"/>
          <w:divBdr>
            <w:top w:val="none" w:sz="0" w:space="0" w:color="auto"/>
            <w:left w:val="none" w:sz="0" w:space="0" w:color="auto"/>
            <w:bottom w:val="none" w:sz="0" w:space="0" w:color="auto"/>
            <w:right w:val="none" w:sz="0" w:space="0" w:color="auto"/>
          </w:divBdr>
        </w:div>
        <w:div w:id="1689481083">
          <w:marLeft w:val="480"/>
          <w:marRight w:val="0"/>
          <w:marTop w:val="0"/>
          <w:marBottom w:val="0"/>
          <w:divBdr>
            <w:top w:val="none" w:sz="0" w:space="0" w:color="auto"/>
            <w:left w:val="none" w:sz="0" w:space="0" w:color="auto"/>
            <w:bottom w:val="none" w:sz="0" w:space="0" w:color="auto"/>
            <w:right w:val="none" w:sz="0" w:space="0" w:color="auto"/>
          </w:divBdr>
        </w:div>
        <w:div w:id="1876890347">
          <w:marLeft w:val="480"/>
          <w:marRight w:val="0"/>
          <w:marTop w:val="0"/>
          <w:marBottom w:val="0"/>
          <w:divBdr>
            <w:top w:val="none" w:sz="0" w:space="0" w:color="auto"/>
            <w:left w:val="none" w:sz="0" w:space="0" w:color="auto"/>
            <w:bottom w:val="none" w:sz="0" w:space="0" w:color="auto"/>
            <w:right w:val="none" w:sz="0" w:space="0" w:color="auto"/>
          </w:divBdr>
        </w:div>
        <w:div w:id="1540511986">
          <w:marLeft w:val="480"/>
          <w:marRight w:val="0"/>
          <w:marTop w:val="0"/>
          <w:marBottom w:val="0"/>
          <w:divBdr>
            <w:top w:val="none" w:sz="0" w:space="0" w:color="auto"/>
            <w:left w:val="none" w:sz="0" w:space="0" w:color="auto"/>
            <w:bottom w:val="none" w:sz="0" w:space="0" w:color="auto"/>
            <w:right w:val="none" w:sz="0" w:space="0" w:color="auto"/>
          </w:divBdr>
        </w:div>
        <w:div w:id="1432824216">
          <w:marLeft w:val="480"/>
          <w:marRight w:val="0"/>
          <w:marTop w:val="0"/>
          <w:marBottom w:val="0"/>
          <w:divBdr>
            <w:top w:val="none" w:sz="0" w:space="0" w:color="auto"/>
            <w:left w:val="none" w:sz="0" w:space="0" w:color="auto"/>
            <w:bottom w:val="none" w:sz="0" w:space="0" w:color="auto"/>
            <w:right w:val="none" w:sz="0" w:space="0" w:color="auto"/>
          </w:divBdr>
        </w:div>
        <w:div w:id="1173760196">
          <w:marLeft w:val="480"/>
          <w:marRight w:val="0"/>
          <w:marTop w:val="0"/>
          <w:marBottom w:val="0"/>
          <w:divBdr>
            <w:top w:val="none" w:sz="0" w:space="0" w:color="auto"/>
            <w:left w:val="none" w:sz="0" w:space="0" w:color="auto"/>
            <w:bottom w:val="none" w:sz="0" w:space="0" w:color="auto"/>
            <w:right w:val="none" w:sz="0" w:space="0" w:color="auto"/>
          </w:divBdr>
        </w:div>
        <w:div w:id="2127892655">
          <w:marLeft w:val="480"/>
          <w:marRight w:val="0"/>
          <w:marTop w:val="0"/>
          <w:marBottom w:val="0"/>
          <w:divBdr>
            <w:top w:val="none" w:sz="0" w:space="0" w:color="auto"/>
            <w:left w:val="none" w:sz="0" w:space="0" w:color="auto"/>
            <w:bottom w:val="none" w:sz="0" w:space="0" w:color="auto"/>
            <w:right w:val="none" w:sz="0" w:space="0" w:color="auto"/>
          </w:divBdr>
        </w:div>
        <w:div w:id="462577997">
          <w:marLeft w:val="480"/>
          <w:marRight w:val="0"/>
          <w:marTop w:val="0"/>
          <w:marBottom w:val="0"/>
          <w:divBdr>
            <w:top w:val="none" w:sz="0" w:space="0" w:color="auto"/>
            <w:left w:val="none" w:sz="0" w:space="0" w:color="auto"/>
            <w:bottom w:val="none" w:sz="0" w:space="0" w:color="auto"/>
            <w:right w:val="none" w:sz="0" w:space="0" w:color="auto"/>
          </w:divBdr>
        </w:div>
        <w:div w:id="1947422280">
          <w:marLeft w:val="480"/>
          <w:marRight w:val="0"/>
          <w:marTop w:val="0"/>
          <w:marBottom w:val="0"/>
          <w:divBdr>
            <w:top w:val="none" w:sz="0" w:space="0" w:color="auto"/>
            <w:left w:val="none" w:sz="0" w:space="0" w:color="auto"/>
            <w:bottom w:val="none" w:sz="0" w:space="0" w:color="auto"/>
            <w:right w:val="none" w:sz="0" w:space="0" w:color="auto"/>
          </w:divBdr>
        </w:div>
        <w:div w:id="1053963140">
          <w:marLeft w:val="480"/>
          <w:marRight w:val="0"/>
          <w:marTop w:val="0"/>
          <w:marBottom w:val="0"/>
          <w:divBdr>
            <w:top w:val="none" w:sz="0" w:space="0" w:color="auto"/>
            <w:left w:val="none" w:sz="0" w:space="0" w:color="auto"/>
            <w:bottom w:val="none" w:sz="0" w:space="0" w:color="auto"/>
            <w:right w:val="none" w:sz="0" w:space="0" w:color="auto"/>
          </w:divBdr>
        </w:div>
        <w:div w:id="2029092230">
          <w:marLeft w:val="480"/>
          <w:marRight w:val="0"/>
          <w:marTop w:val="0"/>
          <w:marBottom w:val="0"/>
          <w:divBdr>
            <w:top w:val="none" w:sz="0" w:space="0" w:color="auto"/>
            <w:left w:val="none" w:sz="0" w:space="0" w:color="auto"/>
            <w:bottom w:val="none" w:sz="0" w:space="0" w:color="auto"/>
            <w:right w:val="none" w:sz="0" w:space="0" w:color="auto"/>
          </w:divBdr>
        </w:div>
        <w:div w:id="824005029">
          <w:marLeft w:val="480"/>
          <w:marRight w:val="0"/>
          <w:marTop w:val="0"/>
          <w:marBottom w:val="0"/>
          <w:divBdr>
            <w:top w:val="none" w:sz="0" w:space="0" w:color="auto"/>
            <w:left w:val="none" w:sz="0" w:space="0" w:color="auto"/>
            <w:bottom w:val="none" w:sz="0" w:space="0" w:color="auto"/>
            <w:right w:val="none" w:sz="0" w:space="0" w:color="auto"/>
          </w:divBdr>
        </w:div>
        <w:div w:id="1224833840">
          <w:marLeft w:val="480"/>
          <w:marRight w:val="0"/>
          <w:marTop w:val="0"/>
          <w:marBottom w:val="0"/>
          <w:divBdr>
            <w:top w:val="none" w:sz="0" w:space="0" w:color="auto"/>
            <w:left w:val="none" w:sz="0" w:space="0" w:color="auto"/>
            <w:bottom w:val="none" w:sz="0" w:space="0" w:color="auto"/>
            <w:right w:val="none" w:sz="0" w:space="0" w:color="auto"/>
          </w:divBdr>
        </w:div>
        <w:div w:id="54279176">
          <w:marLeft w:val="480"/>
          <w:marRight w:val="0"/>
          <w:marTop w:val="0"/>
          <w:marBottom w:val="0"/>
          <w:divBdr>
            <w:top w:val="none" w:sz="0" w:space="0" w:color="auto"/>
            <w:left w:val="none" w:sz="0" w:space="0" w:color="auto"/>
            <w:bottom w:val="none" w:sz="0" w:space="0" w:color="auto"/>
            <w:right w:val="none" w:sz="0" w:space="0" w:color="auto"/>
          </w:divBdr>
        </w:div>
        <w:div w:id="622733057">
          <w:marLeft w:val="480"/>
          <w:marRight w:val="0"/>
          <w:marTop w:val="0"/>
          <w:marBottom w:val="0"/>
          <w:divBdr>
            <w:top w:val="none" w:sz="0" w:space="0" w:color="auto"/>
            <w:left w:val="none" w:sz="0" w:space="0" w:color="auto"/>
            <w:bottom w:val="none" w:sz="0" w:space="0" w:color="auto"/>
            <w:right w:val="none" w:sz="0" w:space="0" w:color="auto"/>
          </w:divBdr>
        </w:div>
        <w:div w:id="1752503425">
          <w:marLeft w:val="480"/>
          <w:marRight w:val="0"/>
          <w:marTop w:val="0"/>
          <w:marBottom w:val="0"/>
          <w:divBdr>
            <w:top w:val="none" w:sz="0" w:space="0" w:color="auto"/>
            <w:left w:val="none" w:sz="0" w:space="0" w:color="auto"/>
            <w:bottom w:val="none" w:sz="0" w:space="0" w:color="auto"/>
            <w:right w:val="none" w:sz="0" w:space="0" w:color="auto"/>
          </w:divBdr>
        </w:div>
        <w:div w:id="680352980">
          <w:marLeft w:val="480"/>
          <w:marRight w:val="0"/>
          <w:marTop w:val="0"/>
          <w:marBottom w:val="0"/>
          <w:divBdr>
            <w:top w:val="none" w:sz="0" w:space="0" w:color="auto"/>
            <w:left w:val="none" w:sz="0" w:space="0" w:color="auto"/>
            <w:bottom w:val="none" w:sz="0" w:space="0" w:color="auto"/>
            <w:right w:val="none" w:sz="0" w:space="0" w:color="auto"/>
          </w:divBdr>
        </w:div>
        <w:div w:id="1712731817">
          <w:marLeft w:val="480"/>
          <w:marRight w:val="0"/>
          <w:marTop w:val="0"/>
          <w:marBottom w:val="0"/>
          <w:divBdr>
            <w:top w:val="none" w:sz="0" w:space="0" w:color="auto"/>
            <w:left w:val="none" w:sz="0" w:space="0" w:color="auto"/>
            <w:bottom w:val="none" w:sz="0" w:space="0" w:color="auto"/>
            <w:right w:val="none" w:sz="0" w:space="0" w:color="auto"/>
          </w:divBdr>
        </w:div>
        <w:div w:id="83916721">
          <w:marLeft w:val="480"/>
          <w:marRight w:val="0"/>
          <w:marTop w:val="0"/>
          <w:marBottom w:val="0"/>
          <w:divBdr>
            <w:top w:val="none" w:sz="0" w:space="0" w:color="auto"/>
            <w:left w:val="none" w:sz="0" w:space="0" w:color="auto"/>
            <w:bottom w:val="none" w:sz="0" w:space="0" w:color="auto"/>
            <w:right w:val="none" w:sz="0" w:space="0" w:color="auto"/>
          </w:divBdr>
        </w:div>
      </w:divsChild>
    </w:div>
    <w:div w:id="1929608552">
      <w:bodyDiv w:val="1"/>
      <w:marLeft w:val="0"/>
      <w:marRight w:val="0"/>
      <w:marTop w:val="0"/>
      <w:marBottom w:val="0"/>
      <w:divBdr>
        <w:top w:val="none" w:sz="0" w:space="0" w:color="auto"/>
        <w:left w:val="none" w:sz="0" w:space="0" w:color="auto"/>
        <w:bottom w:val="none" w:sz="0" w:space="0" w:color="auto"/>
        <w:right w:val="none" w:sz="0" w:space="0" w:color="auto"/>
      </w:divBdr>
    </w:div>
    <w:div w:id="1945459440">
      <w:bodyDiv w:val="1"/>
      <w:marLeft w:val="0"/>
      <w:marRight w:val="0"/>
      <w:marTop w:val="0"/>
      <w:marBottom w:val="0"/>
      <w:divBdr>
        <w:top w:val="none" w:sz="0" w:space="0" w:color="auto"/>
        <w:left w:val="none" w:sz="0" w:space="0" w:color="auto"/>
        <w:bottom w:val="none" w:sz="0" w:space="0" w:color="auto"/>
        <w:right w:val="none" w:sz="0" w:space="0" w:color="auto"/>
      </w:divBdr>
    </w:div>
    <w:div w:id="1962832545">
      <w:bodyDiv w:val="1"/>
      <w:marLeft w:val="0"/>
      <w:marRight w:val="0"/>
      <w:marTop w:val="0"/>
      <w:marBottom w:val="0"/>
      <w:divBdr>
        <w:top w:val="none" w:sz="0" w:space="0" w:color="auto"/>
        <w:left w:val="none" w:sz="0" w:space="0" w:color="auto"/>
        <w:bottom w:val="none" w:sz="0" w:space="0" w:color="auto"/>
        <w:right w:val="none" w:sz="0" w:space="0" w:color="auto"/>
      </w:divBdr>
    </w:div>
    <w:div w:id="1966815855">
      <w:bodyDiv w:val="1"/>
      <w:marLeft w:val="0"/>
      <w:marRight w:val="0"/>
      <w:marTop w:val="0"/>
      <w:marBottom w:val="0"/>
      <w:divBdr>
        <w:top w:val="none" w:sz="0" w:space="0" w:color="auto"/>
        <w:left w:val="none" w:sz="0" w:space="0" w:color="auto"/>
        <w:bottom w:val="none" w:sz="0" w:space="0" w:color="auto"/>
        <w:right w:val="none" w:sz="0" w:space="0" w:color="auto"/>
      </w:divBdr>
    </w:div>
    <w:div w:id="1994943549">
      <w:bodyDiv w:val="1"/>
      <w:marLeft w:val="0"/>
      <w:marRight w:val="0"/>
      <w:marTop w:val="0"/>
      <w:marBottom w:val="0"/>
      <w:divBdr>
        <w:top w:val="none" w:sz="0" w:space="0" w:color="auto"/>
        <w:left w:val="none" w:sz="0" w:space="0" w:color="auto"/>
        <w:bottom w:val="none" w:sz="0" w:space="0" w:color="auto"/>
        <w:right w:val="none" w:sz="0" w:space="0" w:color="auto"/>
      </w:divBdr>
    </w:div>
    <w:div w:id="2007053243">
      <w:bodyDiv w:val="1"/>
      <w:marLeft w:val="0"/>
      <w:marRight w:val="0"/>
      <w:marTop w:val="0"/>
      <w:marBottom w:val="0"/>
      <w:divBdr>
        <w:top w:val="none" w:sz="0" w:space="0" w:color="auto"/>
        <w:left w:val="none" w:sz="0" w:space="0" w:color="auto"/>
        <w:bottom w:val="none" w:sz="0" w:space="0" w:color="auto"/>
        <w:right w:val="none" w:sz="0" w:space="0" w:color="auto"/>
      </w:divBdr>
    </w:div>
    <w:div w:id="2033874355">
      <w:bodyDiv w:val="1"/>
      <w:marLeft w:val="0"/>
      <w:marRight w:val="0"/>
      <w:marTop w:val="0"/>
      <w:marBottom w:val="0"/>
      <w:divBdr>
        <w:top w:val="none" w:sz="0" w:space="0" w:color="auto"/>
        <w:left w:val="none" w:sz="0" w:space="0" w:color="auto"/>
        <w:bottom w:val="none" w:sz="0" w:space="0" w:color="auto"/>
        <w:right w:val="none" w:sz="0" w:space="0" w:color="auto"/>
      </w:divBdr>
    </w:div>
    <w:div w:id="2070227108">
      <w:bodyDiv w:val="1"/>
      <w:marLeft w:val="0"/>
      <w:marRight w:val="0"/>
      <w:marTop w:val="0"/>
      <w:marBottom w:val="0"/>
      <w:divBdr>
        <w:top w:val="none" w:sz="0" w:space="0" w:color="auto"/>
        <w:left w:val="none" w:sz="0" w:space="0" w:color="auto"/>
        <w:bottom w:val="none" w:sz="0" w:space="0" w:color="auto"/>
        <w:right w:val="none" w:sz="0" w:space="0" w:color="auto"/>
      </w:divBdr>
    </w:div>
    <w:div w:id="2082217073">
      <w:bodyDiv w:val="1"/>
      <w:marLeft w:val="0"/>
      <w:marRight w:val="0"/>
      <w:marTop w:val="0"/>
      <w:marBottom w:val="0"/>
      <w:divBdr>
        <w:top w:val="none" w:sz="0" w:space="0" w:color="auto"/>
        <w:left w:val="none" w:sz="0" w:space="0" w:color="auto"/>
        <w:bottom w:val="none" w:sz="0" w:space="0" w:color="auto"/>
        <w:right w:val="none" w:sz="0" w:space="0" w:color="auto"/>
      </w:divBdr>
    </w:div>
    <w:div w:id="2105220359">
      <w:bodyDiv w:val="1"/>
      <w:marLeft w:val="0"/>
      <w:marRight w:val="0"/>
      <w:marTop w:val="0"/>
      <w:marBottom w:val="0"/>
      <w:divBdr>
        <w:top w:val="none" w:sz="0" w:space="0" w:color="auto"/>
        <w:left w:val="none" w:sz="0" w:space="0" w:color="auto"/>
        <w:bottom w:val="none" w:sz="0" w:space="0" w:color="auto"/>
        <w:right w:val="none" w:sz="0" w:space="0" w:color="auto"/>
      </w:divBdr>
    </w:div>
    <w:div w:id="2143574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org/https://doi.org/10.1016/j.ijinfomgt.2022.102542" TargetMode="External"/><Relationship Id="rId21" Type="http://schemas.openxmlformats.org/officeDocument/2006/relationships/hyperlink" Target="https://doi.org/10.48550/ARXIV.2205.02764" TargetMode="External"/><Relationship Id="rId42" Type="http://schemas.openxmlformats.org/officeDocument/2006/relationships/hyperlink" Target="https://doi.org/https://doi.org/10.1016/j.jbusres.2018.10.054" TargetMode="External"/><Relationship Id="rId47" Type="http://schemas.openxmlformats.org/officeDocument/2006/relationships/hyperlink" Target="https://doi.org/10.1109/ACCESS.2021.3140175" TargetMode="External"/><Relationship Id="rId63" Type="http://schemas.openxmlformats.org/officeDocument/2006/relationships/image" Target="media/image3.png"/><Relationship Id="rId68" Type="http://schemas.openxmlformats.org/officeDocument/2006/relationships/image" Target="media/image8.sv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oi.org/10.1109/ACCESS.2020.3007076" TargetMode="External"/><Relationship Id="rId29" Type="http://schemas.openxmlformats.org/officeDocument/2006/relationships/hyperlink" Target="https://doi.org/10.1109/MC.2022.3192702" TargetMode="External"/><Relationship Id="rId11" Type="http://schemas.openxmlformats.org/officeDocument/2006/relationships/hyperlink" Target="https://doi.org/10.4018/978-1-7998-0035-4.ch014" TargetMode="External"/><Relationship Id="rId24" Type="http://schemas.openxmlformats.org/officeDocument/2006/relationships/hyperlink" Target="https://doi.org/10.1109/CoG51982.2022.9893717" TargetMode="External"/><Relationship Id="rId32" Type="http://schemas.openxmlformats.org/officeDocument/2006/relationships/hyperlink" Target="https://doi.org/10.1108/JBS-01-2022-0014" TargetMode="External"/><Relationship Id="rId37" Type="http://schemas.openxmlformats.org/officeDocument/2006/relationships/hyperlink" Target="https://doi.org/10.1109/MC.2022.3204978" TargetMode="External"/><Relationship Id="rId40" Type="http://schemas.openxmlformats.org/officeDocument/2006/relationships/hyperlink" Target="https://doi.org/10.2991/978-94-6463-098-5_214" TargetMode="External"/><Relationship Id="rId45" Type="http://schemas.openxmlformats.org/officeDocument/2006/relationships/hyperlink" Target="https://doi.org/10.1108/ITP-03-2015-0069" TargetMode="External"/><Relationship Id="rId53" Type="http://schemas.openxmlformats.org/officeDocument/2006/relationships/hyperlink" Target="https://doi.org/10.1007/s10055-017-0306-3" TargetMode="External"/><Relationship Id="rId58" Type="http://schemas.openxmlformats.org/officeDocument/2006/relationships/hyperlink" Target="https://doi.org/https://doi.org/10.1016/j.im.2021.103461" TargetMode="External"/><Relationship Id="rId66" Type="http://schemas.openxmlformats.org/officeDocument/2006/relationships/image" Target="media/image6.png"/><Relationship Id="rId5" Type="http://schemas.openxmlformats.org/officeDocument/2006/relationships/settings" Target="settings.xml"/><Relationship Id="rId61" Type="http://schemas.openxmlformats.org/officeDocument/2006/relationships/image" Target="media/image1.png"/><Relationship Id="rId19" Type="http://schemas.openxmlformats.org/officeDocument/2006/relationships/hyperlink" Target="https://doi.org/10.1007/978-3-030-06246-0_2" TargetMode="External"/><Relationship Id="rId14" Type="http://schemas.openxmlformats.org/officeDocument/2006/relationships/hyperlink" Target="https://doi.org/10.1007/s10660-009-9030-8" TargetMode="External"/><Relationship Id="rId22" Type="http://schemas.openxmlformats.org/officeDocument/2006/relationships/hyperlink" Target="https://doi.org/10.1145/2480741.2480751" TargetMode="External"/><Relationship Id="rId27" Type="http://schemas.openxmlformats.org/officeDocument/2006/relationships/hyperlink" Target="https://doi.org/10.20870/IJVR.2019.19.3.2939" TargetMode="External"/><Relationship Id="rId30" Type="http://schemas.openxmlformats.org/officeDocument/2006/relationships/hyperlink" Target="https://doi.org/https://doi.org/10.1016/j.jbusres.2022.113420" TargetMode="External"/><Relationship Id="rId35" Type="http://schemas.openxmlformats.org/officeDocument/2006/relationships/hyperlink" Target="https://doi.org/10.1177/20563051221107641" TargetMode="External"/><Relationship Id="rId43" Type="http://schemas.openxmlformats.org/officeDocument/2006/relationships/hyperlink" Target="https://doi.org/https://doi.org/10.1002/cav.1752" TargetMode="External"/><Relationship Id="rId48" Type="http://schemas.openxmlformats.org/officeDocument/2006/relationships/hyperlink" Target="https://doi.org/10.1080/09593969.2021.1934074" TargetMode="External"/><Relationship Id="rId56" Type="http://schemas.openxmlformats.org/officeDocument/2006/relationships/hyperlink" Target="https://doi.org/10.1109/SEARIS.2014.7152801" TargetMode="External"/><Relationship Id="rId64" Type="http://schemas.openxmlformats.org/officeDocument/2006/relationships/image" Target="media/image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i.org/10.3390/app112311087" TargetMode="External"/><Relationship Id="rId3" Type="http://schemas.openxmlformats.org/officeDocument/2006/relationships/numbering" Target="numbering.xml"/><Relationship Id="rId12" Type="http://schemas.openxmlformats.org/officeDocument/2006/relationships/hyperlink" Target="https://doi.org/10.1109/ACCESS.2022.3225638" TargetMode="External"/><Relationship Id="rId17" Type="http://schemas.openxmlformats.org/officeDocument/2006/relationships/hyperlink" Target="https://doi.org/10.1080/15295036.2022.2080850" TargetMode="External"/><Relationship Id="rId25" Type="http://schemas.openxmlformats.org/officeDocument/2006/relationships/hyperlink" Target="https://doi.org/10.1145/3474085.3479238" TargetMode="External"/><Relationship Id="rId33" Type="http://schemas.openxmlformats.org/officeDocument/2006/relationships/hyperlink" Target="https://doi.org/10.5772/intechopen.99114" TargetMode="External"/><Relationship Id="rId38" Type="http://schemas.openxmlformats.org/officeDocument/2006/relationships/hyperlink" Target="https://doi.org/10.1109/MITP.2022.3157206" TargetMode="External"/><Relationship Id="rId46" Type="http://schemas.openxmlformats.org/officeDocument/2006/relationships/hyperlink" Target="https://doi.org/10.3390/su14031361" TargetMode="External"/><Relationship Id="rId59" Type="http://schemas.openxmlformats.org/officeDocument/2006/relationships/hyperlink" Target="https://doi.org/https://doi.org/10.1016/j.jbusres.2021.04.075" TargetMode="External"/><Relationship Id="rId67" Type="http://schemas.openxmlformats.org/officeDocument/2006/relationships/image" Target="media/image7.png"/><Relationship Id="rId20" Type="http://schemas.openxmlformats.org/officeDocument/2006/relationships/hyperlink" Target="https://www.deka.de/privatkunden/aktuelles/metaverse" TargetMode="External"/><Relationship Id="rId41" Type="http://schemas.openxmlformats.org/officeDocument/2006/relationships/hyperlink" Target="https://doi.org/10.1109/MC.2007.59" TargetMode="External"/><Relationship Id="rId54" Type="http://schemas.openxmlformats.org/officeDocument/2006/relationships/hyperlink" Target="https://doi.org/10.1109/COMST.2022.3202047" TargetMode="External"/><Relationship Id="rId62" Type="http://schemas.openxmlformats.org/officeDocument/2006/relationships/image" Target="media/image2.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i.org/10.1108/IJCHM-05-2022-0631" TargetMode="External"/><Relationship Id="rId23" Type="http://schemas.openxmlformats.org/officeDocument/2006/relationships/hyperlink" Target="https://doi.org/10.54729/KXRC1143" TargetMode="External"/><Relationship Id="rId28" Type="http://schemas.openxmlformats.org/officeDocument/2006/relationships/hyperlink" Target="https://doi.org/https://doi.org/10.1016/j.cag.2014.02.002" TargetMode="External"/><Relationship Id="rId36" Type="http://schemas.openxmlformats.org/officeDocument/2006/relationships/hyperlink" Target="https://doi.org/10.1007/s11227-020-03581-8" TargetMode="External"/><Relationship Id="rId49" Type="http://schemas.openxmlformats.org/officeDocument/2006/relationships/hyperlink" Target="https://news.samsung.com/us/samsung-837x-new-metaverse-fan-experience/" TargetMode="External"/><Relationship Id="rId57" Type="http://schemas.openxmlformats.org/officeDocument/2006/relationships/hyperlink" Target="https://doi.org/10.1109/SEARIS.2012.6231168" TargetMode="External"/><Relationship Id="rId10" Type="http://schemas.openxmlformats.org/officeDocument/2006/relationships/header" Target="header2.xml"/><Relationship Id="rId31" Type="http://schemas.openxmlformats.org/officeDocument/2006/relationships/hyperlink" Target="https://doi.org/https://doi.org/10.1016/j.simpat.2020.102243" TargetMode="External"/><Relationship Id="rId44" Type="http://schemas.openxmlformats.org/officeDocument/2006/relationships/hyperlink" Target="https://doi.org/10.48550/ARXIV.2302.07691" TargetMode="External"/><Relationship Id="rId52" Type="http://schemas.openxmlformats.org/officeDocument/2006/relationships/hyperlink" Target="https://doi.org/10.1109/SEAA51224.2020.00057" TargetMode="External"/><Relationship Id="rId60" Type="http://schemas.openxmlformats.org/officeDocument/2006/relationships/hyperlink" Target="https://doi.org/10.1007/978-3-030-37869-1_3" TargetMode="External"/><Relationship Id="rId65"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doi.org/https://doi.org/10.1016/S0022-4359(03)00007-1" TargetMode="External"/><Relationship Id="rId18" Type="http://schemas.openxmlformats.org/officeDocument/2006/relationships/hyperlink" Target="https://doi.org/10.1080/15213269.2015.1015740" TargetMode="External"/><Relationship Id="rId39" Type="http://schemas.openxmlformats.org/officeDocument/2006/relationships/hyperlink" Target="https://doi.org/10.48550/ARXIV.2110.05352" TargetMode="External"/><Relationship Id="rId34" Type="http://schemas.openxmlformats.org/officeDocument/2006/relationships/hyperlink" Target="https://doi.org/https://doi.org/10.1016/j.jbusres.2006.03.006" TargetMode="External"/><Relationship Id="rId50" Type="http://schemas.openxmlformats.org/officeDocument/2006/relationships/hyperlink" Target="https://doi.org/10.1109/MCG.2018.2889218" TargetMode="External"/><Relationship Id="rId55" Type="http://schemas.openxmlformats.org/officeDocument/2006/relationships/hyperlink" Target="https://doi.org/10.1109/SEARIS.2015.785409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100483\OneDrive%20-%20Worldline\Bureau\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1637E8D-B293-EB4C-B895-5D6ED142D448}"/>
      </w:docPartPr>
      <w:docPartBody>
        <w:p w:rsidR="00FD1FC4" w:rsidRDefault="009A454C">
          <w:r w:rsidRPr="0096507E">
            <w:rPr>
              <w:rStyle w:val="PlaceholderText"/>
            </w:rPr>
            <w:t>Click or tap here to enter text.</w:t>
          </w:r>
        </w:p>
      </w:docPartBody>
    </w:docPart>
    <w:docPart>
      <w:docPartPr>
        <w:name w:val="63932D3438C44149938B95D555D87999"/>
        <w:category>
          <w:name w:val="General"/>
          <w:gallery w:val="placeholder"/>
        </w:category>
        <w:types>
          <w:type w:val="bbPlcHdr"/>
        </w:types>
        <w:behaviors>
          <w:behavior w:val="content"/>
        </w:behaviors>
        <w:guid w:val="{0F7CC764-0A05-0C41-8C91-369C9789CEF9}"/>
      </w:docPartPr>
      <w:docPartBody>
        <w:p w:rsidR="00182E61" w:rsidRDefault="006D4088" w:rsidP="006D4088">
          <w:pPr>
            <w:pStyle w:val="63932D3438C44149938B95D555D87999"/>
          </w:pPr>
          <w:r w:rsidRPr="0096507E">
            <w:rPr>
              <w:rStyle w:val="PlaceholderText"/>
            </w:rPr>
            <w:t>Click or tap here to enter text.</w:t>
          </w:r>
        </w:p>
      </w:docPartBody>
    </w:docPart>
    <w:docPart>
      <w:docPartPr>
        <w:name w:val="290A49E405A3D74F8C92A7374D2A0D2B"/>
        <w:category>
          <w:name w:val="General"/>
          <w:gallery w:val="placeholder"/>
        </w:category>
        <w:types>
          <w:type w:val="bbPlcHdr"/>
        </w:types>
        <w:behaviors>
          <w:behavior w:val="content"/>
        </w:behaviors>
        <w:guid w:val="{6344041E-6623-9A41-B1EE-B5AE4F6696E5}"/>
      </w:docPartPr>
      <w:docPartBody>
        <w:p w:rsidR="00182E61" w:rsidRDefault="006D4088" w:rsidP="006D4088">
          <w:pPr>
            <w:pStyle w:val="290A49E405A3D74F8C92A7374D2A0D2B"/>
          </w:pPr>
          <w:r w:rsidRPr="0096507E">
            <w:rPr>
              <w:rStyle w:val="PlaceholderText"/>
            </w:rPr>
            <w:t>Click or tap here to enter text.</w:t>
          </w:r>
        </w:p>
      </w:docPartBody>
    </w:docPart>
    <w:docPart>
      <w:docPartPr>
        <w:name w:val="C1007089F72D0D44A41AA77F4E7259A9"/>
        <w:category>
          <w:name w:val="General"/>
          <w:gallery w:val="placeholder"/>
        </w:category>
        <w:types>
          <w:type w:val="bbPlcHdr"/>
        </w:types>
        <w:behaviors>
          <w:behavior w:val="content"/>
        </w:behaviors>
        <w:guid w:val="{F12D213C-EFDB-D449-B841-DFB83953DD63}"/>
      </w:docPartPr>
      <w:docPartBody>
        <w:p w:rsidR="00182E61" w:rsidRDefault="006D4088" w:rsidP="006D4088">
          <w:pPr>
            <w:pStyle w:val="C1007089F72D0D44A41AA77F4E7259A9"/>
          </w:pPr>
          <w:r w:rsidRPr="0096507E">
            <w:rPr>
              <w:rStyle w:val="PlaceholderText"/>
            </w:rPr>
            <w:t>Click or tap here to enter text.</w:t>
          </w:r>
        </w:p>
      </w:docPartBody>
    </w:docPart>
    <w:docPart>
      <w:docPartPr>
        <w:name w:val="62AF2066212D3A4F8463EF3ADE766A26"/>
        <w:category>
          <w:name w:val="General"/>
          <w:gallery w:val="placeholder"/>
        </w:category>
        <w:types>
          <w:type w:val="bbPlcHdr"/>
        </w:types>
        <w:behaviors>
          <w:behavior w:val="content"/>
        </w:behaviors>
        <w:guid w:val="{04010D35-8E68-0A4D-A5A0-F174820638FA}"/>
      </w:docPartPr>
      <w:docPartBody>
        <w:p w:rsidR="00182E61" w:rsidRDefault="006D4088" w:rsidP="006D4088">
          <w:pPr>
            <w:pStyle w:val="62AF2066212D3A4F8463EF3ADE766A26"/>
          </w:pPr>
          <w:r w:rsidRPr="0096507E">
            <w:rPr>
              <w:rStyle w:val="PlaceholderText"/>
            </w:rPr>
            <w:t>Click or tap here to enter text.</w:t>
          </w:r>
        </w:p>
      </w:docPartBody>
    </w:docPart>
    <w:docPart>
      <w:docPartPr>
        <w:name w:val="B05B4A3740C81844882B1DC1EF1CFC37"/>
        <w:category>
          <w:name w:val="General"/>
          <w:gallery w:val="placeholder"/>
        </w:category>
        <w:types>
          <w:type w:val="bbPlcHdr"/>
        </w:types>
        <w:behaviors>
          <w:behavior w:val="content"/>
        </w:behaviors>
        <w:guid w:val="{FD279501-AEB8-BC4B-B31A-945796F7BD77}"/>
      </w:docPartPr>
      <w:docPartBody>
        <w:p w:rsidR="00182E61" w:rsidRDefault="006D4088" w:rsidP="006D4088">
          <w:pPr>
            <w:pStyle w:val="B05B4A3740C81844882B1DC1EF1CFC37"/>
          </w:pPr>
          <w:r w:rsidRPr="0096507E">
            <w:rPr>
              <w:rStyle w:val="PlaceholderText"/>
            </w:rPr>
            <w:t>Click or tap here to enter text.</w:t>
          </w:r>
        </w:p>
      </w:docPartBody>
    </w:docPart>
    <w:docPart>
      <w:docPartPr>
        <w:name w:val="2AE62CEBD7A06642BED89AF2B39CC000"/>
        <w:category>
          <w:name w:val="General"/>
          <w:gallery w:val="placeholder"/>
        </w:category>
        <w:types>
          <w:type w:val="bbPlcHdr"/>
        </w:types>
        <w:behaviors>
          <w:behavior w:val="content"/>
        </w:behaviors>
        <w:guid w:val="{4D96AAF3-57A8-C348-86FC-AB0989137907}"/>
      </w:docPartPr>
      <w:docPartBody>
        <w:p w:rsidR="00182E61" w:rsidRDefault="006D4088" w:rsidP="006D4088">
          <w:pPr>
            <w:pStyle w:val="2AE62CEBD7A06642BED89AF2B39CC000"/>
          </w:pPr>
          <w:r w:rsidRPr="0096507E">
            <w:rPr>
              <w:rStyle w:val="PlaceholderText"/>
            </w:rPr>
            <w:t>Click or tap here to enter text.</w:t>
          </w:r>
        </w:p>
      </w:docPartBody>
    </w:docPart>
    <w:docPart>
      <w:docPartPr>
        <w:name w:val="06C3BA20AF77AF45AEE5B76508B7DCEE"/>
        <w:category>
          <w:name w:val="General"/>
          <w:gallery w:val="placeholder"/>
        </w:category>
        <w:types>
          <w:type w:val="bbPlcHdr"/>
        </w:types>
        <w:behaviors>
          <w:behavior w:val="content"/>
        </w:behaviors>
        <w:guid w:val="{9EA3248B-F14B-DA41-8D72-53C608756E6A}"/>
      </w:docPartPr>
      <w:docPartBody>
        <w:p w:rsidR="00182E61" w:rsidRDefault="006D4088" w:rsidP="006D4088">
          <w:pPr>
            <w:pStyle w:val="06C3BA20AF77AF45AEE5B76508B7DCEE"/>
          </w:pPr>
          <w:r w:rsidRPr="0096507E">
            <w:rPr>
              <w:rStyle w:val="PlaceholderText"/>
            </w:rPr>
            <w:t>Click or tap here to enter text.</w:t>
          </w:r>
        </w:p>
      </w:docPartBody>
    </w:docPart>
    <w:docPart>
      <w:docPartPr>
        <w:name w:val="8D255C44DB6C9A4B943D8BEA8E410B89"/>
        <w:category>
          <w:name w:val="General"/>
          <w:gallery w:val="placeholder"/>
        </w:category>
        <w:types>
          <w:type w:val="bbPlcHdr"/>
        </w:types>
        <w:behaviors>
          <w:behavior w:val="content"/>
        </w:behaviors>
        <w:guid w:val="{84B877DE-F331-3B43-A6A5-7446A856070C}"/>
      </w:docPartPr>
      <w:docPartBody>
        <w:p w:rsidR="00182E61" w:rsidRDefault="006D4088" w:rsidP="006D4088">
          <w:pPr>
            <w:pStyle w:val="8D255C44DB6C9A4B943D8BEA8E410B89"/>
          </w:pPr>
          <w:r w:rsidRPr="0096507E">
            <w:rPr>
              <w:rStyle w:val="PlaceholderText"/>
            </w:rPr>
            <w:t>Click or tap here to enter text.</w:t>
          </w:r>
        </w:p>
      </w:docPartBody>
    </w:docPart>
    <w:docPart>
      <w:docPartPr>
        <w:name w:val="DA730312964CBF408CA90D95BB67595B"/>
        <w:category>
          <w:name w:val="General"/>
          <w:gallery w:val="placeholder"/>
        </w:category>
        <w:types>
          <w:type w:val="bbPlcHdr"/>
        </w:types>
        <w:behaviors>
          <w:behavior w:val="content"/>
        </w:behaviors>
        <w:guid w:val="{6D299B32-E711-BB4B-B788-3DDA3D895F3D}"/>
      </w:docPartPr>
      <w:docPartBody>
        <w:p w:rsidR="00182E61" w:rsidRDefault="006D4088" w:rsidP="006D4088">
          <w:pPr>
            <w:pStyle w:val="DA730312964CBF408CA90D95BB67595B"/>
          </w:pPr>
          <w:r w:rsidRPr="0096507E">
            <w:rPr>
              <w:rStyle w:val="PlaceholderText"/>
            </w:rPr>
            <w:t>Click or tap here to enter text.</w:t>
          </w:r>
        </w:p>
      </w:docPartBody>
    </w:docPart>
    <w:docPart>
      <w:docPartPr>
        <w:name w:val="3DF0B91B7FAB1E41826686AC4032545B"/>
        <w:category>
          <w:name w:val="General"/>
          <w:gallery w:val="placeholder"/>
        </w:category>
        <w:types>
          <w:type w:val="bbPlcHdr"/>
        </w:types>
        <w:behaviors>
          <w:behavior w:val="content"/>
        </w:behaviors>
        <w:guid w:val="{64CEF955-CBF9-A14B-B182-DCD58435897D}"/>
      </w:docPartPr>
      <w:docPartBody>
        <w:p w:rsidR="00182E61" w:rsidRDefault="006D4088" w:rsidP="006D4088">
          <w:pPr>
            <w:pStyle w:val="3DF0B91B7FAB1E41826686AC4032545B"/>
          </w:pPr>
          <w:r w:rsidRPr="0096507E">
            <w:rPr>
              <w:rStyle w:val="PlaceholderText"/>
            </w:rPr>
            <w:t>Click or tap here to enter text.</w:t>
          </w:r>
        </w:p>
      </w:docPartBody>
    </w:docPart>
    <w:docPart>
      <w:docPartPr>
        <w:name w:val="C9BBA8E8D355D549915FC8CF95912696"/>
        <w:category>
          <w:name w:val="General"/>
          <w:gallery w:val="placeholder"/>
        </w:category>
        <w:types>
          <w:type w:val="bbPlcHdr"/>
        </w:types>
        <w:behaviors>
          <w:behavior w:val="content"/>
        </w:behaviors>
        <w:guid w:val="{D73B1351-8811-1341-8B90-57D0F688B211}"/>
      </w:docPartPr>
      <w:docPartBody>
        <w:p w:rsidR="00182E61" w:rsidRDefault="006D4088" w:rsidP="006D4088">
          <w:pPr>
            <w:pStyle w:val="C9BBA8E8D355D549915FC8CF95912696"/>
          </w:pPr>
          <w:r w:rsidRPr="0096507E">
            <w:rPr>
              <w:rStyle w:val="PlaceholderText"/>
            </w:rPr>
            <w:t>Click or tap here to enter text.</w:t>
          </w:r>
        </w:p>
      </w:docPartBody>
    </w:docPart>
    <w:docPart>
      <w:docPartPr>
        <w:name w:val="17D16ED1F33B814282E9CDDD07F7B559"/>
        <w:category>
          <w:name w:val="General"/>
          <w:gallery w:val="placeholder"/>
        </w:category>
        <w:types>
          <w:type w:val="bbPlcHdr"/>
        </w:types>
        <w:behaviors>
          <w:behavior w:val="content"/>
        </w:behaviors>
        <w:guid w:val="{9B6307A0-A816-BC42-93A5-2664385E0FE8}"/>
      </w:docPartPr>
      <w:docPartBody>
        <w:p w:rsidR="00182E61" w:rsidRDefault="006D4088" w:rsidP="006D4088">
          <w:pPr>
            <w:pStyle w:val="17D16ED1F33B814282E9CDDD07F7B559"/>
          </w:pPr>
          <w:r w:rsidRPr="0096507E">
            <w:rPr>
              <w:rStyle w:val="PlaceholderText"/>
            </w:rPr>
            <w:t>Click or tap here to enter text.</w:t>
          </w:r>
        </w:p>
      </w:docPartBody>
    </w:docPart>
    <w:docPart>
      <w:docPartPr>
        <w:name w:val="9CF1312327FF914B96C538942EDD39E4"/>
        <w:category>
          <w:name w:val="General"/>
          <w:gallery w:val="placeholder"/>
        </w:category>
        <w:types>
          <w:type w:val="bbPlcHdr"/>
        </w:types>
        <w:behaviors>
          <w:behavior w:val="content"/>
        </w:behaviors>
        <w:guid w:val="{2634606F-9346-4844-955E-69BDEC0BB246}"/>
      </w:docPartPr>
      <w:docPartBody>
        <w:p w:rsidR="00182E61" w:rsidRDefault="006D4088" w:rsidP="006D4088">
          <w:pPr>
            <w:pStyle w:val="9CF1312327FF914B96C538942EDD39E4"/>
          </w:pPr>
          <w:r w:rsidRPr="0096507E">
            <w:rPr>
              <w:rStyle w:val="PlaceholderText"/>
            </w:rPr>
            <w:t>Click or tap here to enter text.</w:t>
          </w:r>
        </w:p>
      </w:docPartBody>
    </w:docPart>
    <w:docPart>
      <w:docPartPr>
        <w:name w:val="97FCC6B81838F747A69515916544377B"/>
        <w:category>
          <w:name w:val="General"/>
          <w:gallery w:val="placeholder"/>
        </w:category>
        <w:types>
          <w:type w:val="bbPlcHdr"/>
        </w:types>
        <w:behaviors>
          <w:behavior w:val="content"/>
        </w:behaviors>
        <w:guid w:val="{3473B7DB-9425-9A42-A479-7E8F83E1DAE1}"/>
      </w:docPartPr>
      <w:docPartBody>
        <w:p w:rsidR="00182E61" w:rsidRDefault="006D4088" w:rsidP="006D4088">
          <w:pPr>
            <w:pStyle w:val="97FCC6B81838F747A69515916544377B"/>
          </w:pPr>
          <w:r w:rsidRPr="0096507E">
            <w:rPr>
              <w:rStyle w:val="PlaceholderText"/>
            </w:rPr>
            <w:t>Click or tap here to enter text.</w:t>
          </w:r>
        </w:p>
      </w:docPartBody>
    </w:docPart>
    <w:docPart>
      <w:docPartPr>
        <w:name w:val="1989584EABE3944383025D03F1E492CF"/>
        <w:category>
          <w:name w:val="General"/>
          <w:gallery w:val="placeholder"/>
        </w:category>
        <w:types>
          <w:type w:val="bbPlcHdr"/>
        </w:types>
        <w:behaviors>
          <w:behavior w:val="content"/>
        </w:behaviors>
        <w:guid w:val="{01051E44-FF4D-DF46-BC03-36F97CF949B1}"/>
      </w:docPartPr>
      <w:docPartBody>
        <w:p w:rsidR="00182E61" w:rsidRDefault="006D4088" w:rsidP="006D4088">
          <w:pPr>
            <w:pStyle w:val="1989584EABE3944383025D03F1E492CF"/>
          </w:pPr>
          <w:r w:rsidRPr="0096507E">
            <w:rPr>
              <w:rStyle w:val="PlaceholderText"/>
            </w:rPr>
            <w:t>Click or tap here to enter text.</w:t>
          </w:r>
        </w:p>
      </w:docPartBody>
    </w:docPart>
    <w:docPart>
      <w:docPartPr>
        <w:name w:val="5349AD3986E1874A8BE0A53A88AB4853"/>
        <w:category>
          <w:name w:val="General"/>
          <w:gallery w:val="placeholder"/>
        </w:category>
        <w:types>
          <w:type w:val="bbPlcHdr"/>
        </w:types>
        <w:behaviors>
          <w:behavior w:val="content"/>
        </w:behaviors>
        <w:guid w:val="{2BBAB487-E2C8-4C45-B402-F02BFF8B5E29}"/>
      </w:docPartPr>
      <w:docPartBody>
        <w:p w:rsidR="00182E61" w:rsidRDefault="006D4088" w:rsidP="006D4088">
          <w:pPr>
            <w:pStyle w:val="5349AD3986E1874A8BE0A53A88AB4853"/>
          </w:pPr>
          <w:r w:rsidRPr="0096507E">
            <w:rPr>
              <w:rStyle w:val="PlaceholderText"/>
            </w:rPr>
            <w:t>Click or tap here to enter text.</w:t>
          </w:r>
        </w:p>
      </w:docPartBody>
    </w:docPart>
    <w:docPart>
      <w:docPartPr>
        <w:name w:val="47A30A9E93EF7F4792572C33BF11C4C3"/>
        <w:category>
          <w:name w:val="General"/>
          <w:gallery w:val="placeholder"/>
        </w:category>
        <w:types>
          <w:type w:val="bbPlcHdr"/>
        </w:types>
        <w:behaviors>
          <w:behavior w:val="content"/>
        </w:behaviors>
        <w:guid w:val="{C574BA46-41AE-EB47-94E1-AC0F96C98DFA}"/>
      </w:docPartPr>
      <w:docPartBody>
        <w:p w:rsidR="00182E61" w:rsidRDefault="006D4088" w:rsidP="006D4088">
          <w:pPr>
            <w:pStyle w:val="47A30A9E93EF7F4792572C33BF11C4C3"/>
          </w:pPr>
          <w:r w:rsidRPr="0096507E">
            <w:rPr>
              <w:rStyle w:val="PlaceholderText"/>
            </w:rPr>
            <w:t>Click or tap here to enter text.</w:t>
          </w:r>
        </w:p>
      </w:docPartBody>
    </w:docPart>
    <w:docPart>
      <w:docPartPr>
        <w:name w:val="696D9DE5ED2E804FBB59137E79AA510D"/>
        <w:category>
          <w:name w:val="General"/>
          <w:gallery w:val="placeholder"/>
        </w:category>
        <w:types>
          <w:type w:val="bbPlcHdr"/>
        </w:types>
        <w:behaviors>
          <w:behavior w:val="content"/>
        </w:behaviors>
        <w:guid w:val="{2F1F420C-4A39-CA4C-AD42-B6EAEE910565}"/>
      </w:docPartPr>
      <w:docPartBody>
        <w:p w:rsidR="00182E61" w:rsidRDefault="006D4088" w:rsidP="006D4088">
          <w:pPr>
            <w:pStyle w:val="696D9DE5ED2E804FBB59137E79AA510D"/>
          </w:pPr>
          <w:r w:rsidRPr="0096507E">
            <w:rPr>
              <w:rStyle w:val="PlaceholderText"/>
            </w:rPr>
            <w:t>Click or tap here to enter text.</w:t>
          </w:r>
        </w:p>
      </w:docPartBody>
    </w:docPart>
    <w:docPart>
      <w:docPartPr>
        <w:name w:val="6D2E45F6D18C664D853A635642DDA8E2"/>
        <w:category>
          <w:name w:val="General"/>
          <w:gallery w:val="placeholder"/>
        </w:category>
        <w:types>
          <w:type w:val="bbPlcHdr"/>
        </w:types>
        <w:behaviors>
          <w:behavior w:val="content"/>
        </w:behaviors>
        <w:guid w:val="{E6180CFC-AA51-474B-ABFA-D198026BC674}"/>
      </w:docPartPr>
      <w:docPartBody>
        <w:p w:rsidR="00182E61" w:rsidRDefault="006D4088" w:rsidP="006D4088">
          <w:pPr>
            <w:pStyle w:val="6D2E45F6D18C664D853A635642DDA8E2"/>
          </w:pPr>
          <w:r w:rsidRPr="0096507E">
            <w:rPr>
              <w:rStyle w:val="PlaceholderText"/>
            </w:rPr>
            <w:t>Click or tap here to enter text.</w:t>
          </w:r>
        </w:p>
      </w:docPartBody>
    </w:docPart>
    <w:docPart>
      <w:docPartPr>
        <w:name w:val="93AD4FFA3E76AF44AE926B2F1A7EDC1E"/>
        <w:category>
          <w:name w:val="General"/>
          <w:gallery w:val="placeholder"/>
        </w:category>
        <w:types>
          <w:type w:val="bbPlcHdr"/>
        </w:types>
        <w:behaviors>
          <w:behavior w:val="content"/>
        </w:behaviors>
        <w:guid w:val="{892D7C74-9573-6845-B8B2-C022D1FC1666}"/>
      </w:docPartPr>
      <w:docPartBody>
        <w:p w:rsidR="00182E61" w:rsidRDefault="006D4088" w:rsidP="006D4088">
          <w:pPr>
            <w:pStyle w:val="93AD4FFA3E76AF44AE926B2F1A7EDC1E"/>
          </w:pPr>
          <w:r w:rsidRPr="0096507E">
            <w:rPr>
              <w:rStyle w:val="PlaceholderText"/>
            </w:rPr>
            <w:t>Click or tap here to enter text.</w:t>
          </w:r>
        </w:p>
      </w:docPartBody>
    </w:docPart>
    <w:docPart>
      <w:docPartPr>
        <w:name w:val="1EFCACD16DEDAA45A0789214D09BF89D"/>
        <w:category>
          <w:name w:val="General"/>
          <w:gallery w:val="placeholder"/>
        </w:category>
        <w:types>
          <w:type w:val="bbPlcHdr"/>
        </w:types>
        <w:behaviors>
          <w:behavior w:val="content"/>
        </w:behaviors>
        <w:guid w:val="{C5FD3166-55E3-8744-8393-ACC9C2B74C4F}"/>
      </w:docPartPr>
      <w:docPartBody>
        <w:p w:rsidR="00182E61" w:rsidRDefault="006D4088" w:rsidP="006D4088">
          <w:pPr>
            <w:pStyle w:val="1EFCACD16DEDAA45A0789214D09BF89D"/>
          </w:pPr>
          <w:r w:rsidRPr="0096507E">
            <w:rPr>
              <w:rStyle w:val="PlaceholderText"/>
            </w:rPr>
            <w:t>Click or tap here to enter text.</w:t>
          </w:r>
        </w:p>
      </w:docPartBody>
    </w:docPart>
    <w:docPart>
      <w:docPartPr>
        <w:name w:val="1500D95442C14E4CBD25A22FF26DD465"/>
        <w:category>
          <w:name w:val="General"/>
          <w:gallery w:val="placeholder"/>
        </w:category>
        <w:types>
          <w:type w:val="bbPlcHdr"/>
        </w:types>
        <w:behaviors>
          <w:behavior w:val="content"/>
        </w:behaviors>
        <w:guid w:val="{D462EED4-6095-1549-B7CE-FB7630D672DB}"/>
      </w:docPartPr>
      <w:docPartBody>
        <w:p w:rsidR="00182E61" w:rsidRDefault="006D4088" w:rsidP="006D4088">
          <w:pPr>
            <w:pStyle w:val="1500D95442C14E4CBD25A22FF26DD465"/>
          </w:pPr>
          <w:r w:rsidRPr="0096507E">
            <w:rPr>
              <w:rStyle w:val="PlaceholderText"/>
            </w:rPr>
            <w:t>Click or tap here to enter text.</w:t>
          </w:r>
        </w:p>
      </w:docPartBody>
    </w:docPart>
    <w:docPart>
      <w:docPartPr>
        <w:name w:val="D861F5FA98873D4FAB213A0F16235000"/>
        <w:category>
          <w:name w:val="General"/>
          <w:gallery w:val="placeholder"/>
        </w:category>
        <w:types>
          <w:type w:val="bbPlcHdr"/>
        </w:types>
        <w:behaviors>
          <w:behavior w:val="content"/>
        </w:behaviors>
        <w:guid w:val="{A999705E-476F-2147-B9BB-838C0D2E0FB9}"/>
      </w:docPartPr>
      <w:docPartBody>
        <w:p w:rsidR="00182E61" w:rsidRDefault="006D4088" w:rsidP="006D4088">
          <w:pPr>
            <w:pStyle w:val="D861F5FA98873D4FAB213A0F16235000"/>
          </w:pPr>
          <w:r w:rsidRPr="0096507E">
            <w:rPr>
              <w:rStyle w:val="PlaceholderText"/>
            </w:rPr>
            <w:t>Click or tap here to enter text.</w:t>
          </w:r>
        </w:p>
      </w:docPartBody>
    </w:docPart>
    <w:docPart>
      <w:docPartPr>
        <w:name w:val="B002F0124E0F1F4EB638844EE7DB9F1B"/>
        <w:category>
          <w:name w:val="General"/>
          <w:gallery w:val="placeholder"/>
        </w:category>
        <w:types>
          <w:type w:val="bbPlcHdr"/>
        </w:types>
        <w:behaviors>
          <w:behavior w:val="content"/>
        </w:behaviors>
        <w:guid w:val="{1FD29C24-3111-0F4E-BD56-5D1CCA7819BF}"/>
      </w:docPartPr>
      <w:docPartBody>
        <w:p w:rsidR="00182E61" w:rsidRDefault="006D4088" w:rsidP="006D4088">
          <w:pPr>
            <w:pStyle w:val="B002F0124E0F1F4EB638844EE7DB9F1B"/>
          </w:pPr>
          <w:r w:rsidRPr="0096507E">
            <w:rPr>
              <w:rStyle w:val="PlaceholderText"/>
            </w:rPr>
            <w:t>Click or tap here to enter text.</w:t>
          </w:r>
        </w:p>
      </w:docPartBody>
    </w:docPart>
    <w:docPart>
      <w:docPartPr>
        <w:name w:val="A4BC2714F0F76E4C824D39D21091D6C6"/>
        <w:category>
          <w:name w:val="General"/>
          <w:gallery w:val="placeholder"/>
        </w:category>
        <w:types>
          <w:type w:val="bbPlcHdr"/>
        </w:types>
        <w:behaviors>
          <w:behavior w:val="content"/>
        </w:behaviors>
        <w:guid w:val="{182054A1-E54C-FF49-B906-CFCEC2C39F01}"/>
      </w:docPartPr>
      <w:docPartBody>
        <w:p w:rsidR="00182E61" w:rsidRDefault="006D4088" w:rsidP="006D4088">
          <w:pPr>
            <w:pStyle w:val="A4BC2714F0F76E4C824D39D21091D6C6"/>
          </w:pPr>
          <w:r w:rsidRPr="0096507E">
            <w:rPr>
              <w:rStyle w:val="PlaceholderText"/>
            </w:rPr>
            <w:t>Click or tap here to enter text.</w:t>
          </w:r>
        </w:p>
      </w:docPartBody>
    </w:docPart>
    <w:docPart>
      <w:docPartPr>
        <w:name w:val="7B169B0585C84745951C19150D38ADA3"/>
        <w:category>
          <w:name w:val="General"/>
          <w:gallery w:val="placeholder"/>
        </w:category>
        <w:types>
          <w:type w:val="bbPlcHdr"/>
        </w:types>
        <w:behaviors>
          <w:behavior w:val="content"/>
        </w:behaviors>
        <w:guid w:val="{F4035388-CD61-4040-9060-944750054BD4}"/>
      </w:docPartPr>
      <w:docPartBody>
        <w:p w:rsidR="00182E61" w:rsidRDefault="006D4088" w:rsidP="006D4088">
          <w:pPr>
            <w:pStyle w:val="7B169B0585C84745951C19150D38ADA3"/>
          </w:pPr>
          <w:r w:rsidRPr="0096507E">
            <w:rPr>
              <w:rStyle w:val="PlaceholderText"/>
            </w:rPr>
            <w:t>Click or tap here to enter text.</w:t>
          </w:r>
        </w:p>
      </w:docPartBody>
    </w:docPart>
    <w:docPart>
      <w:docPartPr>
        <w:name w:val="7246C0EF422C844DB9FB031A534CE12D"/>
        <w:category>
          <w:name w:val="General"/>
          <w:gallery w:val="placeholder"/>
        </w:category>
        <w:types>
          <w:type w:val="bbPlcHdr"/>
        </w:types>
        <w:behaviors>
          <w:behavior w:val="content"/>
        </w:behaviors>
        <w:guid w:val="{2A5BF1D8-AD40-BB42-BE12-0EEA36FD10D2}"/>
      </w:docPartPr>
      <w:docPartBody>
        <w:p w:rsidR="00182E61" w:rsidRDefault="006D4088" w:rsidP="006D4088">
          <w:pPr>
            <w:pStyle w:val="7246C0EF422C844DB9FB031A534CE12D"/>
          </w:pPr>
          <w:r w:rsidRPr="0096507E">
            <w:rPr>
              <w:rStyle w:val="PlaceholderText"/>
            </w:rPr>
            <w:t>Click or tap here to enter text.</w:t>
          </w:r>
        </w:p>
      </w:docPartBody>
    </w:docPart>
    <w:docPart>
      <w:docPartPr>
        <w:name w:val="21DADB42BCABDC45B2E085BB0D12199B"/>
        <w:category>
          <w:name w:val="General"/>
          <w:gallery w:val="placeholder"/>
        </w:category>
        <w:types>
          <w:type w:val="bbPlcHdr"/>
        </w:types>
        <w:behaviors>
          <w:behavior w:val="content"/>
        </w:behaviors>
        <w:guid w:val="{68CDFA4B-A97D-364E-9D25-C0E28E55D7C9}"/>
      </w:docPartPr>
      <w:docPartBody>
        <w:p w:rsidR="00182E61" w:rsidRDefault="006D4088" w:rsidP="006D4088">
          <w:pPr>
            <w:pStyle w:val="21DADB42BCABDC45B2E085BB0D12199B"/>
          </w:pPr>
          <w:r w:rsidRPr="0096507E">
            <w:rPr>
              <w:rStyle w:val="PlaceholderText"/>
            </w:rPr>
            <w:t>Click or tap here to enter text.</w:t>
          </w:r>
        </w:p>
      </w:docPartBody>
    </w:docPart>
    <w:docPart>
      <w:docPartPr>
        <w:name w:val="0BDC668F3EE57F43A28E1D9490797FB7"/>
        <w:category>
          <w:name w:val="General"/>
          <w:gallery w:val="placeholder"/>
        </w:category>
        <w:types>
          <w:type w:val="bbPlcHdr"/>
        </w:types>
        <w:behaviors>
          <w:behavior w:val="content"/>
        </w:behaviors>
        <w:guid w:val="{8E12B510-F4AB-0041-A8F8-CDA68A569784}"/>
      </w:docPartPr>
      <w:docPartBody>
        <w:p w:rsidR="00182E61" w:rsidRDefault="006D4088" w:rsidP="006D4088">
          <w:pPr>
            <w:pStyle w:val="0BDC668F3EE57F43A28E1D9490797FB7"/>
          </w:pPr>
          <w:r w:rsidRPr="0096507E">
            <w:rPr>
              <w:rStyle w:val="PlaceholderText"/>
            </w:rPr>
            <w:t>Click or tap here to enter text.</w:t>
          </w:r>
        </w:p>
      </w:docPartBody>
    </w:docPart>
    <w:docPart>
      <w:docPartPr>
        <w:name w:val="5D5C0AC60277F149BF62CC9853904C96"/>
        <w:category>
          <w:name w:val="General"/>
          <w:gallery w:val="placeholder"/>
        </w:category>
        <w:types>
          <w:type w:val="bbPlcHdr"/>
        </w:types>
        <w:behaviors>
          <w:behavior w:val="content"/>
        </w:behaviors>
        <w:guid w:val="{E4D35D03-1ABA-3344-B549-4CF616998BCB}"/>
      </w:docPartPr>
      <w:docPartBody>
        <w:p w:rsidR="00182E61" w:rsidRDefault="006D4088" w:rsidP="006D4088">
          <w:pPr>
            <w:pStyle w:val="5D5C0AC60277F149BF62CC9853904C96"/>
          </w:pPr>
          <w:r w:rsidRPr="0096507E">
            <w:rPr>
              <w:rStyle w:val="PlaceholderText"/>
            </w:rPr>
            <w:t>Click or tap here to enter text.</w:t>
          </w:r>
        </w:p>
      </w:docPartBody>
    </w:docPart>
    <w:docPart>
      <w:docPartPr>
        <w:name w:val="FCB6D4B35B245049AC5AA6B8B9693BF7"/>
        <w:category>
          <w:name w:val="General"/>
          <w:gallery w:val="placeholder"/>
        </w:category>
        <w:types>
          <w:type w:val="bbPlcHdr"/>
        </w:types>
        <w:behaviors>
          <w:behavior w:val="content"/>
        </w:behaviors>
        <w:guid w:val="{3D7A0E37-95C7-5146-8571-D5D6E355EDEA}"/>
      </w:docPartPr>
      <w:docPartBody>
        <w:p w:rsidR="00182E61" w:rsidRDefault="006D4088" w:rsidP="006D4088">
          <w:pPr>
            <w:pStyle w:val="FCB6D4B35B245049AC5AA6B8B9693BF7"/>
          </w:pPr>
          <w:r w:rsidRPr="0096507E">
            <w:rPr>
              <w:rStyle w:val="PlaceholderText"/>
            </w:rPr>
            <w:t>Click or tap here to enter text.</w:t>
          </w:r>
        </w:p>
      </w:docPartBody>
    </w:docPart>
    <w:docPart>
      <w:docPartPr>
        <w:name w:val="FF3D9A37966E0348AE0338DDC4646A49"/>
        <w:category>
          <w:name w:val="General"/>
          <w:gallery w:val="placeholder"/>
        </w:category>
        <w:types>
          <w:type w:val="bbPlcHdr"/>
        </w:types>
        <w:behaviors>
          <w:behavior w:val="content"/>
        </w:behaviors>
        <w:guid w:val="{712D973F-358B-AA48-A859-31B2EBC5DCF9}"/>
      </w:docPartPr>
      <w:docPartBody>
        <w:p w:rsidR="00182E61" w:rsidRDefault="006D4088" w:rsidP="006D4088">
          <w:pPr>
            <w:pStyle w:val="FF3D9A37966E0348AE0338DDC4646A49"/>
          </w:pPr>
          <w:r w:rsidRPr="0096507E">
            <w:rPr>
              <w:rStyle w:val="PlaceholderText"/>
            </w:rPr>
            <w:t>Click or tap here to enter text.</w:t>
          </w:r>
        </w:p>
      </w:docPartBody>
    </w:docPart>
    <w:docPart>
      <w:docPartPr>
        <w:name w:val="59B79BA15C961142B241213F93E6D8F5"/>
        <w:category>
          <w:name w:val="General"/>
          <w:gallery w:val="placeholder"/>
        </w:category>
        <w:types>
          <w:type w:val="bbPlcHdr"/>
        </w:types>
        <w:behaviors>
          <w:behavior w:val="content"/>
        </w:behaviors>
        <w:guid w:val="{D925A6F9-6315-9946-BDBA-92D2D1C44FBD}"/>
      </w:docPartPr>
      <w:docPartBody>
        <w:p w:rsidR="00182E61" w:rsidRDefault="006D4088" w:rsidP="006D4088">
          <w:pPr>
            <w:pStyle w:val="59B79BA15C961142B241213F93E6D8F5"/>
          </w:pPr>
          <w:r w:rsidRPr="0096507E">
            <w:rPr>
              <w:rStyle w:val="PlaceholderText"/>
            </w:rPr>
            <w:t>Click or tap here to enter text.</w:t>
          </w:r>
        </w:p>
      </w:docPartBody>
    </w:docPart>
    <w:docPart>
      <w:docPartPr>
        <w:name w:val="AB4AE7091D9B8847BE693D7C84AC8801"/>
        <w:category>
          <w:name w:val="General"/>
          <w:gallery w:val="placeholder"/>
        </w:category>
        <w:types>
          <w:type w:val="bbPlcHdr"/>
        </w:types>
        <w:behaviors>
          <w:behavior w:val="content"/>
        </w:behaviors>
        <w:guid w:val="{C2233FEB-6B5D-334F-9309-9DE9BD3D4C4D}"/>
      </w:docPartPr>
      <w:docPartBody>
        <w:p w:rsidR="00182E61" w:rsidRDefault="006D4088" w:rsidP="006D4088">
          <w:pPr>
            <w:pStyle w:val="AB4AE7091D9B8847BE693D7C84AC8801"/>
          </w:pPr>
          <w:r w:rsidRPr="0096507E">
            <w:rPr>
              <w:rStyle w:val="PlaceholderText"/>
            </w:rPr>
            <w:t>Click or tap here to enter text.</w:t>
          </w:r>
        </w:p>
      </w:docPartBody>
    </w:docPart>
    <w:docPart>
      <w:docPartPr>
        <w:name w:val="41429B62AB7D684BAA7263BF640C379E"/>
        <w:category>
          <w:name w:val="General"/>
          <w:gallery w:val="placeholder"/>
        </w:category>
        <w:types>
          <w:type w:val="bbPlcHdr"/>
        </w:types>
        <w:behaviors>
          <w:behavior w:val="content"/>
        </w:behaviors>
        <w:guid w:val="{55DAA0C9-B193-B74B-9954-73113961FBC1}"/>
      </w:docPartPr>
      <w:docPartBody>
        <w:p w:rsidR="00182E61" w:rsidRDefault="006D4088" w:rsidP="006D4088">
          <w:pPr>
            <w:pStyle w:val="41429B62AB7D684BAA7263BF640C379E"/>
          </w:pPr>
          <w:r w:rsidRPr="0096507E">
            <w:rPr>
              <w:rStyle w:val="PlaceholderText"/>
            </w:rPr>
            <w:t>Click or tap here to enter text.</w:t>
          </w:r>
        </w:p>
      </w:docPartBody>
    </w:docPart>
    <w:docPart>
      <w:docPartPr>
        <w:name w:val="225504220E74214588247ED761072A1F"/>
        <w:category>
          <w:name w:val="General"/>
          <w:gallery w:val="placeholder"/>
        </w:category>
        <w:types>
          <w:type w:val="bbPlcHdr"/>
        </w:types>
        <w:behaviors>
          <w:behavior w:val="content"/>
        </w:behaviors>
        <w:guid w:val="{0BB21B4B-50F8-2F4B-B619-D97319DC9F4A}"/>
      </w:docPartPr>
      <w:docPartBody>
        <w:p w:rsidR="00182E61" w:rsidRDefault="006D4088" w:rsidP="006D4088">
          <w:pPr>
            <w:pStyle w:val="225504220E74214588247ED761072A1F"/>
          </w:pPr>
          <w:r w:rsidRPr="0096507E">
            <w:rPr>
              <w:rStyle w:val="PlaceholderText"/>
            </w:rPr>
            <w:t>Click or tap here to enter text.</w:t>
          </w:r>
        </w:p>
      </w:docPartBody>
    </w:docPart>
    <w:docPart>
      <w:docPartPr>
        <w:name w:val="E9E8E4525B2174469345F53E3D9A7AF2"/>
        <w:category>
          <w:name w:val="General"/>
          <w:gallery w:val="placeholder"/>
        </w:category>
        <w:types>
          <w:type w:val="bbPlcHdr"/>
        </w:types>
        <w:behaviors>
          <w:behavior w:val="content"/>
        </w:behaviors>
        <w:guid w:val="{87BB6E9F-BD12-C64A-B623-4EFAEE92C877}"/>
      </w:docPartPr>
      <w:docPartBody>
        <w:p w:rsidR="00182E61" w:rsidRDefault="006D4088" w:rsidP="006D4088">
          <w:pPr>
            <w:pStyle w:val="E9E8E4525B2174469345F53E3D9A7AF2"/>
          </w:pPr>
          <w:r w:rsidRPr="0096507E">
            <w:rPr>
              <w:rStyle w:val="PlaceholderText"/>
            </w:rPr>
            <w:t>Click or tap here to enter text.</w:t>
          </w:r>
        </w:p>
      </w:docPartBody>
    </w:docPart>
    <w:docPart>
      <w:docPartPr>
        <w:name w:val="4AE6E674266AF541A9C70FE4257A6232"/>
        <w:category>
          <w:name w:val="General"/>
          <w:gallery w:val="placeholder"/>
        </w:category>
        <w:types>
          <w:type w:val="bbPlcHdr"/>
        </w:types>
        <w:behaviors>
          <w:behavior w:val="content"/>
        </w:behaviors>
        <w:guid w:val="{D2C69592-7A14-DC4A-895B-7F828D806167}"/>
      </w:docPartPr>
      <w:docPartBody>
        <w:p w:rsidR="00182E61" w:rsidRDefault="006D4088" w:rsidP="006D4088">
          <w:pPr>
            <w:pStyle w:val="4AE6E674266AF541A9C70FE4257A6232"/>
          </w:pPr>
          <w:r w:rsidRPr="0096507E">
            <w:rPr>
              <w:rStyle w:val="PlaceholderText"/>
            </w:rPr>
            <w:t>Click or tap here to enter text.</w:t>
          </w:r>
        </w:p>
      </w:docPartBody>
    </w:docPart>
    <w:docPart>
      <w:docPartPr>
        <w:name w:val="3A5DDA715D17F843AC69BA59FBE60F98"/>
        <w:category>
          <w:name w:val="General"/>
          <w:gallery w:val="placeholder"/>
        </w:category>
        <w:types>
          <w:type w:val="bbPlcHdr"/>
        </w:types>
        <w:behaviors>
          <w:behavior w:val="content"/>
        </w:behaviors>
        <w:guid w:val="{5CE49ACF-CDD9-4C47-B8E7-7F19B859B324}"/>
      </w:docPartPr>
      <w:docPartBody>
        <w:p w:rsidR="00182E61" w:rsidRDefault="006D4088" w:rsidP="006D4088">
          <w:pPr>
            <w:pStyle w:val="3A5DDA715D17F843AC69BA59FBE60F98"/>
          </w:pPr>
          <w:r w:rsidRPr="0096507E">
            <w:rPr>
              <w:rStyle w:val="PlaceholderText"/>
            </w:rPr>
            <w:t>Click or tap here to enter text.</w:t>
          </w:r>
        </w:p>
      </w:docPartBody>
    </w:docPart>
    <w:docPart>
      <w:docPartPr>
        <w:name w:val="B4FD822F1E192A42A212147898C75AF8"/>
        <w:category>
          <w:name w:val="General"/>
          <w:gallery w:val="placeholder"/>
        </w:category>
        <w:types>
          <w:type w:val="bbPlcHdr"/>
        </w:types>
        <w:behaviors>
          <w:behavior w:val="content"/>
        </w:behaviors>
        <w:guid w:val="{9C473EC0-8C8D-9246-B37D-CBC21BC8D741}"/>
      </w:docPartPr>
      <w:docPartBody>
        <w:p w:rsidR="00182E61" w:rsidRDefault="006D4088" w:rsidP="006D4088">
          <w:pPr>
            <w:pStyle w:val="B4FD822F1E192A42A212147898C75AF8"/>
          </w:pPr>
          <w:r w:rsidRPr="0096507E">
            <w:rPr>
              <w:rStyle w:val="PlaceholderText"/>
            </w:rPr>
            <w:t>Click or tap here to enter text.</w:t>
          </w:r>
        </w:p>
      </w:docPartBody>
    </w:docPart>
    <w:docPart>
      <w:docPartPr>
        <w:name w:val="5BAEB3E1EB2D39449068760BD7CE4637"/>
        <w:category>
          <w:name w:val="General"/>
          <w:gallery w:val="placeholder"/>
        </w:category>
        <w:types>
          <w:type w:val="bbPlcHdr"/>
        </w:types>
        <w:behaviors>
          <w:behavior w:val="content"/>
        </w:behaviors>
        <w:guid w:val="{AAF4B81D-44B3-584B-84D4-0A6A1D0212F9}"/>
      </w:docPartPr>
      <w:docPartBody>
        <w:p w:rsidR="00182E61" w:rsidRDefault="006D4088" w:rsidP="006D4088">
          <w:pPr>
            <w:pStyle w:val="5BAEB3E1EB2D39449068760BD7CE4637"/>
          </w:pPr>
          <w:r w:rsidRPr="0096507E">
            <w:rPr>
              <w:rStyle w:val="PlaceholderText"/>
            </w:rPr>
            <w:t>Click or tap here to enter text.</w:t>
          </w:r>
        </w:p>
      </w:docPartBody>
    </w:docPart>
    <w:docPart>
      <w:docPartPr>
        <w:name w:val="52E2B824C84BA246BCD46F8CFB32FCEA"/>
        <w:category>
          <w:name w:val="General"/>
          <w:gallery w:val="placeholder"/>
        </w:category>
        <w:types>
          <w:type w:val="bbPlcHdr"/>
        </w:types>
        <w:behaviors>
          <w:behavior w:val="content"/>
        </w:behaviors>
        <w:guid w:val="{ECA4B889-D6A6-E745-BC82-E9CD3239561B}"/>
      </w:docPartPr>
      <w:docPartBody>
        <w:p w:rsidR="00182E61" w:rsidRDefault="006D4088" w:rsidP="006D4088">
          <w:pPr>
            <w:pStyle w:val="52E2B824C84BA246BCD46F8CFB32FCEA"/>
          </w:pPr>
          <w:r w:rsidRPr="0096507E">
            <w:rPr>
              <w:rStyle w:val="PlaceholderText"/>
            </w:rPr>
            <w:t>Click or tap here to enter text.</w:t>
          </w:r>
        </w:p>
      </w:docPartBody>
    </w:docPart>
    <w:docPart>
      <w:docPartPr>
        <w:name w:val="D3B4F2FAA7AF4846A9D2487FD0C58F3D"/>
        <w:category>
          <w:name w:val="General"/>
          <w:gallery w:val="placeholder"/>
        </w:category>
        <w:types>
          <w:type w:val="bbPlcHdr"/>
        </w:types>
        <w:behaviors>
          <w:behavior w:val="content"/>
        </w:behaviors>
        <w:guid w:val="{28D36592-661A-8C48-B4C5-7AABFA285B3C}"/>
      </w:docPartPr>
      <w:docPartBody>
        <w:p w:rsidR="00182E61" w:rsidRDefault="006D4088" w:rsidP="006D4088">
          <w:pPr>
            <w:pStyle w:val="D3B4F2FAA7AF4846A9D2487FD0C58F3D"/>
          </w:pPr>
          <w:r w:rsidRPr="0096507E">
            <w:rPr>
              <w:rStyle w:val="PlaceholderText"/>
            </w:rPr>
            <w:t>Click or tap here to enter text.</w:t>
          </w:r>
        </w:p>
      </w:docPartBody>
    </w:docPart>
    <w:docPart>
      <w:docPartPr>
        <w:name w:val="EB3AE9481F2C484B839B7BE73316EAFF"/>
        <w:category>
          <w:name w:val="General"/>
          <w:gallery w:val="placeholder"/>
        </w:category>
        <w:types>
          <w:type w:val="bbPlcHdr"/>
        </w:types>
        <w:behaviors>
          <w:behavior w:val="content"/>
        </w:behaviors>
        <w:guid w:val="{7F03C470-EC1C-5A4C-AF1D-53FF56D37FB3}"/>
      </w:docPartPr>
      <w:docPartBody>
        <w:p w:rsidR="00182E61" w:rsidRDefault="006D4088" w:rsidP="006D4088">
          <w:pPr>
            <w:pStyle w:val="EB3AE9481F2C484B839B7BE73316EAFF"/>
          </w:pPr>
          <w:r w:rsidRPr="0096507E">
            <w:rPr>
              <w:rStyle w:val="PlaceholderText"/>
            </w:rPr>
            <w:t>Click or tap here to enter text.</w:t>
          </w:r>
        </w:p>
      </w:docPartBody>
    </w:docPart>
    <w:docPart>
      <w:docPartPr>
        <w:name w:val="B7513B1416BEA24EBB1D081431A20AE6"/>
        <w:category>
          <w:name w:val="General"/>
          <w:gallery w:val="placeholder"/>
        </w:category>
        <w:types>
          <w:type w:val="bbPlcHdr"/>
        </w:types>
        <w:behaviors>
          <w:behavior w:val="content"/>
        </w:behaviors>
        <w:guid w:val="{0879EE4F-E3A1-214C-B0B4-CC52D6D55A44}"/>
      </w:docPartPr>
      <w:docPartBody>
        <w:p w:rsidR="00182E61" w:rsidRDefault="006D4088" w:rsidP="006D4088">
          <w:pPr>
            <w:pStyle w:val="B7513B1416BEA24EBB1D081431A20AE6"/>
          </w:pPr>
          <w:r w:rsidRPr="0096507E">
            <w:rPr>
              <w:rStyle w:val="PlaceholderText"/>
            </w:rPr>
            <w:t>Click or tap here to enter text.</w:t>
          </w:r>
        </w:p>
      </w:docPartBody>
    </w:docPart>
    <w:docPart>
      <w:docPartPr>
        <w:name w:val="1A8EF197B1F47A4A8711157B624B76AF"/>
        <w:category>
          <w:name w:val="General"/>
          <w:gallery w:val="placeholder"/>
        </w:category>
        <w:types>
          <w:type w:val="bbPlcHdr"/>
        </w:types>
        <w:behaviors>
          <w:behavior w:val="content"/>
        </w:behaviors>
        <w:guid w:val="{869C7185-12ED-654F-B2F1-7EF03DAF6E28}"/>
      </w:docPartPr>
      <w:docPartBody>
        <w:p w:rsidR="00182E61" w:rsidRDefault="006D4088" w:rsidP="006D4088">
          <w:pPr>
            <w:pStyle w:val="1A8EF197B1F47A4A8711157B624B76AF"/>
          </w:pPr>
          <w:r w:rsidRPr="0096507E">
            <w:rPr>
              <w:rStyle w:val="PlaceholderText"/>
            </w:rPr>
            <w:t>Click or tap here to enter text.</w:t>
          </w:r>
        </w:p>
      </w:docPartBody>
    </w:docPart>
    <w:docPart>
      <w:docPartPr>
        <w:name w:val="F0BAC2954584B64C96820CD60DCB7566"/>
        <w:category>
          <w:name w:val="General"/>
          <w:gallery w:val="placeholder"/>
        </w:category>
        <w:types>
          <w:type w:val="bbPlcHdr"/>
        </w:types>
        <w:behaviors>
          <w:behavior w:val="content"/>
        </w:behaviors>
        <w:guid w:val="{55CC8B15-A9C7-724D-8D43-C148A18B331E}"/>
      </w:docPartPr>
      <w:docPartBody>
        <w:p w:rsidR="00182E61" w:rsidRDefault="006D4088" w:rsidP="006D4088">
          <w:pPr>
            <w:pStyle w:val="F0BAC2954584B64C96820CD60DCB7566"/>
          </w:pPr>
          <w:r w:rsidRPr="0096507E">
            <w:rPr>
              <w:rStyle w:val="PlaceholderText"/>
            </w:rPr>
            <w:t>Click or tap here to enter text.</w:t>
          </w:r>
        </w:p>
      </w:docPartBody>
    </w:docPart>
    <w:docPart>
      <w:docPartPr>
        <w:name w:val="D5B2D2FFF7C50B4790B9F8DDA5B20A32"/>
        <w:category>
          <w:name w:val="General"/>
          <w:gallery w:val="placeholder"/>
        </w:category>
        <w:types>
          <w:type w:val="bbPlcHdr"/>
        </w:types>
        <w:behaviors>
          <w:behavior w:val="content"/>
        </w:behaviors>
        <w:guid w:val="{26C63F93-256F-7947-A03F-9A32DA412A52}"/>
      </w:docPartPr>
      <w:docPartBody>
        <w:p w:rsidR="00182E61" w:rsidRDefault="006D4088" w:rsidP="006D4088">
          <w:pPr>
            <w:pStyle w:val="D5B2D2FFF7C50B4790B9F8DDA5B20A32"/>
          </w:pPr>
          <w:r w:rsidRPr="0096507E">
            <w:rPr>
              <w:rStyle w:val="PlaceholderText"/>
            </w:rPr>
            <w:t>Click or tap here to enter text.</w:t>
          </w:r>
        </w:p>
      </w:docPartBody>
    </w:docPart>
    <w:docPart>
      <w:docPartPr>
        <w:name w:val="1FE9B0AC16777640B924DCCD646E953F"/>
        <w:category>
          <w:name w:val="General"/>
          <w:gallery w:val="placeholder"/>
        </w:category>
        <w:types>
          <w:type w:val="bbPlcHdr"/>
        </w:types>
        <w:behaviors>
          <w:behavior w:val="content"/>
        </w:behaviors>
        <w:guid w:val="{CCAE2FB4-2CF2-E44F-BEDE-3CB956A711CA}"/>
      </w:docPartPr>
      <w:docPartBody>
        <w:p w:rsidR="00182E61" w:rsidRDefault="006D4088" w:rsidP="006D4088">
          <w:pPr>
            <w:pStyle w:val="1FE9B0AC16777640B924DCCD646E953F"/>
          </w:pPr>
          <w:r w:rsidRPr="0096507E">
            <w:rPr>
              <w:rStyle w:val="PlaceholderText"/>
            </w:rPr>
            <w:t>Click or tap here to enter text.</w:t>
          </w:r>
        </w:p>
      </w:docPartBody>
    </w:docPart>
    <w:docPart>
      <w:docPartPr>
        <w:name w:val="637ED69A7989A24A9DFCFC02931DB091"/>
        <w:category>
          <w:name w:val="General"/>
          <w:gallery w:val="placeholder"/>
        </w:category>
        <w:types>
          <w:type w:val="bbPlcHdr"/>
        </w:types>
        <w:behaviors>
          <w:behavior w:val="content"/>
        </w:behaviors>
        <w:guid w:val="{E7D84D1D-6C72-3740-99E3-3C9F1FD7908D}"/>
      </w:docPartPr>
      <w:docPartBody>
        <w:p w:rsidR="00182E61" w:rsidRDefault="006D4088" w:rsidP="006D4088">
          <w:pPr>
            <w:pStyle w:val="637ED69A7989A24A9DFCFC02931DB091"/>
          </w:pPr>
          <w:r w:rsidRPr="0096507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54C"/>
    <w:rsid w:val="0005011F"/>
    <w:rsid w:val="00173EDC"/>
    <w:rsid w:val="00182E61"/>
    <w:rsid w:val="00322953"/>
    <w:rsid w:val="006D4088"/>
    <w:rsid w:val="006E31C7"/>
    <w:rsid w:val="009A454C"/>
    <w:rsid w:val="009A5EB5"/>
    <w:rsid w:val="00A8229B"/>
    <w:rsid w:val="00D1721D"/>
    <w:rsid w:val="00D36792"/>
    <w:rsid w:val="00E8313E"/>
    <w:rsid w:val="00EA3E91"/>
    <w:rsid w:val="00FD1FC4"/>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D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4088"/>
    <w:rPr>
      <w:color w:val="808080"/>
    </w:rPr>
  </w:style>
  <w:style w:type="paragraph" w:customStyle="1" w:styleId="BCA4543CD525D34FAB380290BA237AEC">
    <w:name w:val="BCA4543CD525D34FAB380290BA237AEC"/>
    <w:rsid w:val="009A5EB5"/>
  </w:style>
  <w:style w:type="paragraph" w:customStyle="1" w:styleId="1BB85C553D97B24C8D31D1ACE7C72E18">
    <w:name w:val="1BB85C553D97B24C8D31D1ACE7C72E18"/>
    <w:rsid w:val="009A5EB5"/>
  </w:style>
  <w:style w:type="paragraph" w:customStyle="1" w:styleId="81C826C32D1AF44A8897BDFA4D6A71E3">
    <w:name w:val="81C826C32D1AF44A8897BDFA4D6A71E3"/>
    <w:rsid w:val="009A5EB5"/>
  </w:style>
  <w:style w:type="paragraph" w:customStyle="1" w:styleId="75603E6C33FFD0478421746E84BE3F6D">
    <w:name w:val="75603E6C33FFD0478421746E84BE3F6D"/>
    <w:rsid w:val="00173EDC"/>
  </w:style>
  <w:style w:type="paragraph" w:customStyle="1" w:styleId="09D77619AB292F418293B50926E49BE9">
    <w:name w:val="09D77619AB292F418293B50926E49BE9"/>
    <w:rsid w:val="00A8229B"/>
  </w:style>
  <w:style w:type="paragraph" w:customStyle="1" w:styleId="A308B5966AEC2F48858E5959942A63F4">
    <w:name w:val="A308B5966AEC2F48858E5959942A63F4"/>
    <w:rsid w:val="00A8229B"/>
  </w:style>
  <w:style w:type="paragraph" w:customStyle="1" w:styleId="63932D3438C44149938B95D555D87999">
    <w:name w:val="63932D3438C44149938B95D555D87999"/>
    <w:rsid w:val="006D4088"/>
  </w:style>
  <w:style w:type="paragraph" w:customStyle="1" w:styleId="854BBD3EB200C54BAB6187C802B8A85D">
    <w:name w:val="854BBD3EB200C54BAB6187C802B8A85D"/>
    <w:rsid w:val="006D4088"/>
  </w:style>
  <w:style w:type="paragraph" w:customStyle="1" w:styleId="290A49E405A3D74F8C92A7374D2A0D2B">
    <w:name w:val="290A49E405A3D74F8C92A7374D2A0D2B"/>
    <w:rsid w:val="006D4088"/>
  </w:style>
  <w:style w:type="paragraph" w:customStyle="1" w:styleId="C1007089F72D0D44A41AA77F4E7259A9">
    <w:name w:val="C1007089F72D0D44A41AA77F4E7259A9"/>
    <w:rsid w:val="006D4088"/>
  </w:style>
  <w:style w:type="paragraph" w:customStyle="1" w:styleId="62AF2066212D3A4F8463EF3ADE766A26">
    <w:name w:val="62AF2066212D3A4F8463EF3ADE766A26"/>
    <w:rsid w:val="006D4088"/>
  </w:style>
  <w:style w:type="paragraph" w:customStyle="1" w:styleId="B05B4A3740C81844882B1DC1EF1CFC37">
    <w:name w:val="B05B4A3740C81844882B1DC1EF1CFC37"/>
    <w:rsid w:val="006D4088"/>
  </w:style>
  <w:style w:type="paragraph" w:customStyle="1" w:styleId="2AE62CEBD7A06642BED89AF2B39CC000">
    <w:name w:val="2AE62CEBD7A06642BED89AF2B39CC000"/>
    <w:rsid w:val="006D4088"/>
  </w:style>
  <w:style w:type="paragraph" w:customStyle="1" w:styleId="06C3BA20AF77AF45AEE5B76508B7DCEE">
    <w:name w:val="06C3BA20AF77AF45AEE5B76508B7DCEE"/>
    <w:rsid w:val="006D4088"/>
  </w:style>
  <w:style w:type="paragraph" w:customStyle="1" w:styleId="8D255C44DB6C9A4B943D8BEA8E410B89">
    <w:name w:val="8D255C44DB6C9A4B943D8BEA8E410B89"/>
    <w:rsid w:val="006D4088"/>
  </w:style>
  <w:style w:type="paragraph" w:customStyle="1" w:styleId="DA730312964CBF408CA90D95BB67595B">
    <w:name w:val="DA730312964CBF408CA90D95BB67595B"/>
    <w:rsid w:val="006D4088"/>
  </w:style>
  <w:style w:type="paragraph" w:customStyle="1" w:styleId="DACC2E0C3D85084A9B4BB86664B71E5F">
    <w:name w:val="DACC2E0C3D85084A9B4BB86664B71E5F"/>
    <w:rsid w:val="006D4088"/>
  </w:style>
  <w:style w:type="paragraph" w:customStyle="1" w:styleId="3DF0B91B7FAB1E41826686AC4032545B">
    <w:name w:val="3DF0B91B7FAB1E41826686AC4032545B"/>
    <w:rsid w:val="006D4088"/>
  </w:style>
  <w:style w:type="paragraph" w:customStyle="1" w:styleId="C9BBA8E8D355D549915FC8CF95912696">
    <w:name w:val="C9BBA8E8D355D549915FC8CF95912696"/>
    <w:rsid w:val="006D4088"/>
  </w:style>
  <w:style w:type="paragraph" w:customStyle="1" w:styleId="17D16ED1F33B814282E9CDDD07F7B559">
    <w:name w:val="17D16ED1F33B814282E9CDDD07F7B559"/>
    <w:rsid w:val="006D4088"/>
  </w:style>
  <w:style w:type="paragraph" w:customStyle="1" w:styleId="3DB195C127BAF6489B792C7C9B6D16E3">
    <w:name w:val="3DB195C127BAF6489B792C7C9B6D16E3"/>
    <w:rsid w:val="006D4088"/>
  </w:style>
  <w:style w:type="paragraph" w:customStyle="1" w:styleId="9CF1312327FF914B96C538942EDD39E4">
    <w:name w:val="9CF1312327FF914B96C538942EDD39E4"/>
    <w:rsid w:val="006D4088"/>
  </w:style>
  <w:style w:type="paragraph" w:customStyle="1" w:styleId="97FCC6B81838F747A69515916544377B">
    <w:name w:val="97FCC6B81838F747A69515916544377B"/>
    <w:rsid w:val="006D4088"/>
  </w:style>
  <w:style w:type="paragraph" w:customStyle="1" w:styleId="1989584EABE3944383025D03F1E492CF">
    <w:name w:val="1989584EABE3944383025D03F1E492CF"/>
    <w:rsid w:val="006D4088"/>
  </w:style>
  <w:style w:type="paragraph" w:customStyle="1" w:styleId="5349AD3986E1874A8BE0A53A88AB4853">
    <w:name w:val="5349AD3986E1874A8BE0A53A88AB4853"/>
    <w:rsid w:val="006D4088"/>
  </w:style>
  <w:style w:type="paragraph" w:customStyle="1" w:styleId="47A30A9E93EF7F4792572C33BF11C4C3">
    <w:name w:val="47A30A9E93EF7F4792572C33BF11C4C3"/>
    <w:rsid w:val="006D4088"/>
  </w:style>
  <w:style w:type="paragraph" w:customStyle="1" w:styleId="696D9DE5ED2E804FBB59137E79AA510D">
    <w:name w:val="696D9DE5ED2E804FBB59137E79AA510D"/>
    <w:rsid w:val="006D4088"/>
  </w:style>
  <w:style w:type="paragraph" w:customStyle="1" w:styleId="72C41B7F20B9414492B8F6CA9EA627D6">
    <w:name w:val="72C41B7F20B9414492B8F6CA9EA627D6"/>
    <w:rsid w:val="006D4088"/>
  </w:style>
  <w:style w:type="paragraph" w:customStyle="1" w:styleId="6D2E45F6D18C664D853A635642DDA8E2">
    <w:name w:val="6D2E45F6D18C664D853A635642DDA8E2"/>
    <w:rsid w:val="006D4088"/>
  </w:style>
  <w:style w:type="paragraph" w:customStyle="1" w:styleId="93AD4FFA3E76AF44AE926B2F1A7EDC1E">
    <w:name w:val="93AD4FFA3E76AF44AE926B2F1A7EDC1E"/>
    <w:rsid w:val="006D4088"/>
  </w:style>
  <w:style w:type="paragraph" w:customStyle="1" w:styleId="1EFCACD16DEDAA45A0789214D09BF89D">
    <w:name w:val="1EFCACD16DEDAA45A0789214D09BF89D"/>
    <w:rsid w:val="006D4088"/>
  </w:style>
  <w:style w:type="paragraph" w:customStyle="1" w:styleId="1500D95442C14E4CBD25A22FF26DD465">
    <w:name w:val="1500D95442C14E4CBD25A22FF26DD465"/>
    <w:rsid w:val="006D4088"/>
  </w:style>
  <w:style w:type="paragraph" w:customStyle="1" w:styleId="D861F5FA98873D4FAB213A0F16235000">
    <w:name w:val="D861F5FA98873D4FAB213A0F16235000"/>
    <w:rsid w:val="006D4088"/>
  </w:style>
  <w:style w:type="paragraph" w:customStyle="1" w:styleId="B002F0124E0F1F4EB638844EE7DB9F1B">
    <w:name w:val="B002F0124E0F1F4EB638844EE7DB9F1B"/>
    <w:rsid w:val="006D4088"/>
  </w:style>
  <w:style w:type="paragraph" w:customStyle="1" w:styleId="A4BC2714F0F76E4C824D39D21091D6C6">
    <w:name w:val="A4BC2714F0F76E4C824D39D21091D6C6"/>
    <w:rsid w:val="006D4088"/>
  </w:style>
  <w:style w:type="paragraph" w:customStyle="1" w:styleId="7B169B0585C84745951C19150D38ADA3">
    <w:name w:val="7B169B0585C84745951C19150D38ADA3"/>
    <w:rsid w:val="006D4088"/>
  </w:style>
  <w:style w:type="paragraph" w:customStyle="1" w:styleId="7246C0EF422C844DB9FB031A534CE12D">
    <w:name w:val="7246C0EF422C844DB9FB031A534CE12D"/>
    <w:rsid w:val="006D4088"/>
  </w:style>
  <w:style w:type="paragraph" w:customStyle="1" w:styleId="21DADB42BCABDC45B2E085BB0D12199B">
    <w:name w:val="21DADB42BCABDC45B2E085BB0D12199B"/>
    <w:rsid w:val="006D4088"/>
  </w:style>
  <w:style w:type="paragraph" w:customStyle="1" w:styleId="0BDC668F3EE57F43A28E1D9490797FB7">
    <w:name w:val="0BDC668F3EE57F43A28E1D9490797FB7"/>
    <w:rsid w:val="006D4088"/>
  </w:style>
  <w:style w:type="paragraph" w:customStyle="1" w:styleId="5D5C0AC60277F149BF62CC9853904C96">
    <w:name w:val="5D5C0AC60277F149BF62CC9853904C96"/>
    <w:rsid w:val="006D4088"/>
  </w:style>
  <w:style w:type="paragraph" w:customStyle="1" w:styleId="FCB6D4B35B245049AC5AA6B8B9693BF7">
    <w:name w:val="FCB6D4B35B245049AC5AA6B8B9693BF7"/>
    <w:rsid w:val="006D4088"/>
  </w:style>
  <w:style w:type="paragraph" w:customStyle="1" w:styleId="FF3D9A37966E0348AE0338DDC4646A49">
    <w:name w:val="FF3D9A37966E0348AE0338DDC4646A49"/>
    <w:rsid w:val="006D4088"/>
  </w:style>
  <w:style w:type="paragraph" w:customStyle="1" w:styleId="59B79BA15C961142B241213F93E6D8F5">
    <w:name w:val="59B79BA15C961142B241213F93E6D8F5"/>
    <w:rsid w:val="006D4088"/>
  </w:style>
  <w:style w:type="paragraph" w:customStyle="1" w:styleId="AB4AE7091D9B8847BE693D7C84AC8801">
    <w:name w:val="AB4AE7091D9B8847BE693D7C84AC8801"/>
    <w:rsid w:val="006D4088"/>
  </w:style>
  <w:style w:type="paragraph" w:customStyle="1" w:styleId="41429B62AB7D684BAA7263BF640C379E">
    <w:name w:val="41429B62AB7D684BAA7263BF640C379E"/>
    <w:rsid w:val="006D4088"/>
  </w:style>
  <w:style w:type="paragraph" w:customStyle="1" w:styleId="225504220E74214588247ED761072A1F">
    <w:name w:val="225504220E74214588247ED761072A1F"/>
    <w:rsid w:val="006D4088"/>
  </w:style>
  <w:style w:type="paragraph" w:customStyle="1" w:styleId="E9E8E4525B2174469345F53E3D9A7AF2">
    <w:name w:val="E9E8E4525B2174469345F53E3D9A7AF2"/>
    <w:rsid w:val="006D4088"/>
  </w:style>
  <w:style w:type="paragraph" w:customStyle="1" w:styleId="4AE6E674266AF541A9C70FE4257A6232">
    <w:name w:val="4AE6E674266AF541A9C70FE4257A6232"/>
    <w:rsid w:val="006D4088"/>
  </w:style>
  <w:style w:type="paragraph" w:customStyle="1" w:styleId="3A5DDA715D17F843AC69BA59FBE60F98">
    <w:name w:val="3A5DDA715D17F843AC69BA59FBE60F98"/>
    <w:rsid w:val="006D4088"/>
  </w:style>
  <w:style w:type="paragraph" w:customStyle="1" w:styleId="B4FD822F1E192A42A212147898C75AF8">
    <w:name w:val="B4FD822F1E192A42A212147898C75AF8"/>
    <w:rsid w:val="006D4088"/>
  </w:style>
  <w:style w:type="paragraph" w:customStyle="1" w:styleId="5BAEB3E1EB2D39449068760BD7CE4637">
    <w:name w:val="5BAEB3E1EB2D39449068760BD7CE4637"/>
    <w:rsid w:val="006D4088"/>
  </w:style>
  <w:style w:type="paragraph" w:customStyle="1" w:styleId="52E2B824C84BA246BCD46F8CFB32FCEA">
    <w:name w:val="52E2B824C84BA246BCD46F8CFB32FCEA"/>
    <w:rsid w:val="006D4088"/>
  </w:style>
  <w:style w:type="paragraph" w:customStyle="1" w:styleId="D3B4F2FAA7AF4846A9D2487FD0C58F3D">
    <w:name w:val="D3B4F2FAA7AF4846A9D2487FD0C58F3D"/>
    <w:rsid w:val="006D4088"/>
  </w:style>
  <w:style w:type="paragraph" w:customStyle="1" w:styleId="EB3AE9481F2C484B839B7BE73316EAFF">
    <w:name w:val="EB3AE9481F2C484B839B7BE73316EAFF"/>
    <w:rsid w:val="006D4088"/>
  </w:style>
  <w:style w:type="paragraph" w:customStyle="1" w:styleId="B7513B1416BEA24EBB1D081431A20AE6">
    <w:name w:val="B7513B1416BEA24EBB1D081431A20AE6"/>
    <w:rsid w:val="006D4088"/>
  </w:style>
  <w:style w:type="paragraph" w:customStyle="1" w:styleId="1A8EF197B1F47A4A8711157B624B76AF">
    <w:name w:val="1A8EF197B1F47A4A8711157B624B76AF"/>
    <w:rsid w:val="006D4088"/>
  </w:style>
  <w:style w:type="paragraph" w:customStyle="1" w:styleId="F0BAC2954584B64C96820CD60DCB7566">
    <w:name w:val="F0BAC2954584B64C96820CD60DCB7566"/>
    <w:rsid w:val="006D4088"/>
  </w:style>
  <w:style w:type="paragraph" w:customStyle="1" w:styleId="D5B2D2FFF7C50B4790B9F8DDA5B20A32">
    <w:name w:val="D5B2D2FFF7C50B4790B9F8DDA5B20A32"/>
    <w:rsid w:val="006D4088"/>
  </w:style>
  <w:style w:type="paragraph" w:customStyle="1" w:styleId="1FE9B0AC16777640B924DCCD646E953F">
    <w:name w:val="1FE9B0AC16777640B924DCCD646E953F"/>
    <w:rsid w:val="006D4088"/>
  </w:style>
  <w:style w:type="paragraph" w:customStyle="1" w:styleId="637ED69A7989A24A9DFCFC02931DB091">
    <w:name w:val="637ED69A7989A24A9DFCFC02931DB091"/>
    <w:rsid w:val="006D4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Klassisch">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365D57-30C7-9147-B316-0BF2FEFB3534}">
  <we:reference id="wa104382081" version="1.46.0.0" store="de-DE" storeType="OMEX"/>
  <we:alternateReferences>
    <we:reference id="wa104382081" version="1.46.0.0" store="" storeType="OMEX"/>
  </we:alternateReferences>
  <we:properties>
    <we:property name="MENDELEY_CITATIONS" value="[{&quot;citationID&quot;:&quot;MENDELEY_CITATION_cf8606bf-2162-461b-9447-306675a843a6&quot;,&quot;properties&quot;:{&quot;noteIndex&quot;:0},&quot;isEdited&quot;:false,&quot;manualOverride&quot;:{&quot;isManuallyOverridden&quot;:true,&quot;citeprocText&quot;:&quot;(Lee et al., 2021)&quot;,&quot;manualOverrideText&quot;:&quot;Lee et al.&quot;},&quot;citationTag&quot;:&quot;MENDELEY_CITATION_v3_eyJjaXRhdGlvbklEIjoiTUVOREVMRVlfQ0lUQVRJT05fY2Y4NjA2YmYtMjE2Mi00NjFiLTk0NDctMzA2Njc1YTg0M2E2IiwicHJvcGVydGllcyI6eyJub3RlSW5kZXgiOjB9LCJpc0VkaXRlZCI6ZmFsc2UsIm1hbnVhbE92ZXJyaWRlIjp7ImlzTWFudWFsbHlPdmVycmlkZGVuIjp0cnVlLCJjaXRlcHJvY1RleHQiOiIoTGVlIGV0IGFsLiwgMjAyMSkiLCJtYW51YWxPdmVycmlkZVRleHQiOiJMZWUgZXQgYWwu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77222bc8-ad59-4ad0-a31e-f3a08932b108&quot;,&quot;properties&quot;:{&quot;noteIndex&quot;:0},&quot;isEdited&quot;:false,&quot;manualOverride&quot;:{&quot;isManuallyOverridden&quot;:false,&quot;citeprocText&quot;:&quot;(Nadella, 2021)&quot;,&quot;manualOverrideText&quot;:&quot;&quot;},&quot;citationTag&quot;:&quot;MENDELEY_CITATION_v3_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&quot;,&quot;citationItems&quot;:[{&quot;id&quot;:&quot;37129e89-bc1f-3c5d-ba35-623720b5e222&quot;,&quot;itemData&quot;:{&quot;type&quot;:&quot;webpage&quot;,&quot;id&quot;:&quot;37129e89-bc1f-3c5d-ba35-623720b5e222&quot;,&quot;title&quot;:&quot;https://www.linkedin.com/posts/satyanadella_the-metaverse-is-here-and-its-not-only-activity-6861388591730372608-OXsl/&quot;,&quot;author&quot;:[{&quot;family&quot;:&quot;Nadella&quot;,&quot;given&quot;:&quot;Satya&quot;,&quot;parse-names&quot;:false,&quot;dropping-particle&quot;:&quot;&quot;,&quot;non-dropping-particle&quot;:&quot;&quot;}],&quot;accessed&quot;:{&quot;date-parts&quot;:[[2023,1,28]]},&quot;URL&quot;:&quot;https://www.linkedin.com/posts/satyanadella_the-metaverse-is-here-and-its-not-only-activity-6861388591730372608-OXsl/&quot;,&quot;issued&quot;:{&quot;date-parts&quot;:[[2021,11,2]]},&quot;container-title-short&quot;:&quot;&quot;},&quot;isTemporary&quot;:false}]},{&quot;citationID&quot;:&quot;MENDELEY_CITATION_3dcbf0ea-a87d-4b12-9bf2-d8a26a4b55f9&quot;,&quot;properties&quot;:{&quot;noteIndex&quot;:0},&quot;isEdited&quot;:false,&quot;manualOverride&quot;:{&quot;isManuallyOverridden&quot;:true,&quot;citeprocText&quot;:&quot;(Meta, 2021)&quot;,&quot;manualOverrideText&quot;:&quot;(cf. Meta, 2021)&quot;},&quot;citationTag&quot;:&quot;MENDELEY_CITATION_v3_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&quot;,&quot;citationItems&quot;:[{&quot;id&quot;:&quot;5c04af5c-48c4-3c7c-a296-4a8cdb560f19&quot;,&quot;itemData&quot;:{&quot;type&quot;:&quot;webpage&quot;,&quot;id&quot;:&quot;5c04af5c-48c4-3c7c-a296-4a8cdb560f19&quot;,&quot;title&quot;:&quot;The Facebook Company Is Now Meta | Meta&quot;,&quot;author&quot;:[{&quot;family&quot;:&quot;Meta&quot;,&quot;given&quot;:&quot;&quot;,&quot;parse-names&quot;:false,&quot;dropping-particle&quot;:&quot;&quot;,&quot;non-dropping-particle&quot;:&quot;&quot;}],&quot;accessed&quot;:{&quot;date-parts&quot;:[[2023,3,29]]},&quot;URL&quot;:&quot;https://about.fb.com/news/2021/10/facebook-company-is-now-meta/&quot;,&quot;issued&quot;:{&quot;date-parts&quot;:[[2021,10,28]]},&quot;container-title-short&quot;:&quot;&quot;},&quot;isTemporary&quot;:false}]},{&quot;citationID&quot;:&quot;MENDELEY_CITATION_d44e3bb2-6643-424e-a44e-c4a0ef026549&quot;,&quot;properties&quot;:{&quot;noteIndex&quot;:0},&quot;isEdited&quot;:false,&quot;manualOverride&quot;:{&quot;isManuallyOverridden&quot;:true,&quot;citeprocText&quot;:&quot;(Musk, 2021)&quot;,&quot;manualOverrideText&quot;:&quot;(cf. Musk, 2021)&quot;},&quot;citationTag&quot;:&quot;MENDELEY_CITATION_v3_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&quot;,&quot;citationItems&quot;:[{&quot;id&quot;:&quot;834fdcea-03f4-3893-912c-21f8f45dd6d6&quot;,&quot;itemData&quot;:{&quot;type&quot;:&quot;webpage&quot;,&quot;id&quot;:&quot;834fdcea-03f4-3893-912c-21f8f45dd6d6&quot;,&quot;title&quot;:&quot;Musk on Metaverse: \&quot;Sure You Can Put a TV on Your Nose, I'm Not Sure That Puts You In The Metaverse\&quot;&quot;,&quot;author&quot;:[{&quot;family&quot;:&quot;Musk&quot;,&quot;given&quot;:&quot;Elon&quot;,&quot;parse-names&quot;:false,&quot;dropping-particle&quot;:&quot;&quot;,&quot;non-dropping-particle&quot;:&quot;&quot;}],&quot;accessed&quot;:{&quot;date-parts&quot;:[[2023,1,28]]},&quot;URL&quot;:&quot;https://www.youtube.com/watch?v=jvGnw1sHh9M&quot;,&quot;issued&quot;:{&quot;date-parts&quot;:[[2021,12,24]]},&quot;container-title-short&quot;:&quot;&quot;},&quot;isTemporary&quot;:false}]},{&quot;citationID&quot;:&quot;MENDELEY_CITATION_fc47fac4-e942-47a1-bcf6-61b3703ceaa0&quot;,&quot;properties&quot;:{&quot;noteIndex&quot;:0},&quot;isEdited&quot;:false,&quot;manualOverride&quot;:{&quot;isManuallyOverridden&quot;:true,&quot;citeprocText&quot;:&quot;(Stephenson, 1992)&quot;,&quot;manualOverrideText&quot;:&quot;(c.f. Stephenson, 1992)&quot;},&quot;citationTag&quot;:&quot;MENDELEY_CITATION_v3_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&quot;,&quot;citationItems&quot;:[{&quot;id&quot;:&quot;2c8c8e38-c6b2-34c3-852f-adcbf73ffb8c&quot;,&quot;itemData&quot;:{&quot;type&quot;:&quot;book&quot;,&quot;id&quot;:&quot;2c8c8e38-c6b2-34c3-852f-adcbf73ffb8c&quot;,&quot;title&quot;:&quot;Snow Crash&quot;,&quot;author&quot;:[{&quot;family&quot;:&quot;Stephenson&quot;,&quot;given&quot;:&quot;N&quot;,&quot;parse-names&quot;:false,&quot;dropping-particle&quot;:&quot;&quot;,&quot;non-dropping-particle&quot;:&quot;&quot;}],&quot;collection-title&quot;:&quot;Bantam spectra book&quot;,&quot;ISBN&quot;:&quot;9780553088533&quot;,&quot;URL&quot;:&quot;https://books.google.de/books?id=B0xbAAAAMAAJ&quot;,&quot;issued&quot;:{&quot;date-parts&quot;:[[1992]]},&quot;publisher&quot;:&quot;Bantam Books&quot;,&quot;container-title-short&quot;:&quot;&quot;},&quot;isTemporary&quot;:false}]},{&quot;citationID&quot;:&quot;MENDELEY_CITATION_994b4624-a890-4006-b078-ffcf6685acd5&quot;,&quot;properties&quot;:{&quot;noteIndex&quot;:0},&quot;isEdited&quot;:false,&quot;manualOverride&quot;:{&quot;isManuallyOverridden&quot;:true,&quot;citeprocText&quot;:&quot;(Dionisio et al., 2013; Dwivedi et al., 2022; Lee et al., 2021)&quot;,&quot;manualOverrideText&quot;:&quot;(cf. Dionisio et al., 2013, p. 34; cf. Dwivedi et al., 2022, p. 2; cf. Lee et al., 2021, p.1)&quot;},&quot;citationTag&quot;:&quot;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quot;,&quot;citationItems&quot;:[{&quot;id&quot;:&quot;6f3873c1-14dd-3cc7-ae46-7b19c011524d&quot;,&quot;itemData&quot;:{&quot;type&quot;:&quot;article-journal&quot;,&quot;id&quot;:&quot;6f3873c1-14dd-3cc7-ae46-7b19c011524d&quot;,&quot;title&quot;:&quot;3D Virtual Worlds and the Metaverse: Current Status and Future Possibilities&quot;,&quot;author&quot;:[{&quot;family&quot;:&quot;Dionisio&quot;,&quot;given&quot;:&quot;John David N&quot;,&quot;parse-names&quot;:false,&quot;dropping-particle&quot;:&quot;&quot;,&quot;non-dropping-particle&quot;:&quot;&quot;},{&quot;family&quot;:&quot;III&quot;,&quot;given&quot;:&quot;William G Burns&quot;,&quot;parse-names&quot;:false,&quot;dropping-particle&quot;:&quot;&quot;,&quot;non-dropping-particle&quot;:&quot;&quot;},{&quot;family&quot;:&quot;Gilbert&quot;,&quot;given&quot;:&quot;Richard&quot;,&quot;parse-names&quot;:false,&quot;dropping-particle&quot;:&quot;&quot;,&quot;non-dropping-particle&quot;:&quot;&quot;}],&quot;container-title&quot;:&quot;ACM Comput. Surv.&quot;,&quot;DOI&quot;:&quot;10.1145/2480741.2480751&quot;,&quot;ISSN&quot;:&quot;0360-0300&quot;,&quot;URL&quot;:&quot;https://doi.org/10.1145/2480741.2480751&quot;,&quot;issued&quot;:{&quot;date-parts&quot;:[[2013,7]]},&quot;publisher-place&quot;:&quot;New York, NY, USA&quot;,&quot;abstract&quot;:&quot;Moving from a set of independent virtual worlds to an integrated network of 3D virtual worlds or Metaverse rests on progress in four areas: immersive realism, ubiquity of access and identity, interoperability, and scalability. For each area, the current status and needed developments in order to achieve a functional Metaverse are described. Factors that support the formation of a viable Metaverse, such as institutional and popular interest and ongoing improvements in hardware performance, and factors that constrain the achievement of this goal, including limits in computational methods and unrealized collaboration among virtual world stakeholders and developers, are also considered.&quot;,&quot;publisher&quot;:&quot;Association for Computing Machinery&quot;,&quot;issue&quot;:&quot;3&quot;,&quot;volume&quot;:&quot;45&quot;,&quot;container-title-short&quot;:&quot;&quot;},&quot;isTemporary&quot;:false},{&quot;id&quot;:&quot;93dacf6e-f391-3a66-bf1f-ab40dd825ef6&quot;,&quot;itemData&quot;:{&quot;type&quot;:&quot;article-journal&quot;,&quot;id&quot;:&quot;93dacf6e-f391-3a66-bf1f-ab40dd825ef6&quot;,&quot;title&quot;:&quot;Metaverse beyond the hype: Multidisciplinary perspectives on emerging challenges, opportunities, and agenda for research, practice and policy&quot;,&quot;author&quot;:[{&quot;family&quot;:&quot;Dwivedi&quot;,&quot;given&quot;:&quot;Yogesh K&quot;,&quot;parse-names&quot;:false,&quot;dropping-particle&quot;:&quot;&quot;,&quot;non-dropping-particle&quot;:&quot;&quot;},{&quot;family&quot;:&quot;Hughes&quot;,&quot;given&quot;:&quot;Laurie&quot;,&quot;parse-names&quot;:false,&quot;dropping-particle&quot;:&quot;&quot;,&quot;non-dropping-particle&quot;:&quot;&quot;},{&quot;family&quot;:&quot;Baabdullah&quot;,&quot;given&quot;:&quot;Abdullah M&quot;,&quot;parse-names&quot;:false,&quot;dropping-particle&quot;:&quot;&quot;,&quot;non-dropping-particle&quot;:&quot;&quot;},{&quot;family&quot;:&quot;Ribeiro-Navarrete&quot;,&quot;given&quot;:&quot;Samuel&quot;,&quot;parse-names&quot;:false,&quot;dropping-particle&quot;:&quot;&quot;,&quot;non-dropping-particle&quot;:&quot;&quot;},{&quot;family&quot;:&quot;Giannakis&quot;,&quot;given&quot;:&quot;Mihalis&quot;,&quot;parse-names&quot;:false,&quot;dropping-particle&quot;:&quot;&quot;,&quot;non-dropping-particle&quot;:&quot;&quot;},{&quot;family&quot;:&quot;Al-Debei&quot;,&quot;given&quot;:&quot;Mutaz M&quot;,&quot;parse-names&quot;:false,&quot;dropping-particle&quot;:&quot;&quot;,&quot;non-dropping-particle&quot;:&quot;&quot;},{&quot;family&quot;:&quot;Dennehy&quot;,&quot;given&quot;:&quot;Denis&quot;,&quot;parse-names&quot;:false,&quot;dropping-particle&quot;:&quot;&quot;,&quot;non-dropping-particle&quot;:&quot;&quot;},{&quot;family&quot;:&quot;Metri&quot;,&quot;given&quot;:&quot;Bhimaraya&quot;,&quot;parse-names&quot;:false,&quot;dropping-particle&quot;:&quot;&quot;,&quot;non-dropping-particle&quot;:&quot;&quot;},{&quot;family&quot;:&quot;Buhalis&quot;,&quot;given&quot;:&quot;Dimitrios&quot;,&quot;parse-names&quot;:false,&quot;dropping-particle&quot;:&quot;&quot;,&quot;non-dropping-particle&quot;:&quot;&quot;},{&quot;family&quot;:&quot;Cheung&quot;,&quot;given&quot;:&quot;Christy M K&quot;,&quot;parse-names&quot;:false,&quot;dropping-particle&quot;:&quot;&quot;,&quot;non-dropping-particle&quot;:&quot;&quot;},{&quot;family&quot;:&quot;Conboy&quot;,&quot;given&quot;:&quot;Kieran&quot;,&quot;parse-names&quot;:false,&quot;dropping-particle&quot;:&quot;&quot;,&quot;non-dropping-particle&quot;:&quot;&quot;},{&quot;family&quot;:&quot;Doyle&quot;,&quot;given&quot;:&quot;Ronan&quot;,&quot;parse-names&quot;:false,&quot;dropping-particle&quot;:&quot;&quot;,&quot;non-dropping-particle&quot;:&quot;&quot;},{&quot;family&quot;:&quot;Dubey&quot;,&quot;given&quot;:&quot;Rameshwar&quot;,&quot;parse-names&quot;:false,&quot;dropping-particle&quot;:&quot;&quot;,&quot;non-dropping-particle&quot;:&quot;&quot;},{&quot;family&quot;:&quot;Dutot&quot;,&quot;given&quot;:&quot;Vincent&quot;,&quot;parse-names&quot;:false,&quot;dropping-particle&quot;:&quot;&quot;,&quot;non-dropping-particle&quot;:&quot;&quot;},{&quot;family&quot;:&quot;Felix&quot;,&quot;given&quot;:&quot;Reto&quot;,&quot;parse-names&quot;:false,&quot;dropping-particle&quot;:&quot;&quot;,&quot;non-dropping-particle&quot;:&quot;&quot;},{&quot;family&quot;:&quot;Goyal&quot;,&quot;given&quot;:&quot;D P&quot;,&quot;parse-names&quot;:false,&quot;dropping-particle&quot;:&quot;&quot;,&quot;non-dropping-particle&quot;:&quot;&quot;},{&quot;family&quot;:&quot;Gustafsson&quot;,&quot;given&quot;:&quot;Anders&quot;,&quot;parse-names&quot;:false,&quot;dropping-particle&quot;:&quot;&quot;,&quot;non-dropping-particle&quot;:&quot;&quot;},{&quot;family&quot;:&quot;Hinsch&quot;,&quot;given&quot;:&quot;Chris&quot;,&quot;parse-names&quot;:false,&quot;dropping-particle&quot;:&quot;&quot;,&quot;non-dropping-particle&quot;:&quot;&quot;},{&quot;family&quot;:&quot;Jebabli&quot;,&quot;given&quot;:&quot;Ikram&quot;,&quot;parse-names&quot;:false,&quot;dropping-particle&quot;:&quot;&quot;,&quot;non-dropping-particle&quot;:&quot;&quot;},{&quot;family&quot;:&quot;Janssen&quot;,&quot;given&quot;:&quot;Marijn&quot;,&quot;parse-names&quot;:false,&quot;dropping-particle&quot;:&quot;&quot;,&quot;non-dropping-particle&quot;:&quot;&quot;},{&quot;family&quot;:&quot;Kim&quot;,&quot;given&quot;:&quot;Young-Gab&quot;,&quot;parse-names&quot;:false,&quot;dropping-particle&quot;:&quot;&quot;,&quot;non-dropping-particle&quot;:&quot;&quot;},{&quot;family&quot;:&quot;Kim&quot;,&quot;given&quot;:&quot;Jooyoung&quot;,&quot;parse-names&quot;:false,&quot;dropping-particle&quot;:&quot;&quot;,&quot;non-dropping-particle&quot;:&quot;&quot;},{&quot;family&quot;:&quot;Koos&quot;,&quot;given&quot;:&quot;Stefan&quot;,&quot;parse-names&quot;:false,&quot;dropping-particle&quot;:&quot;&quot;,&quot;non-dropping-particle&quot;:&quot;&quot;},{&quot;family&quot;:&quot;Kreps&quot;,&quot;given&quot;:&quot;David&quot;,&quot;parse-names&quot;:false,&quot;dropping-particle&quot;:&quot;&quot;,&quot;non-dropping-particle&quot;:&quot;&quot;},{&quot;family&quot;:&quot;Kshetri&quot;,&quot;given&quot;:&quot;Nir&quot;,&quot;parse-names&quot;:false,&quot;dropping-particle&quot;:&quot;&quot;,&quot;non-dropping-particle&quot;:&quot;&quot;},{&quot;family&quot;:&quot;Kumar&quot;,&quot;given&quot;:&quot;Vikram&quot;,&quot;parse-names&quot;:false,&quot;dropping-particle&quot;:&quot;&quot;,&quot;non-dropping-particle&quot;:&quot;&quot;},{&quot;family&quot;:&quot;Ooi&quot;,&quot;given&quot;:&quot;Keng-Boon&quot;,&quot;parse-names&quot;:false,&quot;dropping-particle&quot;:&quot;&quot;,&quot;non-dropping-particle&quot;:&quot;&quot;},{&quot;family&quot;:&quot;Papagiannidis&quot;,&quot;given&quot;:&quot;Savvas&quot;,&quot;parse-names&quot;:false,&quot;dropping-particle&quot;:&quot;&quot;,&quot;non-dropping-particle&quot;:&quot;&quot;},{&quot;family&quot;:&quot;Pappas&quot;,&quot;given&quot;:&quot;Ilias O&quot;,&quot;parse-names&quot;:false,&quot;dropping-particle&quot;:&quot;&quot;,&quot;non-dropping-particle&quot;:&quot;&quot;},{&quot;family&quot;:&quot;Polyviou&quot;,&quot;given&quot;:&quot;Ariana&quot;,&quot;parse-names&quot;:false,&quot;dropping-particle&quot;:&quot;&quot;,&quot;non-dropping-particle&quot;:&quot;&quot;},{&quot;family&quot;:&quot;Park&quot;,&quot;given&quot;:&quot;Sang-Min&quot;,&quot;parse-names&quot;:false,&quot;dropping-particle&quot;:&quot;&quot;,&quot;non-dropping-particle&quot;:&quot;&quot;},{&quot;family&quot;:&quot;Pandey&quot;,&quot;given&quot;:&quot;Neeraj&quot;,&quot;parse-names&quot;:false,&quot;dropping-particle&quot;:&quot;&quot;,&quot;non-dropping-particle&quot;:&quot;&quot;},{&quot;family&quot;:&quot;Queiroz&quot;,&quot;given&quot;:&quot;Maciel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Shirish&quot;,&quot;given&quot;:&quot;Anuragini&quot;,&quot;parse-names&quot;:false,&quot;dropping-particle&quot;:&quot;&quot;,&quot;non-dropping-particle&quot;:&quot;&quot;},{&quot;family&quot;:&quot;Sigala&quot;,&quot;given&quot;:&quot;Marianna&quot;,&quot;parse-names&quot;:false,&quot;dropping-particle&quot;:&quot;&quot;,&quot;non-dropping-particle&quot;:&quot;&quot;},{&quot;family&quot;:&quot;Spanaki&quot;,&quot;given&quot;:&quot;Konstantina&quot;,&quot;parse-names&quot;:false,&quot;dropping-particle&quot;:&quot;&quot;,&quot;non-dropping-particle&quot;:&quot;&quot;},{&quot;family&quot;:&quot;Wei-Han Tan&quot;,&quot;given&quot;:&quot;Garry&quot;,&quot;parse-names&quot;:false,&quot;dropping-particle&quot;:&quot;&quot;,&quot;non-dropping-particle&quot;:&quot;&quot;},{&quot;family&quot;:&quot;Tiwari&quot;,&quot;given&quot;:&quot;Manoj Kumar&quot;,&quot;parse-names&quot;:false,&quot;dropping-particle&quot;:&quot;&quot;,&quot;non-dropping-particle&quot;:&quot;&quot;},{&quot;family&quot;:&quot;Viglia&quot;,&quot;given&quot;:&quot;Giampaolo&quot;,&quot;parse-names&quot;:false,&quot;dropping-particle&quot;:&quot;&quot;,&quot;non-dropping-particle&quot;:&quot;&quot;},{&quot;family&quot;:&quot;Wamba&quot;,&quot;given&quot;:&quot;Samuel Fosso&quot;,&quot;parse-names&quot;:false,&quot;dropping-particle&quot;:&quot;&quot;,&quot;non-dropping-particle&quot;:&quot;&quot;}],&quot;container-title&quot;:&quot;International Journal of Information Management&quot;,&quot;container-title-short&quot;:&quot;Int J Inf Manage&quot;,&quot;DOI&quot;:&quot;https://doi.org/10.1016/j.ijinfomgt.2022.102542&quot;,&quot;ISSN&quot;:&quot;0268-4012&quot;,&quot;URL&quot;:&quot;https://www.sciencedirect.com/science/article/pii/S0268401222000767&quot;,&quot;issued&quot;:{&quot;date-parts&quot;:[[2022]]},&quot;page&quot;:&quot;102542&quot;,&quot;abstract&quot;:&quot;The metaverse has the potential to extend the physical world using augmented and virtual reality technologies allowing users to seamlessly interact within real and simulated environments using avatars and holograms. Virtual environments and immersive games (such as, Second Life, Fortnite, Roblox and VRChat) have been described as antecedents of the metaverse and offer some insight to the potential socio-economic impact of a fully functional persistent cross platform metaverse. Separating the hype and “meta…” rebranding from current reality is difficult, as “big tech” paints a picture of the transformative nature of the metaverse and how it will positively impact people in their work, leisure, and social interaction. The potential impact on the way we conduct business, interact with brands and others, and develop shared experiences is likely to be transformational as the distinct lines between physical and digital are likely to be somewhat blurred from current perceptions. However, although the technology and infrastructure does not yet exist to allow the development of new immersive virtual worlds at scale - one that our avatars could transcend across platforms, researchers are increasingly examining the transformative impact of the metaverse. Impacted sectors include marketing, education, healthcare as well as societal effects relating to social interaction factors from widespread adoption, and issues relating to trust, privacy, bias, disinformation, application of law as well as psychological aspects linked to addiction and impact on vulnerable people. This study examines these topics in detail by combining the informed narrative and multi-perspective approach from experts with varied disciplinary backgrounds on many aspects of the metaverse and its transformational impact. The paper concludes by proposing a future research agenda that is valuable for researchers, professionals and policy makers alike.&quot;,&quot;volume&quot;:&quot;66&quot;},&quot;isTemporary&quot;:false},{&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182773b5-e73b-4bae-b161-d9e7b7726e6b&quot;,&quot;properties&quot;:{&quot;noteIndex&quot;:0},&quot;isEdited&quot;:false,&quot;manualOverride&quot;:{&quot;isManuallyOverridden&quot;:true,&quot;citeprocText&quot;:&quot;(Bartle, 2003)&quot;,&quot;manualOverrideText&quot;:&quot;(cf. Bartle, 2003 p. 2)&quot;},&quot;citationTag&quot;:&quot;MENDELEY_CITATION_v3_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&quot;,&quot;citationItems&quot;:[{&quot;id&quot;:&quot;3b7d08f9-f00d-3c08-ba67-f81a43854cb8&quot;,&quot;itemData&quot;:{&quot;type&quot;:&quot;chapter&quot;,&quot;id&quot;:&quot;3b7d08f9-f00d-3c08-ba67-f81a43854cb8&quot;,&quot;title&quot;:&quot;Designing Virtual Worlds&quot;,&quot;author&quot;:[{&quot;family&quot;:&quot;Bartle&quot;,&quot;given&quot;:&quot;Richard&quot;,&quot;parse-names&quot;:false,&quot;dropping-particle&quot;:&quot;&quot;,&quot;non-dropping-particle&quot;:&quot;&quot;}],&quot;ISBN&quot;:&quot;0131018167&quot;,&quot;issued&quot;:{&quot;date-parts&quot;:[[2003,1]]},&quot;page&quot;:&quot;-768&quot;,&quot;container-title-short&quot;:&quot;&quot;},&quot;isTemporary&quot;:false}]},{&quot;citationID&quot;:&quot;MENDELEY_CITATION_f040292c-91ba-4d79-acef-aa9005cd97c7&quot;,&quot;properties&quot;:{&quot;noteIndex&quot;:0},&quot;isEdited&quot;:false,&quot;manualOverride&quot;:{&quot;isManuallyOverridden&quot;:true,&quot;citeprocText&quot;:&quot;(Dionisio et al., 2013)&quot;,&quot;manualOverrideText&quot;:&quot;(cf. Dionisio et al., 2013, pp. 2-6)&quot;},&quot;citationTag&quot;:&quot;MENDELEY_CITATION_v3_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&quot;,&quot;citationItems&quot;:[{&quot;id&quot;:&quot;6f3873c1-14dd-3cc7-ae46-7b19c011524d&quot;,&quot;itemData&quot;:{&quot;type&quot;:&quot;article-journal&quot;,&quot;id&quot;:&quot;6f3873c1-14dd-3cc7-ae46-7b19c011524d&quot;,&quot;title&quot;:&quot;3D Virtual Worlds and the Metaverse: Current Status and Future Possibilities&quot;,&quot;author&quot;:[{&quot;family&quot;:&quot;Dionisio&quot;,&quot;given&quot;:&quot;John David N&quot;,&quot;parse-names&quot;:false,&quot;dropping-particle&quot;:&quot;&quot;,&quot;non-dropping-particle&quot;:&quot;&quot;},{&quot;family&quot;:&quot;III&quot;,&quot;given&quot;:&quot;William G Burns&quot;,&quot;parse-names&quot;:false,&quot;dropping-particle&quot;:&quot;&quot;,&quot;non-dropping-particle&quot;:&quot;&quot;},{&quot;family&quot;:&quot;Gilbert&quot;,&quot;given&quot;:&quot;Richard&quot;,&quot;parse-names&quot;:false,&quot;dropping-particle&quot;:&quot;&quot;,&quot;non-dropping-particle&quot;:&quot;&quot;}],&quot;container-title&quot;:&quot;ACM Comput. Surv.&quot;,&quot;DOI&quot;:&quot;10.1145/2480741.2480751&quot;,&quot;ISSN&quot;:&quot;0360-0300&quot;,&quot;URL&quot;:&quot;https://doi.org/10.1145/2480741.2480751&quot;,&quot;issued&quot;:{&quot;date-parts&quot;:[[2013,7]]},&quot;publisher-place&quot;:&quot;New York, NY, USA&quot;,&quot;abstract&quot;:&quot;Moving from a set of independent virtual worlds to an integrated network of 3D virtual worlds or Metaverse rests on progress in four areas: immersive realism, ubiquity of access and identity, interoperability, and scalability. For each area, the current status and needed developments in order to achieve a functional Metaverse are described. Factors that support the formation of a viable Metaverse, such as institutional and popular interest and ongoing improvements in hardware performance, and factors that constrain the achievement of this goal, including limits in computational methods and unrealized collaboration among virtual world stakeholders and developers, are also considered.&quot;,&quot;publisher&quot;:&quot;Association for Computing Machinery&quot;,&quot;issue&quot;:&quot;3&quot;,&quot;volume&quot;:&quot;45&quot;,&quot;container-title-short&quot;:&quot;&quot;},&quot;isTemporary&quot;:false}]},{&quot;citationID&quot;:&quot;MENDELEY_CITATION_c4cece32-4c19-4585-ab85-661c0823a01f&quot;,&quot;properties&quot;:{&quot;noteIndex&quot;:0},&quot;isEdited&quot;:false,&quot;manualOverride&quot;:{&quot;isManuallyOverridden&quot;:true,&quot;citeprocText&quot;:&quot;(Kshetri, 2022a)&quot;,&quot;manualOverrideText&quot;:&quot;(cf. Kshetri, 2022, p. 4209)&quot;},&quot;citationTag&quot;:&quot;MENDELEY_CITATION_v3_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&quot;,&quot;citationItems&quot;:[{&quot;id&quot;:&quot;66f0643b-5cec-35a3-860c-5451201128eb&quot;,&quot;itemData&quot;:{&quot;type&quot;:&quot;article-journal&quot;,&quot;id&quot;:&quot;66f0643b-5cec-35a3-860c-5451201128eb&quot;,&quot;title&quot;:&quot;A Typology of Metaverses&quot;,&quot;author&quot;:[{&quot;family&quot;:&quot;Kshetri&quot;,&quot;given&quot;:&quot;Nir&quot;,&quot;parse-names&quot;:false,&quot;dropping-particle&quot;:&quot;&quot;,&quot;non-dropping-particle&quot;:&quot;&quot;}],&quot;container-title&quot;:&quot;Computer&quot;,&quot;container-title-short&quot;:&quot;Computer (Long Beach Calif)&quot;,&quot;DOI&quot;:&quot;10.1109/MC.2022.3204978&quot;,&quot;issued&quot;:{&quot;date-parts&quot;:[[2022]]},&quot;page&quot;:&quot;150-155&quot;,&quot;issue&quot;:&quot;12&quot;,&quot;volume&quot;:&quot;55&quot;},&quot;isTemporary&quot;:false}]},{&quot;citationID&quot;:&quot;MENDELEY_CITATION_2ca647a5-ff8f-405d-9f27-953f42248fd7&quot;,&quot;properties&quot;:{&quot;noteIndex&quot;:0},&quot;isEdited&quot;:false,&quot;manualOverride&quot;:{&quot;isManuallyOverridden&quot;:true,&quot;citeprocText&quot;:&quot;(Lee et al., 2021)&quot;,&quot;manualOverrideText&quot;:&quot;(cf. Lee et al., 2021, pp. 3-5)&quot;},&quot;citationTag&quot;:&quot;MENDELEY_CITATION_v3_eyJjaXRhdGlvbklEIjoiTUVOREVMRVlfQ0lUQVRJT05fMmNhNjQ3YTUtZmY4Zi00MDVkLTlmMjctOTUzZjQyMjQ4ZmQ3IiwicHJvcGVydGllcyI6eyJub3RlSW5kZXgiOjB9LCJpc0VkaXRlZCI6ZmFsc2UsIm1hbnVhbE92ZXJyaWRlIjp7ImlzTWFudWFsbHlPdmVycmlkZGVuIjp0cnVlLCJjaXRlcHJvY1RleHQiOiIoTGVlIGV0IGFsLiwgMjAyMSkiLCJtYW51YWxPdmVycmlkZVRleHQiOiIoY2YuIExlZSBldCBhbC4sIDIwMjEsIHBwLiAzLTUp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07aecd03-26fc-451f-8fd0-67f3f4e5303c&quot;,&quot;properties&quot;:{&quot;noteIndex&quot;:0},&quot;isEdited&quot;:false,&quot;manualOverride&quot;:{&quot;isManuallyOverridden&quot;:true,&quot;citeprocText&quot;:&quot;(Hollensen et al., 2022)&quot;,&quot;manualOverrideText&quot;:&quot;(Hollensen et al., 2022, p. 1)&quot;},&quot;citationTag&quot;:&quot;MENDELEY_CITATION_v3_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&quot;,&quot;citationItems&quot;:[{&quot;id&quot;:&quot;5aac4718-b29f-3390-8458-d6b25917765b&quot;,&quot;itemData&quot;:{&quot;type&quot;:&quot;article-journal&quot;,&quot;id&quot;:&quot;5aac4718-b29f-3390-8458-d6b25917765b&quot;,&quot;title&quot;:&quot;Metaverse – the new marketing universe&quot;,&quot;author&quot;:[{&quot;family&quot;:&quot;Hollensen&quot;,&quot;given&quot;:&quot;Svend&quot;,&quot;parse-names&quot;:false,&quot;dropping-particle&quot;:&quot;&quot;,&quot;non-dropping-particle&quot;:&quot;&quot;},{&quot;family&quot;:&quot;Kotler&quot;,&quot;given&quot;:&quot;Philip&quot;,&quot;parse-names&quot;:false,&quot;dropping-particle&quot;:&quot;&quot;,&quot;non-dropping-particle&quot;:&quot;&quot;},{&quot;family&quot;:&quot;Opresnik&quot;,&quot;given&quot;:&quot;Marc Oliver&quot;,&quot;parse-names&quot;:false,&quot;dropping-particle&quot;:&quot;&quot;,&quot;non-dropping-particle&quot;:&quot;&quot;}],&quot;container-title&quot;:&quot;Journal of Business Strategy&quot;,&quot;DOI&quot;:&quot;10.1108/JBS-01-2022-0014&quot;,&quot;ISSN&quot;:&quot;0275-6668&quot;,&quot;URL&quot;:&quot;https://doi.org/10.1108/JBS-01-2022-0014&quot;,&quot;issued&quot;:{&quot;date-parts&quot;:[[2022,1,1]]},&quot;abstract&quot;:&quot;Purpose This study aims to present and explain the concept of Metaverse, which will revolutionize nearly every industry and can be regarded as the 3D version of the internet. Especially, the paper explores the “building blocks” of the Metaverse and how it is functioning in a case study. Design/methodology/approach The Metaverse concept is explained by the Nike–Roblox case study, where the authors explore the customer benefits, that are provided by the Nikeland project. Findings The Nike–Roblox case study is showing that virtual platforms, content services, consumer and business behavior are the most important and visible “building blocks” to the Nikeland visitors (customers) in the Nike–Roblox alliance. The Metaverse is gaining popularity among the big global brands. It is expected that the big breakthrough for Metaverse will happen when the next layer of brands, the regional and local brands, will start penetrating the Metaverse. Originality/value Metaverse will be the new future marketing platform for presenting and giving life to all kinds of brands in the 3D interactive digital space. Metaverse is a digital copy of how we are working in the physical world. In this 3D digital space, the users can come together via avatars that resemble them. This will have an enormous effect on how companies will use the marketing function and how we will communicate with each other in future.&quot;,&quot;publisher&quot;:&quot;Emerald Publishing Limited&quot;,&quot;issue&quot;:&quot;ahead-of-print&quot;,&quot;volume&quot;:&quot;ahead-of-print&quot;,&quot;container-title-short&quot;:&quot;&quot;},&quot;isTemporary&quot;:false}]},{&quot;citationID&quot;:&quot;MENDELEY_CITATION_f6bf6b29-5832-4ca5-b0ec-720cef66c068&quot;,&quot;properties&quot;:{&quot;noteIndex&quot;:0},&quot;isEdited&quot;:false,&quot;manualOverride&quot;:{&quot;isManuallyOverridden&quot;:true,&quot;citeprocText&quot;:&quot;(Joy et al., 2022)&quot;,&quot;manualOverrideText&quot;:&quot;(cf. Joy et al., 2022, pp 341-342)&quot;},&quot;citationTag&quot;:&quot;MENDELEY_CITATION_v3_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&quot;,&quot;citationItems&quot;:[{&quot;id&quot;:&quot;48b1d910-c7bb-3d2c-bf38-dc68d1e9fb14&quot;,&quot;itemData&quot;:{&quot;type&quot;:&quot;article-journal&quot;,&quot;id&quot;:&quot;48b1d910-c7bb-3d2c-bf38-dc68d1e9fb14&quot;,&quot;title&quot;:&quot;Digital future of luxury brands: Metaverse, digital fashion, and \nnon-fungible tokens&quot;,&quot;author&quot;:[{&quot;family&quot;:&quot;Joy&quot;,&quot;given&quot;:&quot;Annamma&quot;,&quot;parse-names&quot;:false,&quot;dropping-particle&quot;:&quot;&quot;,&quot;non-dropping-particle&quot;:&quot;&quot;},{&quot;family&quot;:&quot;Zhu&quot;,&quot;given&quot;:&quot;Ying&quot;,&quot;parse-names&quot;:false,&quot;dropping-particle&quot;:&quot;&quot;,&quot;non-dropping-particle&quot;:&quot;&quot;},{&quot;family&quot;:&quot;Peña&quot;,&quot;given&quot;:&quot;Camilo&quot;,&quot;parse-names&quot;:false,&quot;dropping-particle&quot;:&quot;&quot;,&quot;non-dropping-particle&quot;:&quot;&quot;},{&quot;family&quot;:&quot;Brouard&quot;,&quot;given&quot;:&quot;Myriam&quot;,&quot;parse-names&quot;:false,&quot;dropping-particle&quot;:&quot;&quot;,&quot;non-dropping-particle&quot;:&quot;&quot;}],&quot;container-title&quot;:&quot;Strategic Change&quot;,&quot;issued&quot;:{&quot;date-parts&quot;:[[2022]]},&quot;page&quot;:&quot;337-343&quot;,&quot;publisher&quot;:&quot;Wiley Online Library&quot;,&quot;issue&quot;:&quot;3&quot;,&quot;volume&quot;:&quot;31&quot;,&quot;container-title-short&quot;:&quot;&quot;},&quot;isTemporary&quot;:false}]},{&quot;citationID&quot;:&quot;MENDELEY_CITATION_d76f71ed-e23d-414f-9c55-698dabf33a81&quot;,&quot;properties&quot;:{&quot;noteIndex&quot;:0},&quot;isEdited&quot;:false,&quot;manualOverride&quot;:{&quot;isManuallyOverridden&quot;:true,&quot;citeprocText&quot;:&quot;(Dwivedi et al., 2022; Joy et al., 2022)&quot;,&quot;manualOverrideText&quot;:&quot;(cf. Dwivedi et al., 2022, p. 4; cf. Joy et al., 2022, p. 340)&quot;},&quot;citationTag&quot;:&quot;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&quot;,&quot;citationItems&quot;:[{&quot;id&quot;:&quot;48b1d910-c7bb-3d2c-bf38-dc68d1e9fb14&quot;,&quot;itemData&quot;:{&quot;type&quot;:&quot;article-journal&quot;,&quot;id&quot;:&quot;48b1d910-c7bb-3d2c-bf38-dc68d1e9fb14&quot;,&quot;title&quot;:&quot;Digital future of luxury brands: Metaverse, digital fashion, and \nnon-fungible tokens&quot;,&quot;author&quot;:[{&quot;family&quot;:&quot;Joy&quot;,&quot;given&quot;:&quot;Annamma&quot;,&quot;parse-names&quot;:false,&quot;dropping-particle&quot;:&quot;&quot;,&quot;non-dropping-particle&quot;:&quot;&quot;},{&quot;family&quot;:&quot;Zhu&quot;,&quot;given&quot;:&quot;Ying&quot;,&quot;parse-names&quot;:false,&quot;dropping-particle&quot;:&quot;&quot;,&quot;non-dropping-particle&quot;:&quot;&quot;},{&quot;family&quot;:&quot;Peña&quot;,&quot;given&quot;:&quot;Camilo&quot;,&quot;parse-names&quot;:false,&quot;dropping-particle&quot;:&quot;&quot;,&quot;non-dropping-particle&quot;:&quot;&quot;},{&quot;family&quot;:&quot;Brouard&quot;,&quot;given&quot;:&quot;Myriam&quot;,&quot;parse-names&quot;:false,&quot;dropping-particle&quot;:&quot;&quot;,&quot;non-dropping-particle&quot;:&quot;&quot;}],&quot;container-title&quot;:&quot;Strategic Change&quot;,&quot;issued&quot;:{&quot;date-parts&quot;:[[2022]]},&quot;page&quot;:&quot;337-343&quot;,&quot;publisher&quot;:&quot;Wiley Online Library&quot;,&quot;issue&quot;:&quot;3&quot;,&quot;volume&quot;:&quot;31&quot;,&quot;container-title-short&quot;:&quot;&quot;},&quot;isTemporary&quot;:false},{&quot;id&quot;:&quot;93dacf6e-f391-3a66-bf1f-ab40dd825ef6&quot;,&quot;itemData&quot;:{&quot;type&quot;:&quot;article-journal&quot;,&quot;id&quot;:&quot;93dacf6e-f391-3a66-bf1f-ab40dd825ef6&quot;,&quot;title&quot;:&quot;Metaverse beyond the hype: Multidisciplinary perspectives on emerging challenges, opportunities, and agenda for research, practice and policy&quot;,&quot;author&quot;:[{&quot;family&quot;:&quot;Dwivedi&quot;,&quot;given&quot;:&quot;Yogesh K&quot;,&quot;parse-names&quot;:false,&quot;dropping-particle&quot;:&quot;&quot;,&quot;non-dropping-particle&quot;:&quot;&quot;},{&quot;family&quot;:&quot;Hughes&quot;,&quot;given&quot;:&quot;Laurie&quot;,&quot;parse-names&quot;:false,&quot;dropping-particle&quot;:&quot;&quot;,&quot;non-dropping-particle&quot;:&quot;&quot;},{&quot;family&quot;:&quot;Baabdullah&quot;,&quot;given&quot;:&quot;Abdullah M&quot;,&quot;parse-names&quot;:false,&quot;dropping-particle&quot;:&quot;&quot;,&quot;non-dropping-particle&quot;:&quot;&quot;},{&quot;family&quot;:&quot;Ribeiro-Navarrete&quot;,&quot;given&quot;:&quot;Samuel&quot;,&quot;parse-names&quot;:false,&quot;dropping-particle&quot;:&quot;&quot;,&quot;non-dropping-particle&quot;:&quot;&quot;},{&quot;family&quot;:&quot;Giannakis&quot;,&quot;given&quot;:&quot;Mihalis&quot;,&quot;parse-names&quot;:false,&quot;dropping-particle&quot;:&quot;&quot;,&quot;non-dropping-particle&quot;:&quot;&quot;},{&quot;family&quot;:&quot;Al-Debei&quot;,&quot;given&quot;:&quot;Mutaz M&quot;,&quot;parse-names&quot;:false,&quot;dropping-particle&quot;:&quot;&quot;,&quot;non-dropping-particle&quot;:&quot;&quot;},{&quot;family&quot;:&quot;Dennehy&quot;,&quot;given&quot;:&quot;Denis&quot;,&quot;parse-names&quot;:false,&quot;dropping-particle&quot;:&quot;&quot;,&quot;non-dropping-particle&quot;:&quot;&quot;},{&quot;family&quot;:&quot;Metri&quot;,&quot;given&quot;:&quot;Bhimaraya&quot;,&quot;parse-names&quot;:false,&quot;dropping-particle&quot;:&quot;&quot;,&quot;non-dropping-particle&quot;:&quot;&quot;},{&quot;family&quot;:&quot;Buhalis&quot;,&quot;given&quot;:&quot;Dimitrios&quot;,&quot;parse-names&quot;:false,&quot;dropping-particle&quot;:&quot;&quot;,&quot;non-dropping-particle&quot;:&quot;&quot;},{&quot;family&quot;:&quot;Cheung&quot;,&quot;given&quot;:&quot;Christy M K&quot;,&quot;parse-names&quot;:false,&quot;dropping-particle&quot;:&quot;&quot;,&quot;non-dropping-particle&quot;:&quot;&quot;},{&quot;family&quot;:&quot;Conboy&quot;,&quot;given&quot;:&quot;Kieran&quot;,&quot;parse-names&quot;:false,&quot;dropping-particle&quot;:&quot;&quot;,&quot;non-dropping-particle&quot;:&quot;&quot;},{&quot;family&quot;:&quot;Doyle&quot;,&quot;given&quot;:&quot;Ronan&quot;,&quot;parse-names&quot;:false,&quot;dropping-particle&quot;:&quot;&quot;,&quot;non-dropping-particle&quot;:&quot;&quot;},{&quot;family&quot;:&quot;Dubey&quot;,&quot;given&quot;:&quot;Rameshwar&quot;,&quot;parse-names&quot;:false,&quot;dropping-particle&quot;:&quot;&quot;,&quot;non-dropping-particle&quot;:&quot;&quot;},{&quot;family&quot;:&quot;Dutot&quot;,&quot;given&quot;:&quot;Vincent&quot;,&quot;parse-names&quot;:false,&quot;dropping-particle&quot;:&quot;&quot;,&quot;non-dropping-particle&quot;:&quot;&quot;},{&quot;family&quot;:&quot;Felix&quot;,&quot;given&quot;:&quot;Reto&quot;,&quot;parse-names&quot;:false,&quot;dropping-particle&quot;:&quot;&quot;,&quot;non-dropping-particle&quot;:&quot;&quot;},{&quot;family&quot;:&quot;Goyal&quot;,&quot;given&quot;:&quot;D P&quot;,&quot;parse-names&quot;:false,&quot;dropping-particle&quot;:&quot;&quot;,&quot;non-dropping-particle&quot;:&quot;&quot;},{&quot;family&quot;:&quot;Gustafsson&quot;,&quot;given&quot;:&quot;Anders&quot;,&quot;parse-names&quot;:false,&quot;dropping-particle&quot;:&quot;&quot;,&quot;non-dropping-particle&quot;:&quot;&quot;},{&quot;family&quot;:&quot;Hinsch&quot;,&quot;given&quot;:&quot;Chris&quot;,&quot;parse-names&quot;:false,&quot;dropping-particle&quot;:&quot;&quot;,&quot;non-dropping-particle&quot;:&quot;&quot;},{&quot;family&quot;:&quot;Jebabli&quot;,&quot;given&quot;:&quot;Ikram&quot;,&quot;parse-names&quot;:false,&quot;dropping-particle&quot;:&quot;&quot;,&quot;non-dropping-particle&quot;:&quot;&quot;},{&quot;family&quot;:&quot;Janssen&quot;,&quot;given&quot;:&quot;Marijn&quot;,&quot;parse-names&quot;:false,&quot;dropping-particle&quot;:&quot;&quot;,&quot;non-dropping-particle&quot;:&quot;&quot;},{&quot;family&quot;:&quot;Kim&quot;,&quot;given&quot;:&quot;Young-Gab&quot;,&quot;parse-names&quot;:false,&quot;dropping-particle&quot;:&quot;&quot;,&quot;non-dropping-particle&quot;:&quot;&quot;},{&quot;family&quot;:&quot;Kim&quot;,&quot;given&quot;:&quot;Jooyoung&quot;,&quot;parse-names&quot;:false,&quot;dropping-particle&quot;:&quot;&quot;,&quot;non-dropping-particle&quot;:&quot;&quot;},{&quot;family&quot;:&quot;Koos&quot;,&quot;given&quot;:&quot;Stefan&quot;,&quot;parse-names&quot;:false,&quot;dropping-particle&quot;:&quot;&quot;,&quot;non-dropping-particle&quot;:&quot;&quot;},{&quot;family&quot;:&quot;Kreps&quot;,&quot;given&quot;:&quot;David&quot;,&quot;parse-names&quot;:false,&quot;dropping-particle&quot;:&quot;&quot;,&quot;non-dropping-particle&quot;:&quot;&quot;},{&quot;family&quot;:&quot;Kshetri&quot;,&quot;given&quot;:&quot;Nir&quot;,&quot;parse-names&quot;:false,&quot;dropping-particle&quot;:&quot;&quot;,&quot;non-dropping-particle&quot;:&quot;&quot;},{&quot;family&quot;:&quot;Kumar&quot;,&quot;given&quot;:&quot;Vikram&quot;,&quot;parse-names&quot;:false,&quot;dropping-particle&quot;:&quot;&quot;,&quot;non-dropping-particle&quot;:&quot;&quot;},{&quot;family&quot;:&quot;Ooi&quot;,&quot;given&quot;:&quot;Keng-Boon&quot;,&quot;parse-names&quot;:false,&quot;dropping-particle&quot;:&quot;&quot;,&quot;non-dropping-particle&quot;:&quot;&quot;},{&quot;family&quot;:&quot;Papagiannidis&quot;,&quot;given&quot;:&quot;Savvas&quot;,&quot;parse-names&quot;:false,&quot;dropping-particle&quot;:&quot;&quot;,&quot;non-dropping-particle&quot;:&quot;&quot;},{&quot;family&quot;:&quot;Pappas&quot;,&quot;given&quot;:&quot;Ilias O&quot;,&quot;parse-names&quot;:false,&quot;dropping-particle&quot;:&quot;&quot;,&quot;non-dropping-particle&quot;:&quot;&quot;},{&quot;family&quot;:&quot;Polyviou&quot;,&quot;given&quot;:&quot;Ariana&quot;,&quot;parse-names&quot;:false,&quot;dropping-particle&quot;:&quot;&quot;,&quot;non-dropping-particle&quot;:&quot;&quot;},{&quot;family&quot;:&quot;Park&quot;,&quot;given&quot;:&quot;Sang-Min&quot;,&quot;parse-names&quot;:false,&quot;dropping-particle&quot;:&quot;&quot;,&quot;non-dropping-particle&quot;:&quot;&quot;},{&quot;family&quot;:&quot;Pandey&quot;,&quot;given&quot;:&quot;Neeraj&quot;,&quot;parse-names&quot;:false,&quot;dropping-particle&quot;:&quot;&quot;,&quot;non-dropping-particle&quot;:&quot;&quot;},{&quot;family&quot;:&quot;Queiroz&quot;,&quot;given&quot;:&quot;Maciel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Shirish&quot;,&quot;given&quot;:&quot;Anuragini&quot;,&quot;parse-names&quot;:false,&quot;dropping-particle&quot;:&quot;&quot;,&quot;non-dropping-particle&quot;:&quot;&quot;},{&quot;family&quot;:&quot;Sigala&quot;,&quot;given&quot;:&quot;Marianna&quot;,&quot;parse-names&quot;:false,&quot;dropping-particle&quot;:&quot;&quot;,&quot;non-dropping-particle&quot;:&quot;&quot;},{&quot;family&quot;:&quot;Spanaki&quot;,&quot;given&quot;:&quot;Konstantina&quot;,&quot;parse-names&quot;:false,&quot;dropping-particle&quot;:&quot;&quot;,&quot;non-dropping-particle&quot;:&quot;&quot;},{&quot;family&quot;:&quot;Wei-Han Tan&quot;,&quot;given&quot;:&quot;Garry&quot;,&quot;parse-names&quot;:false,&quot;dropping-particle&quot;:&quot;&quot;,&quot;non-dropping-particle&quot;:&quot;&quot;},{&quot;family&quot;:&quot;Tiwari&quot;,&quot;given&quot;:&quot;Manoj Kumar&quot;,&quot;parse-names&quot;:false,&quot;dropping-particle&quot;:&quot;&quot;,&quot;non-dropping-particle&quot;:&quot;&quot;},{&quot;family&quot;:&quot;Viglia&quot;,&quot;given&quot;:&quot;Giampaolo&quot;,&quot;parse-names&quot;:false,&quot;dropping-particle&quot;:&quot;&quot;,&quot;non-dropping-particle&quot;:&quot;&quot;},{&quot;family&quot;:&quot;Wamba&quot;,&quot;given&quot;:&quot;Samuel Fosso&quot;,&quot;parse-names&quot;:false,&quot;dropping-particle&quot;:&quot;&quot;,&quot;non-dropping-particle&quot;:&quot;&quot;}],&quot;container-title&quot;:&quot;International Journal of Information Management&quot;,&quot;container-title-short&quot;:&quot;Int J Inf Manage&quot;,&quot;DOI&quot;:&quot;https://doi.org/10.1016/j.ijinfomgt.2022.102542&quot;,&quot;ISSN&quot;:&quot;0268-4012&quot;,&quot;URL&quot;:&quot;https://www.sciencedirect.com/science/article/pii/S0268401222000767&quot;,&quot;issued&quot;:{&quot;date-parts&quot;:[[2022]]},&quot;page&quot;:&quot;102542&quot;,&quot;abstract&quot;:&quot;The metaverse has the potential to extend the physical world using augmented and virtual reality technologies allowing users to seamlessly interact within real and simulated environments using avatars and holograms. Virtual environments and immersive games (such as, Second Life, Fortnite, Roblox and VRChat) have been described as antecedents of the metaverse and offer some insight to the potential socio-economic impact of a fully functional persistent cross platform metaverse. Separating the hype and “meta…” rebranding from current reality is difficult, as “big tech” paints a picture of the transformative nature of the metaverse and how it will positively impact people in their work, leisure, and social interaction. The potential impact on the way we conduct business, interact with brands and others, and develop shared experiences is likely to be transformational as the distinct lines between physical and digital are likely to be somewhat blurred from current perceptions. However, although the technology and infrastructure does not yet exist to allow the development of new immersive virtual worlds at scale - one that our avatars could transcend across platforms, researchers are increasingly examining the transformative impact of the metaverse. Impacted sectors include marketing, education, healthcare as well as societal effects relating to social interaction factors from widespread adoption, and issues relating to trust, privacy, bias, disinformation, application of law as well as psychological aspects linked to addiction and impact on vulnerable people. This study examines these topics in detail by combining the informed narrative and multi-perspective approach from experts with varied disciplinary backgrounds on many aspects of the metaverse and its transformational impact. The paper concludes by proposing a future research agenda that is valuable for researchers, professionals and policy makers alike.&quot;,&quot;volume&quot;:&quot;66&quot;},&quot;isTemporary&quot;:false}]},{&quot;citationID&quot;:&quot;MENDELEY_CITATION_cdadaf4e-1c66-4f73-b866-56bbf359c13a&quot;,&quot;properties&quot;:{&quot;noteIndex&quot;:0},&quot;isEdited&quot;:false,&quot;manualOverride&quot;:{&quot;isManuallyOverridden&quot;:true,&quot;citeprocText&quot;:&quot;(Dionisio et al., 2013; Dwivedi et al., 2022; Lee et al., 2021)&quot;,&quot;manualOverrideText&quot;:&quot;(cf. Dionisio et al., 2013, p. 7; cf. Dwivedi et al., 2022, p. 24; cf. Lee et al., 2021, p. 2)&quot;},&quot;citationTag&quot;:&quot;MENDELEY_CITATION_v3_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Sx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XX0=&quot;,&quot;citationItems&quot;:[{&quot;id&quot;:&quot;6f3873c1-14dd-3cc7-ae46-7b19c011524d&quot;,&quot;itemData&quot;:{&quot;type&quot;:&quot;article-journal&quot;,&quot;id&quot;:&quot;6f3873c1-14dd-3cc7-ae46-7b19c011524d&quot;,&quot;title&quot;:&quot;3D Virtual Worlds and the Metaverse: Current Status and Future Possibilities&quot;,&quot;author&quot;:[{&quot;family&quot;:&quot;Dionisio&quot;,&quot;given&quot;:&quot;John David N&quot;,&quot;parse-names&quot;:false,&quot;dropping-particle&quot;:&quot;&quot;,&quot;non-dropping-particle&quot;:&quot;&quot;},{&quot;family&quot;:&quot;III&quot;,&quot;given&quot;:&quot;William G Burns&quot;,&quot;parse-names&quot;:false,&quot;dropping-particle&quot;:&quot;&quot;,&quot;non-dropping-particle&quot;:&quot;&quot;},{&quot;family&quot;:&quot;Gilbert&quot;,&quot;given&quot;:&quot;Richard&quot;,&quot;parse-names&quot;:false,&quot;dropping-particle&quot;:&quot;&quot;,&quot;non-dropping-particle&quot;:&quot;&quot;}],&quot;container-title&quot;:&quot;ACM Comput. Surv.&quot;,&quot;DOI&quot;:&quot;10.1145/2480741.2480751&quot;,&quot;ISSN&quot;:&quot;0360-0300&quot;,&quot;URL&quot;:&quot;https://doi.org/10.1145/2480741.2480751&quot;,&quot;issued&quot;:{&quot;date-parts&quot;:[[2013,7]]},&quot;publisher-place&quot;:&quot;New York, NY, USA&quot;,&quot;abstract&quot;:&quot;Moving from a set of independent virtual worlds to an integrated network of 3D virtual worlds or Metaverse rests on progress in four areas: immersive realism, ubiquity of access and identity, interoperability, and scalability. For each area, the current status and needed developments in order to achieve a functional Metaverse are described. Factors that support the formation of a viable Metaverse, such as institutional and popular interest and ongoing improvements in hardware performance, and factors that constrain the achievement of this goal, including limits in computational methods and unrealized collaboration among virtual world stakeholders and developers, are also considered.&quot;,&quot;publisher&quot;:&quot;Association for Computing Machinery&quot;,&quot;issue&quot;:&quot;3&quot;,&quot;volume&quot;:&quot;45&quot;,&quot;container-title-short&quot;:&quot;&quot;},&quot;isTemporary&quot;:false},{&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id&quot;:&quot;93dacf6e-f391-3a66-bf1f-ab40dd825ef6&quot;,&quot;itemData&quot;:{&quot;type&quot;:&quot;article-journal&quot;,&quot;id&quot;:&quot;93dacf6e-f391-3a66-bf1f-ab40dd825ef6&quot;,&quot;title&quot;:&quot;Metaverse beyond the hype: Multidisciplinary perspectives on emerging challenges, opportunities, and agenda for research, practice and policy&quot;,&quot;author&quot;:[{&quot;family&quot;:&quot;Dwivedi&quot;,&quot;given&quot;:&quot;Yogesh K&quot;,&quot;parse-names&quot;:false,&quot;dropping-particle&quot;:&quot;&quot;,&quot;non-dropping-particle&quot;:&quot;&quot;},{&quot;family&quot;:&quot;Hughes&quot;,&quot;given&quot;:&quot;Laurie&quot;,&quot;parse-names&quot;:false,&quot;dropping-particle&quot;:&quot;&quot;,&quot;non-dropping-particle&quot;:&quot;&quot;},{&quot;family&quot;:&quot;Baabdullah&quot;,&quot;given&quot;:&quot;Abdullah M&quot;,&quot;parse-names&quot;:false,&quot;dropping-particle&quot;:&quot;&quot;,&quot;non-dropping-particle&quot;:&quot;&quot;},{&quot;family&quot;:&quot;Ribeiro-Navarrete&quot;,&quot;given&quot;:&quot;Samuel&quot;,&quot;parse-names&quot;:false,&quot;dropping-particle&quot;:&quot;&quot;,&quot;non-dropping-particle&quot;:&quot;&quot;},{&quot;family&quot;:&quot;Giannakis&quot;,&quot;given&quot;:&quot;Mihalis&quot;,&quot;parse-names&quot;:false,&quot;dropping-particle&quot;:&quot;&quot;,&quot;non-dropping-particle&quot;:&quot;&quot;},{&quot;family&quot;:&quot;Al-Debei&quot;,&quot;given&quot;:&quot;Mutaz M&quot;,&quot;parse-names&quot;:false,&quot;dropping-particle&quot;:&quot;&quot;,&quot;non-dropping-particle&quot;:&quot;&quot;},{&quot;family&quot;:&quot;Dennehy&quot;,&quot;given&quot;:&quot;Denis&quot;,&quot;parse-names&quot;:false,&quot;dropping-particle&quot;:&quot;&quot;,&quot;non-dropping-particle&quot;:&quot;&quot;},{&quot;family&quot;:&quot;Metri&quot;,&quot;given&quot;:&quot;Bhimaraya&quot;,&quot;parse-names&quot;:false,&quot;dropping-particle&quot;:&quot;&quot;,&quot;non-dropping-particle&quot;:&quot;&quot;},{&quot;family&quot;:&quot;Buhalis&quot;,&quot;given&quot;:&quot;Dimitrios&quot;,&quot;parse-names&quot;:false,&quot;dropping-particle&quot;:&quot;&quot;,&quot;non-dropping-particle&quot;:&quot;&quot;},{&quot;family&quot;:&quot;Cheung&quot;,&quot;given&quot;:&quot;Christy M K&quot;,&quot;parse-names&quot;:false,&quot;dropping-particle&quot;:&quot;&quot;,&quot;non-dropping-particle&quot;:&quot;&quot;},{&quot;family&quot;:&quot;Conboy&quot;,&quot;given&quot;:&quot;Kieran&quot;,&quot;parse-names&quot;:false,&quot;dropping-particle&quot;:&quot;&quot;,&quot;non-dropping-particle&quot;:&quot;&quot;},{&quot;family&quot;:&quot;Doyle&quot;,&quot;given&quot;:&quot;Ronan&quot;,&quot;parse-names&quot;:false,&quot;dropping-particle&quot;:&quot;&quot;,&quot;non-dropping-particle&quot;:&quot;&quot;},{&quot;family&quot;:&quot;Dubey&quot;,&quot;given&quot;:&quot;Rameshwar&quot;,&quot;parse-names&quot;:false,&quot;dropping-particle&quot;:&quot;&quot;,&quot;non-dropping-particle&quot;:&quot;&quot;},{&quot;family&quot;:&quot;Dutot&quot;,&quot;given&quot;:&quot;Vincent&quot;,&quot;parse-names&quot;:false,&quot;dropping-particle&quot;:&quot;&quot;,&quot;non-dropping-particle&quot;:&quot;&quot;},{&quot;family&quot;:&quot;Felix&quot;,&quot;given&quot;:&quot;Reto&quot;,&quot;parse-names&quot;:false,&quot;dropping-particle&quot;:&quot;&quot;,&quot;non-dropping-particle&quot;:&quot;&quot;},{&quot;family&quot;:&quot;Goyal&quot;,&quot;given&quot;:&quot;D P&quot;,&quot;parse-names&quot;:false,&quot;dropping-particle&quot;:&quot;&quot;,&quot;non-dropping-particle&quot;:&quot;&quot;},{&quot;family&quot;:&quot;Gustafsson&quot;,&quot;given&quot;:&quot;Anders&quot;,&quot;parse-names&quot;:false,&quot;dropping-particle&quot;:&quot;&quot;,&quot;non-dropping-particle&quot;:&quot;&quot;},{&quot;family&quot;:&quot;Hinsch&quot;,&quot;given&quot;:&quot;Chris&quot;,&quot;parse-names&quot;:false,&quot;dropping-particle&quot;:&quot;&quot;,&quot;non-dropping-particle&quot;:&quot;&quot;},{&quot;family&quot;:&quot;Jebabli&quot;,&quot;given&quot;:&quot;Ikram&quot;,&quot;parse-names&quot;:false,&quot;dropping-particle&quot;:&quot;&quot;,&quot;non-dropping-particle&quot;:&quot;&quot;},{&quot;family&quot;:&quot;Janssen&quot;,&quot;given&quot;:&quot;Marijn&quot;,&quot;parse-names&quot;:false,&quot;dropping-particle&quot;:&quot;&quot;,&quot;non-dropping-particle&quot;:&quot;&quot;},{&quot;family&quot;:&quot;Kim&quot;,&quot;given&quot;:&quot;Young-Gab&quot;,&quot;parse-names&quot;:false,&quot;dropping-particle&quot;:&quot;&quot;,&quot;non-dropping-particle&quot;:&quot;&quot;},{&quot;family&quot;:&quot;Kim&quot;,&quot;given&quot;:&quot;Jooyoung&quot;,&quot;parse-names&quot;:false,&quot;dropping-particle&quot;:&quot;&quot;,&quot;non-dropping-particle&quot;:&quot;&quot;},{&quot;family&quot;:&quot;Koos&quot;,&quot;given&quot;:&quot;Stefan&quot;,&quot;parse-names&quot;:false,&quot;dropping-particle&quot;:&quot;&quot;,&quot;non-dropping-particle&quot;:&quot;&quot;},{&quot;family&quot;:&quot;Kreps&quot;,&quot;given&quot;:&quot;David&quot;,&quot;parse-names&quot;:false,&quot;dropping-particle&quot;:&quot;&quot;,&quot;non-dropping-particle&quot;:&quot;&quot;},{&quot;family&quot;:&quot;Kshetri&quot;,&quot;given&quot;:&quot;Nir&quot;,&quot;parse-names&quot;:false,&quot;dropping-particle&quot;:&quot;&quot;,&quot;non-dropping-particle&quot;:&quot;&quot;},{&quot;family&quot;:&quot;Kumar&quot;,&quot;given&quot;:&quot;Vikram&quot;,&quot;parse-names&quot;:false,&quot;dropping-particle&quot;:&quot;&quot;,&quot;non-dropping-particle&quot;:&quot;&quot;},{&quot;family&quot;:&quot;Ooi&quot;,&quot;given&quot;:&quot;Keng-Boon&quot;,&quot;parse-names&quot;:false,&quot;dropping-particle&quot;:&quot;&quot;,&quot;non-dropping-particle&quot;:&quot;&quot;},{&quot;family&quot;:&quot;Papagiannidis&quot;,&quot;given&quot;:&quot;Savvas&quot;,&quot;parse-names&quot;:false,&quot;dropping-particle&quot;:&quot;&quot;,&quot;non-dropping-particle&quot;:&quot;&quot;},{&quot;family&quot;:&quot;Pappas&quot;,&quot;given&quot;:&quot;Ilias O&quot;,&quot;parse-names&quot;:false,&quot;dropping-particle&quot;:&quot;&quot;,&quot;non-dropping-particle&quot;:&quot;&quot;},{&quot;family&quot;:&quot;Polyviou&quot;,&quot;given&quot;:&quot;Ariana&quot;,&quot;parse-names&quot;:false,&quot;dropping-particle&quot;:&quot;&quot;,&quot;non-dropping-particle&quot;:&quot;&quot;},{&quot;family&quot;:&quot;Park&quot;,&quot;given&quot;:&quot;Sang-Min&quot;,&quot;parse-names&quot;:false,&quot;dropping-particle&quot;:&quot;&quot;,&quot;non-dropping-particle&quot;:&quot;&quot;},{&quot;family&quot;:&quot;Pandey&quot;,&quot;given&quot;:&quot;Neeraj&quot;,&quot;parse-names&quot;:false,&quot;dropping-particle&quot;:&quot;&quot;,&quot;non-dropping-particle&quot;:&quot;&quot;},{&quot;family&quot;:&quot;Queiroz&quot;,&quot;given&quot;:&quot;Maciel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Shirish&quot;,&quot;given&quot;:&quot;Anuragini&quot;,&quot;parse-names&quot;:false,&quot;dropping-particle&quot;:&quot;&quot;,&quot;non-dropping-particle&quot;:&quot;&quot;},{&quot;family&quot;:&quot;Sigala&quot;,&quot;given&quot;:&quot;Marianna&quot;,&quot;parse-names&quot;:false,&quot;dropping-particle&quot;:&quot;&quot;,&quot;non-dropping-particle&quot;:&quot;&quot;},{&quot;family&quot;:&quot;Spanaki&quot;,&quot;given&quot;:&quot;Konstantina&quot;,&quot;parse-names&quot;:false,&quot;dropping-particle&quot;:&quot;&quot;,&quot;non-dropping-particle&quot;:&quot;&quot;},{&quot;family&quot;:&quot;Wei-Han Tan&quot;,&quot;given&quot;:&quot;Garry&quot;,&quot;parse-names&quot;:false,&quot;dropping-particle&quot;:&quot;&quot;,&quot;non-dropping-particle&quot;:&quot;&quot;},{&quot;family&quot;:&quot;Tiwari&quot;,&quot;given&quot;:&quot;Manoj Kumar&quot;,&quot;parse-names&quot;:false,&quot;dropping-particle&quot;:&quot;&quot;,&quot;non-dropping-particle&quot;:&quot;&quot;},{&quot;family&quot;:&quot;Viglia&quot;,&quot;given&quot;:&quot;Giampaolo&quot;,&quot;parse-names&quot;:false,&quot;dropping-particle&quot;:&quot;&quot;,&quot;non-dropping-particle&quot;:&quot;&quot;},{&quot;family&quot;:&quot;Wamba&quot;,&quot;given&quot;:&quot;Samuel Fosso&quot;,&quot;parse-names&quot;:false,&quot;dropping-particle&quot;:&quot;&quot;,&quot;non-dropping-particle&quot;:&quot;&quot;}],&quot;container-title&quot;:&quot;International Journal of Information Management&quot;,&quot;container-title-short&quot;:&quot;Int J Inf Manage&quot;,&quot;DOI&quot;:&quot;https://doi.org/10.1016/j.ijinfomgt.2022.102542&quot;,&quot;ISSN&quot;:&quot;0268-4012&quot;,&quot;URL&quot;:&quot;https://www.sciencedirect.com/science/article/pii/S0268401222000767&quot;,&quot;issued&quot;:{&quot;date-parts&quot;:[[2022]]},&quot;page&quot;:&quot;102542&quot;,&quot;abstract&quot;:&quot;The metaverse has the potential to extend the physical world using augmented and virtual reality technologies allowing users to seamlessly interact within real and simulated environments using avatars and holograms. Virtual environments and immersive games (such as, Second Life, Fortnite, Roblox and VRChat) have been described as antecedents of the metaverse and offer some insight to the potential socio-economic impact of a fully functional persistent cross platform metaverse. Separating the hype and “meta…” rebranding from current reality is difficult, as “big tech” paints a picture of the transformative nature of the metaverse and how it will positively impact people in their work, leisure, and social interaction. The potential impact on the way we conduct business, interact with brands and others, and develop shared experiences is likely to be transformational as the distinct lines between physical and digital are likely to be somewhat blurred from current perceptions. However, although the technology and infrastructure does not yet exist to allow the development of new immersive virtual worlds at scale - one that our avatars could transcend across platforms, researchers are increasingly examining the transformative impact of the metaverse. Impacted sectors include marketing, education, healthcare as well as societal effects relating to social interaction factors from widespread adoption, and issues relating to trust, privacy, bias, disinformation, application of law as well as psychological aspects linked to addiction and impact on vulnerable people. This study examines these topics in detail by combining the informed narrative and multi-perspective approach from experts with varied disciplinary backgrounds on many aspects of the metaverse and its transformational impact. The paper concludes by proposing a future research agenda that is valuable for researchers, professionals and policy makers alike.&quot;,&quot;volume&quot;:&quot;66&quot;},&quot;isTemporary&quot;:false}]},{&quot;citationID&quot;:&quot;MENDELEY_CITATION_8236c61d-acf2-4186-badb-efe8b797084b&quot;,&quot;properties&quot;:{&quot;noteIndex&quot;:0},&quot;isEdited&quot;:false,&quot;manualOverride&quot;:{&quot;isManuallyOverridden&quot;:true,&quot;citeprocText&quot;:&quot;(Dwivedi et al., 2022)&quot;,&quot;manualOverrideText&quot;:&quot;(cf. Dwivedi et al., 2022, p. 2)&quot;},&quot;citationTag&quot;:&quot;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&quot;,&quot;citationItems&quot;:[{&quot;id&quot;:&quot;93dacf6e-f391-3a66-bf1f-ab40dd825ef6&quot;,&quot;itemData&quot;:{&quot;type&quot;:&quot;article-journal&quot;,&quot;id&quot;:&quot;93dacf6e-f391-3a66-bf1f-ab40dd825ef6&quot;,&quot;title&quot;:&quot;Metaverse beyond the hype: Multidisciplinary perspectives on emerging challenges, opportunities, and agenda for research, practice and policy&quot;,&quot;author&quot;:[{&quot;family&quot;:&quot;Dwivedi&quot;,&quot;given&quot;:&quot;Yogesh K&quot;,&quot;parse-names&quot;:false,&quot;dropping-particle&quot;:&quot;&quot;,&quot;non-dropping-particle&quot;:&quot;&quot;},{&quot;family&quot;:&quot;Hughes&quot;,&quot;given&quot;:&quot;Laurie&quot;,&quot;parse-names&quot;:false,&quot;dropping-particle&quot;:&quot;&quot;,&quot;non-dropping-particle&quot;:&quot;&quot;},{&quot;family&quot;:&quot;Baabdullah&quot;,&quot;given&quot;:&quot;Abdullah M&quot;,&quot;parse-names&quot;:false,&quot;dropping-particle&quot;:&quot;&quot;,&quot;non-dropping-particle&quot;:&quot;&quot;},{&quot;family&quot;:&quot;Ribeiro-Navarrete&quot;,&quot;given&quot;:&quot;Samuel&quot;,&quot;parse-names&quot;:false,&quot;dropping-particle&quot;:&quot;&quot;,&quot;non-dropping-particle&quot;:&quot;&quot;},{&quot;family&quot;:&quot;Giannakis&quot;,&quot;given&quot;:&quot;Mihalis&quot;,&quot;parse-names&quot;:false,&quot;dropping-particle&quot;:&quot;&quot;,&quot;non-dropping-particle&quot;:&quot;&quot;},{&quot;family&quot;:&quot;Al-Debei&quot;,&quot;given&quot;:&quot;Mutaz M&quot;,&quot;parse-names&quot;:false,&quot;dropping-particle&quot;:&quot;&quot;,&quot;non-dropping-particle&quot;:&quot;&quot;},{&quot;family&quot;:&quot;Dennehy&quot;,&quot;given&quot;:&quot;Denis&quot;,&quot;parse-names&quot;:false,&quot;dropping-particle&quot;:&quot;&quot;,&quot;non-dropping-particle&quot;:&quot;&quot;},{&quot;family&quot;:&quot;Metri&quot;,&quot;given&quot;:&quot;Bhimaraya&quot;,&quot;parse-names&quot;:false,&quot;dropping-particle&quot;:&quot;&quot;,&quot;non-dropping-particle&quot;:&quot;&quot;},{&quot;family&quot;:&quot;Buhalis&quot;,&quot;given&quot;:&quot;Dimitrios&quot;,&quot;parse-names&quot;:false,&quot;dropping-particle&quot;:&quot;&quot;,&quot;non-dropping-particle&quot;:&quot;&quot;},{&quot;family&quot;:&quot;Cheung&quot;,&quot;given&quot;:&quot;Christy M K&quot;,&quot;parse-names&quot;:false,&quot;dropping-particle&quot;:&quot;&quot;,&quot;non-dropping-particle&quot;:&quot;&quot;},{&quot;family&quot;:&quot;Conboy&quot;,&quot;given&quot;:&quot;Kieran&quot;,&quot;parse-names&quot;:false,&quot;dropping-particle&quot;:&quot;&quot;,&quot;non-dropping-particle&quot;:&quot;&quot;},{&quot;family&quot;:&quot;Doyle&quot;,&quot;given&quot;:&quot;Ronan&quot;,&quot;parse-names&quot;:false,&quot;dropping-particle&quot;:&quot;&quot;,&quot;non-dropping-particle&quot;:&quot;&quot;},{&quot;family&quot;:&quot;Dubey&quot;,&quot;given&quot;:&quot;Rameshwar&quot;,&quot;parse-names&quot;:false,&quot;dropping-particle&quot;:&quot;&quot;,&quot;non-dropping-particle&quot;:&quot;&quot;},{&quot;family&quot;:&quot;Dutot&quot;,&quot;given&quot;:&quot;Vincent&quot;,&quot;parse-names&quot;:false,&quot;dropping-particle&quot;:&quot;&quot;,&quot;non-dropping-particle&quot;:&quot;&quot;},{&quot;family&quot;:&quot;Felix&quot;,&quot;given&quot;:&quot;Reto&quot;,&quot;parse-names&quot;:false,&quot;dropping-particle&quot;:&quot;&quot;,&quot;non-dropping-particle&quot;:&quot;&quot;},{&quot;family&quot;:&quot;Goyal&quot;,&quot;given&quot;:&quot;D P&quot;,&quot;parse-names&quot;:false,&quot;dropping-particle&quot;:&quot;&quot;,&quot;non-dropping-particle&quot;:&quot;&quot;},{&quot;family&quot;:&quot;Gustafsson&quot;,&quot;given&quot;:&quot;Anders&quot;,&quot;parse-names&quot;:false,&quot;dropping-particle&quot;:&quot;&quot;,&quot;non-dropping-particle&quot;:&quot;&quot;},{&quot;family&quot;:&quot;Hinsch&quot;,&quot;given&quot;:&quot;Chris&quot;,&quot;parse-names&quot;:false,&quot;dropping-particle&quot;:&quot;&quot;,&quot;non-dropping-particle&quot;:&quot;&quot;},{&quot;family&quot;:&quot;Jebabli&quot;,&quot;given&quot;:&quot;Ikram&quot;,&quot;parse-names&quot;:false,&quot;dropping-particle&quot;:&quot;&quot;,&quot;non-dropping-particle&quot;:&quot;&quot;},{&quot;family&quot;:&quot;Janssen&quot;,&quot;given&quot;:&quot;Marijn&quot;,&quot;parse-names&quot;:false,&quot;dropping-particle&quot;:&quot;&quot;,&quot;non-dropping-particle&quot;:&quot;&quot;},{&quot;family&quot;:&quot;Kim&quot;,&quot;given&quot;:&quot;Young-Gab&quot;,&quot;parse-names&quot;:false,&quot;dropping-particle&quot;:&quot;&quot;,&quot;non-dropping-particle&quot;:&quot;&quot;},{&quot;family&quot;:&quot;Kim&quot;,&quot;given&quot;:&quot;Jooyoung&quot;,&quot;parse-names&quot;:false,&quot;dropping-particle&quot;:&quot;&quot;,&quot;non-dropping-particle&quot;:&quot;&quot;},{&quot;family&quot;:&quot;Koos&quot;,&quot;given&quot;:&quot;Stefan&quot;,&quot;parse-names&quot;:false,&quot;dropping-particle&quot;:&quot;&quot;,&quot;non-dropping-particle&quot;:&quot;&quot;},{&quot;family&quot;:&quot;Kreps&quot;,&quot;given&quot;:&quot;David&quot;,&quot;parse-names&quot;:false,&quot;dropping-particle&quot;:&quot;&quot;,&quot;non-dropping-particle&quot;:&quot;&quot;},{&quot;family&quot;:&quot;Kshetri&quot;,&quot;given&quot;:&quot;Nir&quot;,&quot;parse-names&quot;:false,&quot;dropping-particle&quot;:&quot;&quot;,&quot;non-dropping-particle&quot;:&quot;&quot;},{&quot;family&quot;:&quot;Kumar&quot;,&quot;given&quot;:&quot;Vikram&quot;,&quot;parse-names&quot;:false,&quot;dropping-particle&quot;:&quot;&quot;,&quot;non-dropping-particle&quot;:&quot;&quot;},{&quot;family&quot;:&quot;Ooi&quot;,&quot;given&quot;:&quot;Keng-Boon&quot;,&quot;parse-names&quot;:false,&quot;dropping-particle&quot;:&quot;&quot;,&quot;non-dropping-particle&quot;:&quot;&quot;},{&quot;family&quot;:&quot;Papagiannidis&quot;,&quot;given&quot;:&quot;Savvas&quot;,&quot;parse-names&quot;:false,&quot;dropping-particle&quot;:&quot;&quot;,&quot;non-dropping-particle&quot;:&quot;&quot;},{&quot;family&quot;:&quot;Pappas&quot;,&quot;given&quot;:&quot;Ilias O&quot;,&quot;parse-names&quot;:false,&quot;dropping-particle&quot;:&quot;&quot;,&quot;non-dropping-particle&quot;:&quot;&quot;},{&quot;family&quot;:&quot;Polyviou&quot;,&quot;given&quot;:&quot;Ariana&quot;,&quot;parse-names&quot;:false,&quot;dropping-particle&quot;:&quot;&quot;,&quot;non-dropping-particle&quot;:&quot;&quot;},{&quot;family&quot;:&quot;Park&quot;,&quot;given&quot;:&quot;Sang-Min&quot;,&quot;parse-names&quot;:false,&quot;dropping-particle&quot;:&quot;&quot;,&quot;non-dropping-particle&quot;:&quot;&quot;},{&quot;family&quot;:&quot;Pandey&quot;,&quot;given&quot;:&quot;Neeraj&quot;,&quot;parse-names&quot;:false,&quot;dropping-particle&quot;:&quot;&quot;,&quot;non-dropping-particle&quot;:&quot;&quot;},{&quot;family&quot;:&quot;Queiroz&quot;,&quot;given&quot;:&quot;Maciel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Shirish&quot;,&quot;given&quot;:&quot;Anuragini&quot;,&quot;parse-names&quot;:false,&quot;dropping-particle&quot;:&quot;&quot;,&quot;non-dropping-particle&quot;:&quot;&quot;},{&quot;family&quot;:&quot;Sigala&quot;,&quot;given&quot;:&quot;Marianna&quot;,&quot;parse-names&quot;:false,&quot;dropping-particle&quot;:&quot;&quot;,&quot;non-dropping-particle&quot;:&quot;&quot;},{&quot;family&quot;:&quot;Spanaki&quot;,&quot;given&quot;:&quot;Konstantina&quot;,&quot;parse-names&quot;:false,&quot;dropping-particle&quot;:&quot;&quot;,&quot;non-dropping-particle&quot;:&quot;&quot;},{&quot;family&quot;:&quot;Wei-Han Tan&quot;,&quot;given&quot;:&quot;Garry&quot;,&quot;parse-names&quot;:false,&quot;dropping-particle&quot;:&quot;&quot;,&quot;non-dropping-particle&quot;:&quot;&quot;},{&quot;family&quot;:&quot;Tiwari&quot;,&quot;given&quot;:&quot;Manoj Kumar&quot;,&quot;parse-names&quot;:false,&quot;dropping-particle&quot;:&quot;&quot;,&quot;non-dropping-particle&quot;:&quot;&quot;},{&quot;family&quot;:&quot;Viglia&quot;,&quot;given&quot;:&quot;Giampaolo&quot;,&quot;parse-names&quot;:false,&quot;dropping-particle&quot;:&quot;&quot;,&quot;non-dropping-particle&quot;:&quot;&quot;},{&quot;family&quot;:&quot;Wamba&quot;,&quot;given&quot;:&quot;Samuel Fosso&quot;,&quot;parse-names&quot;:false,&quot;dropping-particle&quot;:&quot;&quot;,&quot;non-dropping-particle&quot;:&quot;&quot;}],&quot;container-title&quot;:&quot;International Journal of Information Management&quot;,&quot;container-title-short&quot;:&quot;Int J Inf Manage&quot;,&quot;DOI&quot;:&quot;https://doi.org/10.1016/j.ijinfomgt.2022.102542&quot;,&quot;ISSN&quot;:&quot;0268-4012&quot;,&quot;URL&quot;:&quot;https://www.sciencedirect.com/science/article/pii/S0268401222000767&quot;,&quot;issued&quot;:{&quot;date-parts&quot;:[[2022]]},&quot;page&quot;:&quot;102542&quot;,&quot;abstract&quot;:&quot;The metaverse has the potential to extend the physical world using augmented and virtual reality technologies allowing users to seamlessly interact within real and simulated environments using avatars and holograms. Virtual environments and immersive games (such as, Second Life, Fortnite, Roblox and VRChat) have been described as antecedents of the metaverse and offer some insight to the potential socio-economic impact of a fully functional persistent cross platform metaverse. Separating the hype and “meta…” rebranding from current reality is difficult, as “big tech” paints a picture of the transformative nature of the metaverse and how it will positively impact people in their work, leisure, and social interaction. The potential impact on the way we conduct business, interact with brands and others, and develop shared experiences is likely to be transformational as the distinct lines between physical and digital are likely to be somewhat blurred from current perceptions. However, although the technology and infrastructure does not yet exist to allow the development of new immersive virtual worlds at scale - one that our avatars could transcend across platforms, researchers are increasingly examining the transformative impact of the metaverse. Impacted sectors include marketing, education, healthcare as well as societal effects relating to social interaction factors from widespread adoption, and issues relating to trust, privacy, bias, disinformation, application of law as well as psychological aspects linked to addiction and impact on vulnerable people. This study examines these topics in detail by combining the informed narrative and multi-perspective approach from experts with varied disciplinary backgrounds on many aspects of the metaverse and its transformational impact. The paper concludes by proposing a future research agenda that is valuable for researchers, professionals and policy makers alike.&quot;,&quot;volume&quot;:&quot;66&quot;},&quot;isTemporary&quot;:false}]},{&quot;citationID&quot;:&quot;MENDELEY_CITATION_019fd3df-46f1-49b8-8d55-23e9c8f5cb5d&quot;,&quot;properties&quot;:{&quot;noteIndex&quot;:0},&quot;isEdited&quot;:false,&quot;manualOverride&quot;:{&quot;isManuallyOverridden&quot;:true,&quot;citeprocText&quot;:&quot;(Nevelsteen, 2018)&quot;,&quot;manualOverrideText&quot;:&quot;(cf. Nevelsteen, 2018, p. 1-2)&quot;},&quot;citationTag&quot;:&quot;MENDELEY_CITATION_v3_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&quot;,&quot;citationItems&quot;:[{&quot;id&quot;:&quot;0d4ad39c-e218-32fb-8834-d9f46ea34193&quot;,&quot;itemData&quot;:{&quot;type&quot;:&quot;article-journal&quot;,&quot;id&quot;:&quot;0d4ad39c-e218-32fb-8834-d9f46ea34193&quot;,&quot;title&quot;:&quot;Virtual world, defined from a technological perspective and applied to video games, mixed reality, and the Metaverse&quot;,&quot;author&quot;:[{&quot;family&quot;:&quot;Nevelsteen&quot;,&quot;given&quot;:&quot;Kim J L&quot;,&quot;parse-names&quot;:false,&quot;dropping-particle&quot;:&quot;&quot;,&quot;non-dropping-particle&quot;:&quot;&quot;}],&quot;container-title&quot;:&quot;Computer Animation and Virtual Worlds&quot;,&quot;container-title-short&quot;:&quot;Comput Animat Virtual Worlds&quot;,&quot;DOI&quot;:&quot;https://doi.org/10.1002/cav.1752&quot;,&quot;URL&quot;:&quot;https://onlinelibrary.wiley.com/doi/abs/10.1002/cav.1752&quot;,&quot;issued&quot;:{&quot;date-parts&quot;:[[2018]]},&quot;page&quot;:&quot;e1752&quot;,&quot;abstract&quot;:&quot;Abstract There is no generally accepted definition for a virtual world, with many complimentary terms and acronyms having emerged implying a virtual world. Advances in networking techniques such as host migration of instances, mobile ad hoc networking, and distributed computing, bring in to question whether architectures can actually support a virtual world. Without a concrete definition, controversy ensues and it is problematic to design an architecture for a virtual world. Several researchers provided a definition but aspects of each definition are still problematic and simply can not be applied to contemporary technologies. The approach of this article is to sample technologies using grounded theory and to obtain a definition for a “virtual world” that is directly applicable to technology. The obtained definition is compared with related work and used to classify advanced technologies such as a pseudo-persistent video game, a MANet, virtual and mixed reality, and the Metaverse. The results of this article include a break down of which properties set apart the various technologies; a definition that is validated by comparing it with other definitions; an ontology showing the relation of the different complimentary terms and acronyms; and the usage of pseudo-persistence to categories those technologies, which only mimic persistence.&quot;,&quot;issue&quot;:&quot;1&quot;,&quot;volume&quot;:&quot;29&quot;},&quot;isTemporary&quot;:false}]},{&quot;citationID&quot;:&quot;MENDELEY_CITATION_f10e10b5-7578-406c-837c-34481e29290c&quot;,&quot;properties&quot;:{&quot;noteIndex&quot;:0},&quot;isEdited&quot;:false,&quot;manualOverride&quot;:{&quot;isManuallyOverridden&quot;:true,&quot;citeprocText&quot;:&quot;(Giang Barrera and Shah, 2023)&quot;,&quot;manualOverrideText&quot;:&quot;(cf. Giang Barrera and Shah, 2023, p. 2)&quot;},&quot;citationTag&quot;:&quot;MENDELEY_CITATION_v3_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&quot;,&quot;citationItems&quot;:[{&quot;id&quot;:&quot;9c751b36-bea9-34fa-9541-9cb3f5a1ae67&quot;,&quot;itemData&quot;:{&quot;type&quot;:&quot;article-journal&quot;,&quot;id&quot;:&quot;9c751b36-bea9-34fa-9541-9cb3f5a1ae67&quot;,&quot;title&quot;:&quot;Marketing in the Metaverse: Conceptual understanding, framework, and research agenda&quot;,&quot;author&quot;:[{&quot;family&quot;:&quot;Giang Barrera&quot;,&quot;given&quot;:&quot;Kevin&quot;,&quot;parse-names&quot;:false,&quot;dropping-particle&quot;:&quot;&quot;,&quot;non-dropping-particle&quot;:&quot;&quot;},{&quot;family&quot;:&quot;Shah&quot;,&quot;given&quot;:&quot;Denish&quot;,&quot;parse-names&quot;:false,&quot;dropping-particle&quot;:&quot;&quot;,&quot;non-dropping-particle&quot;:&quot;&quot;}],&quot;container-title&quot;:&quot;Journal of Business Research&quot;,&quot;container-title-short&quot;:&quot;J Bus Res&quot;,&quot;DOI&quot;:&quot;https://doi.org/10.1016/j.jbusres.2022.113420&quot;,&quot;ISSN&quot;:&quot;0148-2963&quot;,&quot;URL&quot;:&quot;https://www.sciencedirect.com/science/article/pii/S0148296322008852&quot;,&quot;issued&quot;:{&quot;date-parts&quot;:[[2023]]},&quot;page&quot;:&quot;113420&quot;,&quot;abstract&quot;:&quot;A hyper-connected digital universe referred to as the ‘metaverse’ bears the promise of fundamentally changing how consumers, brands, and firms will transact and interact in a seamlessly interconnected space of virtual realities. The potential of the metaverse is being accelerated by the increasing tendency of (i) consumers engaging and transacting in virtual spaces and (ii) firms investing millions of dollars in developing metaverse-related technologies. However, given the rapid evolution, there is a lack of clear understanding of the current scope of the metaverse and the consequent implications for marketing practice and research. This study integrates the findings from an extensive literature review of multiple disciplines and expert viewpoints of industry leaders to propose a definition and an organizing framework for the emergent metaverse. Subsequently, the authors discuss how metaverse-induced changes contribute to novel implications for marketing practice and propose a research agenda to guide future academic studies and marketing initiatives.&quot;,&quot;volume&quot;:&quot;155&quot;},&quot;isTemporary&quot;:false}]},{&quot;citationID&quot;:&quot;MENDELEY_CITATION_13fed7b2-4775-4e65-8c1a-26699c465a30&quot;,&quot;properties&quot;:{&quot;noteIndex&quot;:0},&quot;isEdited&quot;:false,&quot;manualOverride&quot;:{&quot;isManuallyOverridden&quot;:true,&quot;citeprocText&quot;:&quot;(Nevelsteen, 2018)&quot;,&quot;manualOverrideText&quot;:&quot;(cf. Nevelsteen, 2018, p. 1-2)&quot;},&quot;citationTag&quot;:&quot;MENDELEY_CITATION_v3_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&quot;,&quot;citationItems&quot;:[{&quot;id&quot;:&quot;0d4ad39c-e218-32fb-8834-d9f46ea34193&quot;,&quot;itemData&quot;:{&quot;type&quot;:&quot;article-journal&quot;,&quot;id&quot;:&quot;0d4ad39c-e218-32fb-8834-d9f46ea34193&quot;,&quot;title&quot;:&quot;Virtual world, defined from a technological perspective and applied to video games, mixed reality, and the Metaverse&quot;,&quot;author&quot;:[{&quot;family&quot;:&quot;Nevelsteen&quot;,&quot;given&quot;:&quot;Kim J L&quot;,&quot;parse-names&quot;:false,&quot;dropping-particle&quot;:&quot;&quot;,&quot;non-dropping-particle&quot;:&quot;&quot;}],&quot;container-title&quot;:&quot;Computer Animation and Virtual Worlds&quot;,&quot;container-title-short&quot;:&quot;Comput Animat Virtual Worlds&quot;,&quot;DOI&quot;:&quot;https://doi.org/10.1002/cav.1752&quot;,&quot;URL&quot;:&quot;https://onlinelibrary.wiley.com/doi/abs/10.1002/cav.1752&quot;,&quot;issued&quot;:{&quot;date-parts&quot;:[[2018]]},&quot;page&quot;:&quot;e1752&quot;,&quot;abstract&quot;:&quot;Abstract There is no generally accepted definition for a virtual world, with many complimentary terms and acronyms having emerged implying a virtual world. Advances in networking techniques such as host migration of instances, mobile ad hoc networking, and distributed computing, bring in to question whether architectures can actually support a virtual world. Without a concrete definition, controversy ensues and it is problematic to design an architecture for a virtual world. Several researchers provided a definition but aspects of each definition are still problematic and simply can not be applied to contemporary technologies. The approach of this article is to sample technologies using grounded theory and to obtain a definition for a “virtual world” that is directly applicable to technology. The obtained definition is compared with related work and used to classify advanced technologies such as a pseudo-persistent video game, a MANet, virtual and mixed reality, and the Metaverse. The results of this article include a break down of which properties set apart the various technologies; a definition that is validated by comparing it with other definitions; an ontology showing the relation of the different complimentary terms and acronyms; and the usage of pseudo-persistence to categories those technologies, which only mimic persistence.&quot;,&quot;issue&quot;:&quot;1&quot;,&quot;volume&quot;:&quot;29&quot;},&quot;isTemporary&quot;:false}]},{&quot;citationID&quot;:&quot;MENDELEY_CITATION_c685920e-b65f-4916-8ba8-877ad6c49b54&quot;,&quot;properties&quot;:{&quot;noteIndex&quot;:0},&quot;isEdited&quot;:false,&quot;manualOverride&quot;:{&quot;isManuallyOverridden&quot;:true,&quot;citeprocText&quot;:&quot;(Dionisio et al., 2013)&quot;,&quot;manualOverrideText&quot;:&quot;Dionisio et al., 2013, p. 1&quot;},&quot;citationTag&quot;:&quot;MENDELEY_CITATION_v3_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&quot;,&quot;citationItems&quot;:[{&quot;id&quot;:&quot;6f3873c1-14dd-3cc7-ae46-7b19c011524d&quot;,&quot;itemData&quot;:{&quot;type&quot;:&quot;article-journal&quot;,&quot;id&quot;:&quot;6f3873c1-14dd-3cc7-ae46-7b19c011524d&quot;,&quot;title&quot;:&quot;3D Virtual Worlds and the Metaverse: Current Status and Future Possibilities&quot;,&quot;author&quot;:[{&quot;family&quot;:&quot;Dionisio&quot;,&quot;given&quot;:&quot;John David N&quot;,&quot;parse-names&quot;:false,&quot;dropping-particle&quot;:&quot;&quot;,&quot;non-dropping-particle&quot;:&quot;&quot;},{&quot;family&quot;:&quot;III&quot;,&quot;given&quot;:&quot;William G Burns&quot;,&quot;parse-names&quot;:false,&quot;dropping-particle&quot;:&quot;&quot;,&quot;non-dropping-particle&quot;:&quot;&quot;},{&quot;family&quot;:&quot;Gilbert&quot;,&quot;given&quot;:&quot;Richard&quot;,&quot;parse-names&quot;:false,&quot;dropping-particle&quot;:&quot;&quot;,&quot;non-dropping-particle&quot;:&quot;&quot;}],&quot;container-title&quot;:&quot;ACM Comput. Surv.&quot;,&quot;DOI&quot;:&quot;10.1145/2480741.2480751&quot;,&quot;ISSN&quot;:&quot;0360-0300&quot;,&quot;URL&quot;:&quot;https://doi.org/10.1145/2480741.2480751&quot;,&quot;issued&quot;:{&quot;date-parts&quot;:[[2013,7]]},&quot;publisher-place&quot;:&quot;New York, NY, USA&quot;,&quot;abstract&quot;:&quot;Moving from a set of independent virtual worlds to an integrated network of 3D virtual worlds or Metaverse rests on progress in four areas: immersive realism, ubiquity of access and identity, interoperability, and scalability. For each area, the current status and needed developments in order to achieve a functional Metaverse are described. Factors that support the formation of a viable Metaverse, such as institutional and popular interest and ongoing improvements in hardware performance, and factors that constrain the achievement of this goal, including limits in computational methods and unrealized collaboration among virtual world stakeholders and developers, are also considered.&quot;,&quot;publisher&quot;:&quot;Association for Computing Machinery&quot;,&quot;issue&quot;:&quot;3&quot;,&quot;volume&quot;:&quot;45&quot;,&quot;container-title-short&quot;:&quot;&quot;},&quot;isTemporary&quot;:false}]},{&quot;citationID&quot;:&quot;MENDELEY_CITATION_21a0edee-1bdf-4d92-b68a-60498f1da8a5&quot;,&quot;properties&quot;:{&quot;noteIndex&quot;:0},&quot;isEdited&quot;:false,&quot;manualOverride&quot;:{&quot;isManuallyOverridden&quot;:true,&quot;citeprocText&quot;:&quot;(Lee et al., 2021)&quot;,&quot;manualOverrideText&quot;:&quot;Lee et al., 2021, p. 1&quot;},&quot;citationTag&quot;:&quot;MENDELEY_CITATION_v3_eyJjaXRhdGlvbklEIjoiTUVOREVMRVlfQ0lUQVRJT05fMjFhMGVkZWUtMWJkZi00ZDkyLWI2OGEtNjA0OThmMWRhOGE1IiwicHJvcGVydGllcyI6eyJub3RlSW5kZXgiOjB9LCJpc0VkaXRlZCI6ZmFsc2UsIm1hbnVhbE92ZXJyaWRlIjp7ImlzTWFudWFsbHlPdmVycmlkZGVuIjp0cnVlLCJjaXRlcHJvY1RleHQiOiIoTGVlIGV0IGFsLiwgMjAyMSkiLCJtYW51YWxPdmVycmlkZVRleHQiOiJMZWUgZXQgYWwuLCAyMDIxLCBwLiAx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6c52ece1-af43-4efd-a486-f366335a23df&quot;,&quot;properties&quot;:{&quot;noteIndex&quot;:0},&quot;isEdited&quot;:false,&quot;manualOverride&quot;:{&quot;isManuallyOverridden&quot;:true,&quot;citeprocText&quot;:&quot;(Dwivedi et al., 2022)&quot;,&quot;manualOverrideText&quot;:&quot;Dwivedi et al., 2022, p. 16&quot;},&quot;citationTag&quot;:&quot;MENDELEY_CITATION_v3_eyJjaXRhdGlvbklEIjoiTUVOREVMRVlfQ0lUQVRJT05fNmM1MmVjZTEtYWY0My00ZWZkLWE0ODYtZjM2NjMzNWEyM2RmIiwicHJvcGVydGllcyI6eyJub3RlSW5kZXgiOjB9LCJpc0VkaXRlZCI6ZmFsc2UsIm1hbnVhbE92ZXJyaWRlIjp7ImlzTWFudWFsbHlPdmVycmlkZGVuIjp0cnVlLCJjaXRlcHJvY1RleHQiOiIoRHdpdmVkaSBldCBhbC4sIDIwMjIpIiwibWFudWFsT3ZlcnJpZGVUZXh0IjoiRHdpdmVkaSBldCBhbC4sIDIwMjIsIHAuIDE2In0sImNpdGF0aW9uSXRlbXMiOlt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XX0=&quot;,&quot;citationItems&quot;:[{&quot;id&quot;:&quot;93dacf6e-f391-3a66-bf1f-ab40dd825ef6&quot;,&quot;itemData&quot;:{&quot;type&quot;:&quot;article-journal&quot;,&quot;id&quot;:&quot;93dacf6e-f391-3a66-bf1f-ab40dd825ef6&quot;,&quot;title&quot;:&quot;Metaverse beyond the hype: Multidisciplinary perspectives on emerging challenges, opportunities, and agenda for research, practice and policy&quot;,&quot;author&quot;:[{&quot;family&quot;:&quot;Dwivedi&quot;,&quot;given&quot;:&quot;Yogesh K&quot;,&quot;parse-names&quot;:false,&quot;dropping-particle&quot;:&quot;&quot;,&quot;non-dropping-particle&quot;:&quot;&quot;},{&quot;family&quot;:&quot;Hughes&quot;,&quot;given&quot;:&quot;Laurie&quot;,&quot;parse-names&quot;:false,&quot;dropping-particle&quot;:&quot;&quot;,&quot;non-dropping-particle&quot;:&quot;&quot;},{&quot;family&quot;:&quot;Baabdullah&quot;,&quot;given&quot;:&quot;Abdullah M&quot;,&quot;parse-names&quot;:false,&quot;dropping-particle&quot;:&quot;&quot;,&quot;non-dropping-particle&quot;:&quot;&quot;},{&quot;family&quot;:&quot;Ribeiro-Navarrete&quot;,&quot;given&quot;:&quot;Samuel&quot;,&quot;parse-names&quot;:false,&quot;dropping-particle&quot;:&quot;&quot;,&quot;non-dropping-particle&quot;:&quot;&quot;},{&quot;family&quot;:&quot;Giannakis&quot;,&quot;given&quot;:&quot;Mihalis&quot;,&quot;parse-names&quot;:false,&quot;dropping-particle&quot;:&quot;&quot;,&quot;non-dropping-particle&quot;:&quot;&quot;},{&quot;family&quot;:&quot;Al-Debei&quot;,&quot;given&quot;:&quot;Mutaz M&quot;,&quot;parse-names&quot;:false,&quot;dropping-particle&quot;:&quot;&quot;,&quot;non-dropping-particle&quot;:&quot;&quot;},{&quot;family&quot;:&quot;Dennehy&quot;,&quot;given&quot;:&quot;Denis&quot;,&quot;parse-names&quot;:false,&quot;dropping-particle&quot;:&quot;&quot;,&quot;non-dropping-particle&quot;:&quot;&quot;},{&quot;family&quot;:&quot;Metri&quot;,&quot;given&quot;:&quot;Bhimaraya&quot;,&quot;parse-names&quot;:false,&quot;dropping-particle&quot;:&quot;&quot;,&quot;non-dropping-particle&quot;:&quot;&quot;},{&quot;family&quot;:&quot;Buhalis&quot;,&quot;given&quot;:&quot;Dimitrios&quot;,&quot;parse-names&quot;:false,&quot;dropping-particle&quot;:&quot;&quot;,&quot;non-dropping-particle&quot;:&quot;&quot;},{&quot;family&quot;:&quot;Cheung&quot;,&quot;given&quot;:&quot;Christy M K&quot;,&quot;parse-names&quot;:false,&quot;dropping-particle&quot;:&quot;&quot;,&quot;non-dropping-particle&quot;:&quot;&quot;},{&quot;family&quot;:&quot;Conboy&quot;,&quot;given&quot;:&quot;Kieran&quot;,&quot;parse-names&quot;:false,&quot;dropping-particle&quot;:&quot;&quot;,&quot;non-dropping-particle&quot;:&quot;&quot;},{&quot;family&quot;:&quot;Doyle&quot;,&quot;given&quot;:&quot;Ronan&quot;,&quot;parse-names&quot;:false,&quot;dropping-particle&quot;:&quot;&quot;,&quot;non-dropping-particle&quot;:&quot;&quot;},{&quot;family&quot;:&quot;Dubey&quot;,&quot;given&quot;:&quot;Rameshwar&quot;,&quot;parse-names&quot;:false,&quot;dropping-particle&quot;:&quot;&quot;,&quot;non-dropping-particle&quot;:&quot;&quot;},{&quot;family&quot;:&quot;Dutot&quot;,&quot;given&quot;:&quot;Vincent&quot;,&quot;parse-names&quot;:false,&quot;dropping-particle&quot;:&quot;&quot;,&quot;non-dropping-particle&quot;:&quot;&quot;},{&quot;family&quot;:&quot;Felix&quot;,&quot;given&quot;:&quot;Reto&quot;,&quot;parse-names&quot;:false,&quot;dropping-particle&quot;:&quot;&quot;,&quot;non-dropping-particle&quot;:&quot;&quot;},{&quot;family&quot;:&quot;Goyal&quot;,&quot;given&quot;:&quot;D P&quot;,&quot;parse-names&quot;:false,&quot;dropping-particle&quot;:&quot;&quot;,&quot;non-dropping-particle&quot;:&quot;&quot;},{&quot;family&quot;:&quot;Gustafsson&quot;,&quot;given&quot;:&quot;Anders&quot;,&quot;parse-names&quot;:false,&quot;dropping-particle&quot;:&quot;&quot;,&quot;non-dropping-particle&quot;:&quot;&quot;},{&quot;family&quot;:&quot;Hinsch&quot;,&quot;given&quot;:&quot;Chris&quot;,&quot;parse-names&quot;:false,&quot;dropping-particle&quot;:&quot;&quot;,&quot;non-dropping-particle&quot;:&quot;&quot;},{&quot;family&quot;:&quot;Jebabli&quot;,&quot;given&quot;:&quot;Ikram&quot;,&quot;parse-names&quot;:false,&quot;dropping-particle&quot;:&quot;&quot;,&quot;non-dropping-particle&quot;:&quot;&quot;},{&quot;family&quot;:&quot;Janssen&quot;,&quot;given&quot;:&quot;Marijn&quot;,&quot;parse-names&quot;:false,&quot;dropping-particle&quot;:&quot;&quot;,&quot;non-dropping-particle&quot;:&quot;&quot;},{&quot;family&quot;:&quot;Kim&quot;,&quot;given&quot;:&quot;Young-Gab&quot;,&quot;parse-names&quot;:false,&quot;dropping-particle&quot;:&quot;&quot;,&quot;non-dropping-particle&quot;:&quot;&quot;},{&quot;family&quot;:&quot;Kim&quot;,&quot;given&quot;:&quot;Jooyoung&quot;,&quot;parse-names&quot;:false,&quot;dropping-particle&quot;:&quot;&quot;,&quot;non-dropping-particle&quot;:&quot;&quot;},{&quot;family&quot;:&quot;Koos&quot;,&quot;given&quot;:&quot;Stefan&quot;,&quot;parse-names&quot;:false,&quot;dropping-particle&quot;:&quot;&quot;,&quot;non-dropping-particle&quot;:&quot;&quot;},{&quot;family&quot;:&quot;Kreps&quot;,&quot;given&quot;:&quot;David&quot;,&quot;parse-names&quot;:false,&quot;dropping-particle&quot;:&quot;&quot;,&quot;non-dropping-particle&quot;:&quot;&quot;},{&quot;family&quot;:&quot;Kshetri&quot;,&quot;given&quot;:&quot;Nir&quot;,&quot;parse-names&quot;:false,&quot;dropping-particle&quot;:&quot;&quot;,&quot;non-dropping-particle&quot;:&quot;&quot;},{&quot;family&quot;:&quot;Kumar&quot;,&quot;given&quot;:&quot;Vikram&quot;,&quot;parse-names&quot;:false,&quot;dropping-particle&quot;:&quot;&quot;,&quot;non-dropping-particle&quot;:&quot;&quot;},{&quot;family&quot;:&quot;Ooi&quot;,&quot;given&quot;:&quot;Keng-Boon&quot;,&quot;parse-names&quot;:false,&quot;dropping-particle&quot;:&quot;&quot;,&quot;non-dropping-particle&quot;:&quot;&quot;},{&quot;family&quot;:&quot;Papagiannidis&quot;,&quot;given&quot;:&quot;Savvas&quot;,&quot;parse-names&quot;:false,&quot;dropping-particle&quot;:&quot;&quot;,&quot;non-dropping-particle&quot;:&quot;&quot;},{&quot;family&quot;:&quot;Pappas&quot;,&quot;given&quot;:&quot;Ilias O&quot;,&quot;parse-names&quot;:false,&quot;dropping-particle&quot;:&quot;&quot;,&quot;non-dropping-particle&quot;:&quot;&quot;},{&quot;family&quot;:&quot;Polyviou&quot;,&quot;given&quot;:&quot;Ariana&quot;,&quot;parse-names&quot;:false,&quot;dropping-particle&quot;:&quot;&quot;,&quot;non-dropping-particle&quot;:&quot;&quot;},{&quot;family&quot;:&quot;Park&quot;,&quot;given&quot;:&quot;Sang-Min&quot;,&quot;parse-names&quot;:false,&quot;dropping-particle&quot;:&quot;&quot;,&quot;non-dropping-particle&quot;:&quot;&quot;},{&quot;family&quot;:&quot;Pandey&quot;,&quot;given&quot;:&quot;Neeraj&quot;,&quot;parse-names&quot;:false,&quot;dropping-particle&quot;:&quot;&quot;,&quot;non-dropping-particle&quot;:&quot;&quot;},{&quot;family&quot;:&quot;Queiroz&quot;,&quot;given&quot;:&quot;Maciel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Shirish&quot;,&quot;given&quot;:&quot;Anuragini&quot;,&quot;parse-names&quot;:false,&quot;dropping-particle&quot;:&quot;&quot;,&quot;non-dropping-particle&quot;:&quot;&quot;},{&quot;family&quot;:&quot;Sigala&quot;,&quot;given&quot;:&quot;Marianna&quot;,&quot;parse-names&quot;:false,&quot;dropping-particle&quot;:&quot;&quot;,&quot;non-dropping-particle&quot;:&quot;&quot;},{&quot;family&quot;:&quot;Spanaki&quot;,&quot;given&quot;:&quot;Konstantina&quot;,&quot;parse-names&quot;:false,&quot;dropping-particle&quot;:&quot;&quot;,&quot;non-dropping-particle&quot;:&quot;&quot;},{&quot;family&quot;:&quot;Wei-Han Tan&quot;,&quot;given&quot;:&quot;Garry&quot;,&quot;parse-names&quot;:false,&quot;dropping-particle&quot;:&quot;&quot;,&quot;non-dropping-particle&quot;:&quot;&quot;},{&quot;family&quot;:&quot;Tiwari&quot;,&quot;given&quot;:&quot;Manoj Kumar&quot;,&quot;parse-names&quot;:false,&quot;dropping-particle&quot;:&quot;&quot;,&quot;non-dropping-particle&quot;:&quot;&quot;},{&quot;family&quot;:&quot;Viglia&quot;,&quot;given&quot;:&quot;Giampaolo&quot;,&quot;parse-names&quot;:false,&quot;dropping-particle&quot;:&quot;&quot;,&quot;non-dropping-particle&quot;:&quot;&quot;},{&quot;family&quot;:&quot;Wamba&quot;,&quot;given&quot;:&quot;Samuel Fosso&quot;,&quot;parse-names&quot;:false,&quot;dropping-particle&quot;:&quot;&quot;,&quot;non-dropping-particle&quot;:&quot;&quot;}],&quot;container-title&quot;:&quot;International Journal of Information Management&quot;,&quot;container-title-short&quot;:&quot;Int J Inf Manage&quot;,&quot;DOI&quot;:&quot;https://doi.org/10.1016/j.ijinfomgt.2022.102542&quot;,&quot;ISSN&quot;:&quot;0268-4012&quot;,&quot;URL&quot;:&quot;https://www.sciencedirect.com/science/article/pii/S0268401222000767&quot;,&quot;issued&quot;:{&quot;date-parts&quot;:[[2022]]},&quot;page&quot;:&quot;102542&quot;,&quot;abstract&quot;:&quot;The metaverse has the potential to extend the physical world using augmented and virtual reality technologies allowing users to seamlessly interact within real and simulated environments using avatars and holograms. Virtual environments and immersive games (such as, Second Life, Fortnite, Roblox and VRChat) have been described as antecedents of the metaverse and offer some insight to the potential socio-economic impact of a fully functional persistent cross platform metaverse. Separating the hype and “meta…” rebranding from current reality is difficult, as “big tech” paints a picture of the transformative nature of the metaverse and how it will positively impact people in their work, leisure, and social interaction. The potential impact on the way we conduct business, interact with brands and others, and develop shared experiences is likely to be transformational as the distinct lines between physical and digital are likely to be somewhat blurred from current perceptions. However, although the technology and infrastructure does not yet exist to allow the development of new immersive virtual worlds at scale - one that our avatars could transcend across platforms, researchers are increasingly examining the transformative impact of the metaverse. Impacted sectors include marketing, education, healthcare as well as societal effects relating to social interaction factors from widespread adoption, and issues relating to trust, privacy, bias, disinformation, application of law as well as psychological aspects linked to addiction and impact on vulnerable people. This study examines these topics in detail by combining the informed narrative and multi-perspective approach from experts with varied disciplinary backgrounds on many aspects of the metaverse and its transformational impact. The paper concludes by proposing a future research agenda that is valuable for researchers, professionals and policy makers alike.&quot;,&quot;volume&quot;:&quot;66&quot;},&quot;isTemporary&quot;:false}]},{&quot;citationID&quot;:&quot;MENDELEY_CITATION_97288b9f-3b9a-49aa-b5c8-2b2beba65a76&quot;,&quot;properties&quot;:{&quot;noteIndex&quot;:0},&quot;isEdited&quot;:false,&quot;manualOverride&quot;:{&quot;isManuallyOverridden&quot;:true,&quot;citeprocText&quot;:&quot;(S.-M. Park and Kim, 2022)&quot;,&quot;manualOverrideText&quot;:&quot;S.-M. Park and Kim, 2022, p. 4211&quot;},&quot;citationTag&quot;:&quot;MENDELEY_CITATION_v3_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&quot;,&quot;citationItems&quot;:[{&quot;id&quot;:&quot;3a85a323-4e11-3323-ae02-60525abe8c27&quot;,&quot;itemData&quot;:{&quot;type&quot;:&quot;article-journal&quot;,&quot;id&quot;:&quot;3a85a323-4e11-3323-ae02-60525abe8c27&quot;,&quot;title&quot;:&quot;A Metaverse: Taxonomy, Components, Applications, and Open Challenges&quot;,&quot;author&quot;:[{&quot;family&quot;:&quot;Park&quot;,&quot;given&quot;:&quot;Sang-Min&quot;,&quot;parse-names&quot;:false,&quot;dropping-particle&quot;:&quot;&quot;,&quot;non-dropping-particle&quot;:&quot;&quot;},{&quot;family&quot;:&quot;Kim&quot;,&quot;given&quot;:&quot;Young-Gab&quot;,&quot;parse-names&quot;:false,&quot;dropping-particle&quot;:&quot;&quot;,&quot;non-dropping-particle&quot;:&quot;&quot;}],&quot;container-title&quot;:&quot;IEEE Access&quot;,&quot;DOI&quot;:&quot;10.1109/ACCESS.2021.3140175&quot;,&quot;issued&quot;:{&quot;date-parts&quot;:[[2022]]},&quot;page&quot;:&quot;4209-4251&quot;,&quot;volume&quot;:&quot;10&quot;,&quot;container-title-short&quot;:&quot;&quot;},&quot;isTemporary&quot;:false}]},{&quot;citationID&quot;:&quot;MENDELEY_CITATION_bdb01827-6e12-411b-ae45-ebf08babcf22&quot;,&quot;properties&quot;:{&quot;noteIndex&quot;:0},&quot;isEdited&quot;:false,&quot;manualOverride&quot;:{&quot;isManuallyOverridden&quot;:true,&quot;citeprocText&quot;:&quot;(Jeon et al., 2021)&quot;,&quot;manualOverrideText&quot;:&quot;Jeon et al., 2021, p. 1&quot;},&quot;citationTag&quot;:&quot;MENDELEY_CITATION_v3_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&quot;,&quot;citationItems&quot;:[{&quot;id&quot;:&quot;482f7559-9245-3fc2-8cf2-7eac418ecffe&quot;,&quot;itemData&quot;:{&quot;type&quot;:&quot;chapter&quot;,&quot;id&quot;:&quot;482f7559-9245-3fc2-8cf2-7eac418ecffe&quot;,&quot;title&quot;:&quot;Blockchain and AI Meet in the Metaverse&quot;,&quot;author&quot;:[{&quot;family&quot;:&quot;Jeon&quot;,&quot;given&quot;:&quot;Hyun-joo&quot;,&quot;parse-names&quot;:false,&quot;dropping-particle&quot;:&quot;&quot;,&quot;non-dropping-particle&quot;:&quot;&quot;},{&quot;family&quot;:&quot;Youn&quot;,&quot;given&quot;:&quot;Ho-chang&quot;,&quot;parse-names&quot;:false,&quot;dropping-particle&quot;:&quot;&quot;,&quot;non-dropping-particle&quot;:&quot;&quot;},{&quot;family&quot;:&quot;Ko&quot;,&quot;given&quot;:&quot;Sang-mi&quot;,&quot;parse-names&quot;:false,&quot;dropping-particle&quot;:&quot;&quot;,&quot;non-dropping-particle&quot;:&quot;&quot;},{&quot;family&quot;:&quot;Kim&quot;,&quot;given&quot;:&quot;Tae-heon&quot;,&quot;parse-names&quot;:false,&quot;dropping-particle&quot;:&quot;&quot;,&quot;non-dropping-particle&quot;:&quot;&quot;}],&quot;container-title&quot;:&quot;Advances in the Convergence of Blockchain and Artificial Intelligence&quot;,&quot;chapter-number&quot;:&quot;5&quot;,&quot;editor&quot;:[{&quot;family&quot;:&quot;Fernández-Caramés&quot;,&quot;given&quot;:&quot;Tiago M&quot;,&quot;parse-names&quot;:false,&quot;dropping-particle&quot;:&quot;&quot;,&quot;non-dropping-particle&quot;:&quot;&quot;},{&quot;family&quot;:&quot;Fraga-Lamas&quot;,&quot;given&quot;:&quot;Paula&quot;,&quot;parse-names&quot;:false,&quot;dropping-particle&quot;:&quot;&quot;,&quot;non-dropping-particle&quot;:&quot;&quot;}],&quot;DOI&quot;:&quot;10.5772/intechopen.99114&quot;,&quot;URL&quot;:&quot;https://doi.org/10.5772/intechopen.99114&quot;,&quot;issued&quot;:{&quot;date-parts&quot;:[[2021]]},&quot;publisher-place&quot;:&quot;Rijeka&quot;,&quot;publisher&quot;:&quot;IntechOpen&quot;,&quot;container-title-short&quot;:&quot;&quot;},&quot;isTemporary&quot;:false}]},{&quot;citationID&quot;:&quot;MENDELEY_CITATION_fc44c4de-b016-4c56-bcdc-bfab5b778486&quot;,&quot;properties&quot;:{&quot;noteIndex&quot;:0},&quot;isEdited&quot;:false,&quot;manualOverride&quot;:{&quot;isManuallyOverridden&quot;:true,&quot;citeprocText&quot;:&quot;(Dwivedi et al., 2022; Jeon et al., 2021; Lee et al., 2021)&quot;,&quot;manualOverrideText&quot;:&quot;(cf. Dwivedi et al., 2022, p. 16; cf. Jeon et al., 2021, p. 1; cf. Lee et al., 2021, p. 1) &quot;},&quot;citationTag&quot;:&quot;MENDELEY_CITATION_v3_eyJjaXRhdGlvbklEIjoiTUVOREVMRVlfQ0lUQVRJT05fZmM0NGM0ZGUtYjAxNi00YzU2LWJjZGMtYmZhYjViNzc4NDg2IiwicHJvcGVydGllcyI6eyJub3RlSW5kZXgiOjB9LCJpc0VkaXRlZCI6ZmFsc2UsIm1hbnVhbE92ZXJyaWRlIjp7ImlzTWFudWFsbHlPdmVycmlkZGVuIjp0cnVlLCJjaXRlcHJvY1RleHQiOiIoRHdpdmVkaSBldCBhbC4sIDIwMjI7IEplb24gZXQgYWwuLCAyMDIxOyBMZWUgZXQgYWwuLCAyMDIxKSIsIm1hbnVhbE92ZXJyaWRlVGV4dCI6IihjZi4gRHdpdmVkaSBldCBhbC4sIDIwMjIsIHAuIDE2OyBjZi4gSmVvbiBldCBhbC4sIDIwMjEsIHAuIDE7IGNmLiBMZWUgZXQgYWwuLCAyMDIxLCBwLiAxKSAifSwiY2l0YXRpb25JdGVtcyI6W3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Sx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&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id&quot;:&quot;93dacf6e-f391-3a66-bf1f-ab40dd825ef6&quot;,&quot;itemData&quot;:{&quot;type&quot;:&quot;article-journal&quot;,&quot;id&quot;:&quot;93dacf6e-f391-3a66-bf1f-ab40dd825ef6&quot;,&quot;title&quot;:&quot;Metaverse beyond the hype: Multidisciplinary perspectives on emerging challenges, opportunities, and agenda for research, practice and policy&quot;,&quot;author&quot;:[{&quot;family&quot;:&quot;Dwivedi&quot;,&quot;given&quot;:&quot;Yogesh K&quot;,&quot;parse-names&quot;:false,&quot;dropping-particle&quot;:&quot;&quot;,&quot;non-dropping-particle&quot;:&quot;&quot;},{&quot;family&quot;:&quot;Hughes&quot;,&quot;given&quot;:&quot;Laurie&quot;,&quot;parse-names&quot;:false,&quot;dropping-particle&quot;:&quot;&quot;,&quot;non-dropping-particle&quot;:&quot;&quot;},{&quot;family&quot;:&quot;Baabdullah&quot;,&quot;given&quot;:&quot;Abdullah M&quot;,&quot;parse-names&quot;:false,&quot;dropping-particle&quot;:&quot;&quot;,&quot;non-dropping-particle&quot;:&quot;&quot;},{&quot;family&quot;:&quot;Ribeiro-Navarrete&quot;,&quot;given&quot;:&quot;Samuel&quot;,&quot;parse-names&quot;:false,&quot;dropping-particle&quot;:&quot;&quot;,&quot;non-dropping-particle&quot;:&quot;&quot;},{&quot;family&quot;:&quot;Giannakis&quot;,&quot;given&quot;:&quot;Mihalis&quot;,&quot;parse-names&quot;:false,&quot;dropping-particle&quot;:&quot;&quot;,&quot;non-dropping-particle&quot;:&quot;&quot;},{&quot;family&quot;:&quot;Al-Debei&quot;,&quot;given&quot;:&quot;Mutaz M&quot;,&quot;parse-names&quot;:false,&quot;dropping-particle&quot;:&quot;&quot;,&quot;non-dropping-particle&quot;:&quot;&quot;},{&quot;family&quot;:&quot;Dennehy&quot;,&quot;given&quot;:&quot;Denis&quot;,&quot;parse-names&quot;:false,&quot;dropping-particle&quot;:&quot;&quot;,&quot;non-dropping-particle&quot;:&quot;&quot;},{&quot;family&quot;:&quot;Metri&quot;,&quot;given&quot;:&quot;Bhimaraya&quot;,&quot;parse-names&quot;:false,&quot;dropping-particle&quot;:&quot;&quot;,&quot;non-dropping-particle&quot;:&quot;&quot;},{&quot;family&quot;:&quot;Buhalis&quot;,&quot;given&quot;:&quot;Dimitrios&quot;,&quot;parse-names&quot;:false,&quot;dropping-particle&quot;:&quot;&quot;,&quot;non-dropping-particle&quot;:&quot;&quot;},{&quot;family&quot;:&quot;Cheung&quot;,&quot;given&quot;:&quot;Christy M K&quot;,&quot;parse-names&quot;:false,&quot;dropping-particle&quot;:&quot;&quot;,&quot;non-dropping-particle&quot;:&quot;&quot;},{&quot;family&quot;:&quot;Conboy&quot;,&quot;given&quot;:&quot;Kieran&quot;,&quot;parse-names&quot;:false,&quot;dropping-particle&quot;:&quot;&quot;,&quot;non-dropping-particle&quot;:&quot;&quot;},{&quot;family&quot;:&quot;Doyle&quot;,&quot;given&quot;:&quot;Ronan&quot;,&quot;parse-names&quot;:false,&quot;dropping-particle&quot;:&quot;&quot;,&quot;non-dropping-particle&quot;:&quot;&quot;},{&quot;family&quot;:&quot;Dubey&quot;,&quot;given&quot;:&quot;Rameshwar&quot;,&quot;parse-names&quot;:false,&quot;dropping-particle&quot;:&quot;&quot;,&quot;non-dropping-particle&quot;:&quot;&quot;},{&quot;family&quot;:&quot;Dutot&quot;,&quot;given&quot;:&quot;Vincent&quot;,&quot;parse-names&quot;:false,&quot;dropping-particle&quot;:&quot;&quot;,&quot;non-dropping-particle&quot;:&quot;&quot;},{&quot;family&quot;:&quot;Felix&quot;,&quot;given&quot;:&quot;Reto&quot;,&quot;parse-names&quot;:false,&quot;dropping-particle&quot;:&quot;&quot;,&quot;non-dropping-particle&quot;:&quot;&quot;},{&quot;family&quot;:&quot;Goyal&quot;,&quot;given&quot;:&quot;D P&quot;,&quot;parse-names&quot;:false,&quot;dropping-particle&quot;:&quot;&quot;,&quot;non-dropping-particle&quot;:&quot;&quot;},{&quot;family&quot;:&quot;Gustafsson&quot;,&quot;given&quot;:&quot;Anders&quot;,&quot;parse-names&quot;:false,&quot;dropping-particle&quot;:&quot;&quot;,&quot;non-dropping-particle&quot;:&quot;&quot;},{&quot;family&quot;:&quot;Hinsch&quot;,&quot;given&quot;:&quot;Chris&quot;,&quot;parse-names&quot;:false,&quot;dropping-particle&quot;:&quot;&quot;,&quot;non-dropping-particle&quot;:&quot;&quot;},{&quot;family&quot;:&quot;Jebabli&quot;,&quot;given&quot;:&quot;Ikram&quot;,&quot;parse-names&quot;:false,&quot;dropping-particle&quot;:&quot;&quot;,&quot;non-dropping-particle&quot;:&quot;&quot;},{&quot;family&quot;:&quot;Janssen&quot;,&quot;given&quot;:&quot;Marijn&quot;,&quot;parse-names&quot;:false,&quot;dropping-particle&quot;:&quot;&quot;,&quot;non-dropping-particle&quot;:&quot;&quot;},{&quot;family&quot;:&quot;Kim&quot;,&quot;given&quot;:&quot;Young-Gab&quot;,&quot;parse-names&quot;:false,&quot;dropping-particle&quot;:&quot;&quot;,&quot;non-dropping-particle&quot;:&quot;&quot;},{&quot;family&quot;:&quot;Kim&quot;,&quot;given&quot;:&quot;Jooyoung&quot;,&quot;parse-names&quot;:false,&quot;dropping-particle&quot;:&quot;&quot;,&quot;non-dropping-particle&quot;:&quot;&quot;},{&quot;family&quot;:&quot;Koos&quot;,&quot;given&quot;:&quot;Stefan&quot;,&quot;parse-names&quot;:false,&quot;dropping-particle&quot;:&quot;&quot;,&quot;non-dropping-particle&quot;:&quot;&quot;},{&quot;family&quot;:&quot;Kreps&quot;,&quot;given&quot;:&quot;David&quot;,&quot;parse-names&quot;:false,&quot;dropping-particle&quot;:&quot;&quot;,&quot;non-dropping-particle&quot;:&quot;&quot;},{&quot;family&quot;:&quot;Kshetri&quot;,&quot;given&quot;:&quot;Nir&quot;,&quot;parse-names&quot;:false,&quot;dropping-particle&quot;:&quot;&quot;,&quot;non-dropping-particle&quot;:&quot;&quot;},{&quot;family&quot;:&quot;Kumar&quot;,&quot;given&quot;:&quot;Vikram&quot;,&quot;parse-names&quot;:false,&quot;dropping-particle&quot;:&quot;&quot;,&quot;non-dropping-particle&quot;:&quot;&quot;},{&quot;family&quot;:&quot;Ooi&quot;,&quot;given&quot;:&quot;Keng-Boon&quot;,&quot;parse-names&quot;:false,&quot;dropping-particle&quot;:&quot;&quot;,&quot;non-dropping-particle&quot;:&quot;&quot;},{&quot;family&quot;:&quot;Papagiannidis&quot;,&quot;given&quot;:&quot;Savvas&quot;,&quot;parse-names&quot;:false,&quot;dropping-particle&quot;:&quot;&quot;,&quot;non-dropping-particle&quot;:&quot;&quot;},{&quot;family&quot;:&quot;Pappas&quot;,&quot;given&quot;:&quot;Ilias O&quot;,&quot;parse-names&quot;:false,&quot;dropping-particle&quot;:&quot;&quot;,&quot;non-dropping-particle&quot;:&quot;&quot;},{&quot;family&quot;:&quot;Polyviou&quot;,&quot;given&quot;:&quot;Ariana&quot;,&quot;parse-names&quot;:false,&quot;dropping-particle&quot;:&quot;&quot;,&quot;non-dropping-particle&quot;:&quot;&quot;},{&quot;family&quot;:&quot;Park&quot;,&quot;given&quot;:&quot;Sang-Min&quot;,&quot;parse-names&quot;:false,&quot;dropping-particle&quot;:&quot;&quot;,&quot;non-dropping-particle&quot;:&quot;&quot;},{&quot;family&quot;:&quot;Pandey&quot;,&quot;given&quot;:&quot;Neeraj&quot;,&quot;parse-names&quot;:false,&quot;dropping-particle&quot;:&quot;&quot;,&quot;non-dropping-particle&quot;:&quot;&quot;},{&quot;family&quot;:&quot;Queiroz&quot;,&quot;given&quot;:&quot;Maciel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Shirish&quot;,&quot;given&quot;:&quot;Anuragini&quot;,&quot;parse-names&quot;:false,&quot;dropping-particle&quot;:&quot;&quot;,&quot;non-dropping-particle&quot;:&quot;&quot;},{&quot;family&quot;:&quot;Sigala&quot;,&quot;given&quot;:&quot;Marianna&quot;,&quot;parse-names&quot;:false,&quot;dropping-particle&quot;:&quot;&quot;,&quot;non-dropping-particle&quot;:&quot;&quot;},{&quot;family&quot;:&quot;Spanaki&quot;,&quot;given&quot;:&quot;Konstantina&quot;,&quot;parse-names&quot;:false,&quot;dropping-particle&quot;:&quot;&quot;,&quot;non-dropping-particle&quot;:&quot;&quot;},{&quot;family&quot;:&quot;Wei-Han Tan&quot;,&quot;given&quot;:&quot;Garry&quot;,&quot;parse-names&quot;:false,&quot;dropping-particle&quot;:&quot;&quot;,&quot;non-dropping-particle&quot;:&quot;&quot;},{&quot;family&quot;:&quot;Tiwari&quot;,&quot;given&quot;:&quot;Manoj Kumar&quot;,&quot;parse-names&quot;:false,&quot;dropping-particle&quot;:&quot;&quot;,&quot;non-dropping-particle&quot;:&quot;&quot;},{&quot;family&quot;:&quot;Viglia&quot;,&quot;given&quot;:&quot;Giampaolo&quot;,&quot;parse-names&quot;:false,&quot;dropping-particle&quot;:&quot;&quot;,&quot;non-dropping-particle&quot;:&quot;&quot;},{&quot;family&quot;:&quot;Wamba&quot;,&quot;given&quot;:&quot;Samuel Fosso&quot;,&quot;parse-names&quot;:false,&quot;dropping-particle&quot;:&quot;&quot;,&quot;non-dropping-particle&quot;:&quot;&quot;}],&quot;container-title&quot;:&quot;International Journal of Information Management&quot;,&quot;container-title-short&quot;:&quot;Int J Inf Manage&quot;,&quot;DOI&quot;:&quot;https://doi.org/10.1016/j.ijinfomgt.2022.102542&quot;,&quot;ISSN&quot;:&quot;0268-4012&quot;,&quot;URL&quot;:&quot;https://www.sciencedirect.com/science/article/pii/S0268401222000767&quot;,&quot;issued&quot;:{&quot;date-parts&quot;:[[2022]]},&quot;page&quot;:&quot;102542&quot;,&quot;abstract&quot;:&quot;The metaverse has the potential to extend the physical world using augmented and virtual reality technologies allowing users to seamlessly interact within real and simulated environments using avatars and holograms. Virtual environments and immersive games (such as, Second Life, Fortnite, Roblox and VRChat) have been described as antecedents of the metaverse and offer some insight to the potential socio-economic impact of a fully functional persistent cross platform metaverse. Separating the hype and “meta…” rebranding from current reality is difficult, as “big tech” paints a picture of the transformative nature of the metaverse and how it will positively impact people in their work, leisure, and social interaction. The potential impact on the way we conduct business, interact with brands and others, and develop shared experiences is likely to be transformational as the distinct lines between physical and digital are likely to be somewhat blurred from current perceptions. However, although the technology and infrastructure does not yet exist to allow the development of new immersive virtual worlds at scale - one that our avatars could transcend across platforms, researchers are increasingly examining the transformative impact of the metaverse. Impacted sectors include marketing, education, healthcare as well as societal effects relating to social interaction factors from widespread adoption, and issues relating to trust, privacy, bias, disinformation, application of law as well as psychological aspects linked to addiction and impact on vulnerable people. This study examines these topics in detail by combining the informed narrative and multi-perspective approach from experts with varied disciplinary backgrounds on many aspects of the metaverse and its transformational impact. The paper concludes by proposing a future research agenda that is valuable for researchers, professionals and policy makers alike.&quot;,&quot;volume&quot;:&quot;66&quot;},&quot;isTemporary&quot;:false},{&quot;id&quot;:&quot;482f7559-9245-3fc2-8cf2-7eac418ecffe&quot;,&quot;itemData&quot;:{&quot;type&quot;:&quot;chapter&quot;,&quot;id&quot;:&quot;482f7559-9245-3fc2-8cf2-7eac418ecffe&quot;,&quot;title&quot;:&quot;Blockchain and AI Meet in the Metaverse&quot;,&quot;author&quot;:[{&quot;family&quot;:&quot;Jeon&quot;,&quot;given&quot;:&quot;Hyun-joo&quot;,&quot;parse-names&quot;:false,&quot;dropping-particle&quot;:&quot;&quot;,&quot;non-dropping-particle&quot;:&quot;&quot;},{&quot;family&quot;:&quot;Youn&quot;,&quot;given&quot;:&quot;Ho-chang&quot;,&quot;parse-names&quot;:false,&quot;dropping-particle&quot;:&quot;&quot;,&quot;non-dropping-particle&quot;:&quot;&quot;},{&quot;family&quot;:&quot;Ko&quot;,&quot;given&quot;:&quot;Sang-mi&quot;,&quot;parse-names&quot;:false,&quot;dropping-particle&quot;:&quot;&quot;,&quot;non-dropping-particle&quot;:&quot;&quot;},{&quot;family&quot;:&quot;Kim&quot;,&quot;given&quot;:&quot;Tae-heon&quot;,&quot;parse-names&quot;:false,&quot;dropping-particle&quot;:&quot;&quot;,&quot;non-dropping-particle&quot;:&quot;&quot;}],&quot;container-title&quot;:&quot;Advances in the Convergence of Blockchain and Artificial Intelligence&quot;,&quot;chapter-number&quot;:&quot;5&quot;,&quot;editor&quot;:[{&quot;family&quot;:&quot;Fernández-Caramés&quot;,&quot;given&quot;:&quot;Tiago M&quot;,&quot;parse-names&quot;:false,&quot;dropping-particle&quot;:&quot;&quot;,&quot;non-dropping-particle&quot;:&quot;&quot;},{&quot;family&quot;:&quot;Fraga-Lamas&quot;,&quot;given&quot;:&quot;Paula&quot;,&quot;parse-names&quot;:false,&quot;dropping-particle&quot;:&quot;&quot;,&quot;non-dropping-particle&quot;:&quot;&quot;}],&quot;DOI&quot;:&quot;10.5772/intechopen.99114&quot;,&quot;URL&quot;:&quot;https://doi.org/10.5772/intechopen.99114&quot;,&quot;issued&quot;:{&quot;date-parts&quot;:[[2021]]},&quot;publisher-place&quot;:&quot;Rijeka&quot;,&quot;publisher&quot;:&quot;IntechOpen&quot;,&quot;container-title-short&quot;:&quot;&quot;},&quot;isTemporary&quot;:false}]},{&quot;citationID&quot;:&quot;MENDELEY_CITATION_03f09051-9c05-4c3e-8d6d-863359503356&quot;,&quot;properties&quot;:{&quot;noteIndex&quot;:0},&quot;isEdited&quot;:false,&quot;manualOverride&quot;:{&quot;isManuallyOverridden&quot;:true,&quot;citeprocText&quot;:&quot;(Dionisio et al., 2013)&quot;,&quot;manualOverrideText&quot;:&quot;Dionisio et al.&quot;},&quot;citationTag&quot;:&quot;MENDELEY_CITATION_v3_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&quot;,&quot;citationItems&quot;:[{&quot;id&quot;:&quot;6f3873c1-14dd-3cc7-ae46-7b19c011524d&quot;,&quot;itemData&quot;:{&quot;type&quot;:&quot;article-journal&quot;,&quot;id&quot;:&quot;6f3873c1-14dd-3cc7-ae46-7b19c011524d&quot;,&quot;title&quot;:&quot;3D Virtual Worlds and the Metaverse: Current Status and Future Possibilities&quot;,&quot;author&quot;:[{&quot;family&quot;:&quot;Dionisio&quot;,&quot;given&quot;:&quot;John David N&quot;,&quot;parse-names&quot;:false,&quot;dropping-particle&quot;:&quot;&quot;,&quot;non-dropping-particle&quot;:&quot;&quot;},{&quot;family&quot;:&quot;III&quot;,&quot;given&quot;:&quot;William G Burns&quot;,&quot;parse-names&quot;:false,&quot;dropping-particle&quot;:&quot;&quot;,&quot;non-dropping-particle&quot;:&quot;&quot;},{&quot;family&quot;:&quot;Gilbert&quot;,&quot;given&quot;:&quot;Richard&quot;,&quot;parse-names&quot;:false,&quot;dropping-particle&quot;:&quot;&quot;,&quot;non-dropping-particle&quot;:&quot;&quot;}],&quot;container-title&quot;:&quot;ACM Comput. Surv.&quot;,&quot;DOI&quot;:&quot;10.1145/2480741.2480751&quot;,&quot;ISSN&quot;:&quot;0360-0300&quot;,&quot;URL&quot;:&quot;https://doi.org/10.1145/2480741.2480751&quot;,&quot;issued&quot;:{&quot;date-parts&quot;:[[2013,7]]},&quot;publisher-place&quot;:&quot;New York, NY, USA&quot;,&quot;abstract&quot;:&quot;Moving from a set of independent virtual worlds to an integrated network of 3D virtual worlds or Metaverse rests on progress in four areas: immersive realism, ubiquity of access and identity, interoperability, and scalability. For each area, the current status and needed developments in order to achieve a functional Metaverse are described. Factors that support the formation of a viable Metaverse, such as institutional and popular interest and ongoing improvements in hardware performance, and factors that constrain the achievement of this goal, including limits in computational methods and unrealized collaboration among virtual world stakeholders and developers, are also considered.&quot;,&quot;publisher&quot;:&quot;Association for Computing Machinery&quot;,&quot;issue&quot;:&quot;3&quot;,&quot;volume&quot;:&quot;45&quot;,&quot;container-title-short&quot;:&quot;&quot;},&quot;isTemporary&quot;:false}]},{&quot;citationID&quot;:&quot;MENDELEY_CITATION_033332bc-f478-4901-8a84-bc6372f32ab7&quot;,&quot;properties&quot;:{&quot;noteIndex&quot;:0},&quot;isEdited&quot;:false,&quot;manualOverride&quot;:{&quot;isManuallyOverridden&quot;:true,&quot;citeprocText&quot;:&quot;(Dionisio et al., 2013)&quot;,&quot;manualOverrideText&quot;:&quot;(2013, p. 1)&quot;},&quot;citationTag&quot;:&quot;MENDELEY_CITATION_v3_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&quot;,&quot;citationItems&quot;:[{&quot;id&quot;:&quot;6f3873c1-14dd-3cc7-ae46-7b19c011524d&quot;,&quot;itemData&quot;:{&quot;type&quot;:&quot;article-journal&quot;,&quot;id&quot;:&quot;6f3873c1-14dd-3cc7-ae46-7b19c011524d&quot;,&quot;title&quot;:&quot;3D Virtual Worlds and the Metaverse: Current Status and Future Possibilities&quot;,&quot;author&quot;:[{&quot;family&quot;:&quot;Dionisio&quot;,&quot;given&quot;:&quot;John David N&quot;,&quot;parse-names&quot;:false,&quot;dropping-particle&quot;:&quot;&quot;,&quot;non-dropping-particle&quot;:&quot;&quot;},{&quot;family&quot;:&quot;III&quot;,&quot;given&quot;:&quot;William G Burns&quot;,&quot;parse-names&quot;:false,&quot;dropping-particle&quot;:&quot;&quot;,&quot;non-dropping-particle&quot;:&quot;&quot;},{&quot;family&quot;:&quot;Gilbert&quot;,&quot;given&quot;:&quot;Richard&quot;,&quot;parse-names&quot;:false,&quot;dropping-particle&quot;:&quot;&quot;,&quot;non-dropping-particle&quot;:&quot;&quot;}],&quot;container-title&quot;:&quot;ACM Comput. Surv.&quot;,&quot;DOI&quot;:&quot;10.1145/2480741.2480751&quot;,&quot;ISSN&quot;:&quot;0360-0300&quot;,&quot;URL&quot;:&quot;https://doi.org/10.1145/2480741.2480751&quot;,&quot;issued&quot;:{&quot;date-parts&quot;:[[2013,7]]},&quot;publisher-place&quot;:&quot;New York, NY, USA&quot;,&quot;abstract&quot;:&quot;Moving from a set of independent virtual worlds to an integrated network of 3D virtual worlds or Metaverse rests on progress in four areas: immersive realism, ubiquity of access and identity, interoperability, and scalability. For each area, the current status and needed developments in order to achieve a functional Metaverse are described. Factors that support the formation of a viable Metaverse, such as institutional and popular interest and ongoing improvements in hardware performance, and factors that constrain the achievement of this goal, including limits in computational methods and unrealized collaboration among virtual world stakeholders and developers, are also considered.&quot;,&quot;publisher&quot;:&quot;Association for Computing Machinery&quot;,&quot;issue&quot;:&quot;3&quot;,&quot;volume&quot;:&quot;45&quot;,&quot;container-title-short&quot;:&quot;&quot;},&quot;isTemporary&quot;:false}]},{&quot;citationID&quot;:&quot;MENDELEY_CITATION_efb0ab80-ba43-44a4-80dd-2139f096422d&quot;,&quot;properties&quot;:{&quot;noteIndex&quot;:0},&quot;isEdited&quot;:false,&quot;manualOverride&quot;:{&quot;isManuallyOverridden&quot;:true,&quot;citeprocText&quot;:&quot;(Bartle, 2003; Dionisio et al., 2013)&quot;,&quot;manualOverrideText&quot;:&quot;(cf. Bartle, 2003, pp. 5-24; Dionisio et al., 2013, p. 2)&quot;},&quot;citationTag&quot;:&quot;MENDELEY_CITATION_v3_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&quot;,&quot;citationItems&quot;:[{&quot;id&quot;:&quot;6f3873c1-14dd-3cc7-ae46-7b19c011524d&quot;,&quot;itemData&quot;:{&quot;type&quot;:&quot;article-journal&quot;,&quot;id&quot;:&quot;6f3873c1-14dd-3cc7-ae46-7b19c011524d&quot;,&quot;title&quot;:&quot;3D Virtual Worlds and the Metaverse: Current Status and Future Possibilities&quot;,&quot;author&quot;:[{&quot;family&quot;:&quot;Dionisio&quot;,&quot;given&quot;:&quot;John David N&quot;,&quot;parse-names&quot;:false,&quot;dropping-particle&quot;:&quot;&quot;,&quot;non-dropping-particle&quot;:&quot;&quot;},{&quot;family&quot;:&quot;III&quot;,&quot;given&quot;:&quot;William G Burns&quot;,&quot;parse-names&quot;:false,&quot;dropping-particle&quot;:&quot;&quot;,&quot;non-dropping-particle&quot;:&quot;&quot;},{&quot;family&quot;:&quot;Gilbert&quot;,&quot;given&quot;:&quot;Richard&quot;,&quot;parse-names&quot;:false,&quot;dropping-particle&quot;:&quot;&quot;,&quot;non-dropping-particle&quot;:&quot;&quot;}],&quot;container-title&quot;:&quot;ACM Comput. Surv.&quot;,&quot;DOI&quot;:&quot;10.1145/2480741.2480751&quot;,&quot;ISSN&quot;:&quot;0360-0300&quot;,&quot;URL&quot;:&quot;https://doi.org/10.1145/2480741.2480751&quot;,&quot;issued&quot;:{&quot;date-parts&quot;:[[2013,7]]},&quot;publisher-place&quot;:&quot;New York, NY, USA&quot;,&quot;abstract&quot;:&quot;Moving from a set of independent virtual worlds to an integrated network of 3D virtual worlds or Metaverse rests on progress in four areas: immersive realism, ubiquity of access and identity, interoperability, and scalability. For each area, the current status and needed developments in order to achieve a functional Metaverse are described. Factors that support the formation of a viable Metaverse, such as institutional and popular interest and ongoing improvements in hardware performance, and factors that constrain the achievement of this goal, including limits in computational methods and unrealized collaboration among virtual world stakeholders and developers, are also considered.&quot;,&quot;publisher&quot;:&quot;Association for Computing Machinery&quot;,&quot;issue&quot;:&quot;3&quot;,&quot;volume&quot;:&quot;45&quot;,&quot;container-title-short&quot;:&quot;&quot;},&quot;isTemporary&quot;:false},{&quot;id&quot;:&quot;3b7d08f9-f00d-3c08-ba67-f81a43854cb8&quot;,&quot;itemData&quot;:{&quot;type&quot;:&quot;chapter&quot;,&quot;id&quot;:&quot;3b7d08f9-f00d-3c08-ba67-f81a43854cb8&quot;,&quot;title&quot;:&quot;Designing Virtual Worlds&quot;,&quot;author&quot;:[{&quot;family&quot;:&quot;Bartle&quot;,&quot;given&quot;:&quot;Richard&quot;,&quot;parse-names&quot;:false,&quot;dropping-particle&quot;:&quot;&quot;,&quot;non-dropping-particle&quot;:&quot;&quot;}],&quot;ISBN&quot;:&quot;0131018167&quot;,&quot;issued&quot;:{&quot;date-parts&quot;:[[2003,1]]},&quot;page&quot;:&quot;-768&quot;,&quot;container-title-short&quot;:&quot;&quot;},&quot;isTemporary&quot;:false}]},{&quot;citationID&quot;:&quot;MENDELEY_CITATION_1ba2bce3-7cf0-4204-9986-e71ac480a448&quot;,&quot;properties&quot;:{&quot;noteIndex&quot;:0},&quot;isEdited&quot;:false,&quot;manualOverride&quot;:{&quot;isManuallyOverridden&quot;:true,&quot;citeprocText&quot;:&quot;(Joy et al., 2022)&quot;,&quot;manualOverrideText&quot;:&quot;(cf. Joy et al., 2022, p. 340)&quot;},&quot;citationTag&quot;:&quot;MENDELEY_CITATION_v3_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&quot;,&quot;citationItems&quot;:[{&quot;id&quot;:&quot;48b1d910-c7bb-3d2c-bf38-dc68d1e9fb14&quot;,&quot;itemData&quot;:{&quot;type&quot;:&quot;article-journal&quot;,&quot;id&quot;:&quot;48b1d910-c7bb-3d2c-bf38-dc68d1e9fb14&quot;,&quot;title&quot;:&quot;Digital future of luxury brands: Metaverse, digital fashion, and \nnon-fungible tokens&quot;,&quot;author&quot;:[{&quot;family&quot;:&quot;Joy&quot;,&quot;given&quot;:&quot;Annamma&quot;,&quot;parse-names&quot;:false,&quot;dropping-particle&quot;:&quot;&quot;,&quot;non-dropping-particle&quot;:&quot;&quot;},{&quot;family&quot;:&quot;Zhu&quot;,&quot;given&quot;:&quot;Ying&quot;,&quot;parse-names&quot;:false,&quot;dropping-particle&quot;:&quot;&quot;,&quot;non-dropping-particle&quot;:&quot;&quot;},{&quot;family&quot;:&quot;Peña&quot;,&quot;given&quot;:&quot;Camilo&quot;,&quot;parse-names&quot;:false,&quot;dropping-particle&quot;:&quot;&quot;,&quot;non-dropping-particle&quot;:&quot;&quot;},{&quot;family&quot;:&quot;Brouard&quot;,&quot;given&quot;:&quot;Myriam&quot;,&quot;parse-names&quot;:false,&quot;dropping-particle&quot;:&quot;&quot;,&quot;non-dropping-particle&quot;:&quot;&quot;}],&quot;container-title&quot;:&quot;Strategic Change&quot;,&quot;issued&quot;:{&quot;date-parts&quot;:[[2022]]},&quot;page&quot;:&quot;337-343&quot;,&quot;publisher&quot;:&quot;Wiley Online Library&quot;,&quot;issue&quot;:&quot;3&quot;,&quot;volume&quot;:&quot;31&quot;,&quot;container-title-short&quot;:&quot;&quot;},&quot;isTemporary&quot;:false}]},{&quot;citationID&quot;:&quot;MENDELEY_CITATION_c72f9de4-e88f-44f2-9a41-62c119fa63ea&quot;,&quot;properties&quot;:{&quot;noteIndex&quot;:0},&quot;isEdited&quot;:false,&quot;manualOverride&quot;:{&quot;isManuallyOverridden&quot;:true,&quot;citeprocText&quot;:&quot;(Dionisio et al., 2013)&quot;,&quot;manualOverrideText&quot;:&quot;(cf. Dionisio et al., 2013, p. 6-7)&quot;},&quot;citationTag&quot;:&quot;MENDELEY_CITATION_v3_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&quot;,&quot;citationItems&quot;:[{&quot;id&quot;:&quot;6f3873c1-14dd-3cc7-ae46-7b19c011524d&quot;,&quot;itemData&quot;:{&quot;type&quot;:&quot;article-journal&quot;,&quot;id&quot;:&quot;6f3873c1-14dd-3cc7-ae46-7b19c011524d&quot;,&quot;title&quot;:&quot;3D Virtual Worlds and the Metaverse: Current Status and Future Possibilities&quot;,&quot;author&quot;:[{&quot;family&quot;:&quot;Dionisio&quot;,&quot;given&quot;:&quot;John David N&quot;,&quot;parse-names&quot;:false,&quot;dropping-particle&quot;:&quot;&quot;,&quot;non-dropping-particle&quot;:&quot;&quot;},{&quot;family&quot;:&quot;III&quot;,&quot;given&quot;:&quot;William G Burns&quot;,&quot;parse-names&quot;:false,&quot;dropping-particle&quot;:&quot;&quot;,&quot;non-dropping-particle&quot;:&quot;&quot;},{&quot;family&quot;:&quot;Gilbert&quot;,&quot;given&quot;:&quot;Richard&quot;,&quot;parse-names&quot;:false,&quot;dropping-particle&quot;:&quot;&quot;,&quot;non-dropping-particle&quot;:&quot;&quot;}],&quot;container-title&quot;:&quot;ACM Comput. Surv.&quot;,&quot;DOI&quot;:&quot;10.1145/2480741.2480751&quot;,&quot;ISSN&quot;:&quot;0360-0300&quot;,&quot;URL&quot;:&quot;https://doi.org/10.1145/2480741.2480751&quot;,&quot;issued&quot;:{&quot;date-parts&quot;:[[2013,7]]},&quot;publisher-place&quot;:&quot;New York, NY, USA&quot;,&quot;abstract&quot;:&quot;Moving from a set of independent virtual worlds to an integrated network of 3D virtual worlds or Metaverse rests on progress in four areas: immersive realism, ubiquity of access and identity, interoperability, and scalability. For each area, the current status and needed developments in order to achieve a functional Metaverse are described. Factors that support the formation of a viable Metaverse, such as institutional and popular interest and ongoing improvements in hardware performance, and factors that constrain the achievement of this goal, including limits in computational methods and unrealized collaboration among virtual world stakeholders and developers, are also considered.&quot;,&quot;publisher&quot;:&quot;Association for Computing Machinery&quot;,&quot;issue&quot;:&quot;3&quot;,&quot;volume&quot;:&quot;45&quot;,&quot;container-title-short&quot;:&quot;&quot;},&quot;isTemporary&quot;:false}]},{&quot;citationID&quot;:&quot;MENDELEY_CITATION_87a137ba-5352-44df-be46-e0859217ab68&quot;,&quot;properties&quot;:{&quot;noteIndex&quot;:0},&quot;isEdited&quot;:false,&quot;manualOverride&quot;:{&quot;isManuallyOverridden&quot;:true,&quot;citeprocText&quot;:&quot;(Bartle, 2003)&quot;,&quot;manualOverrideText&quot;:&quot;(cf. Bartle, 2003, p. 2)&quot;},&quot;citationTag&quot;:&quot;MENDELEY_CITATION_v3_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&quot;,&quot;citationItems&quot;:[{&quot;id&quot;:&quot;3b7d08f9-f00d-3c08-ba67-f81a43854cb8&quot;,&quot;itemData&quot;:{&quot;type&quot;:&quot;chapter&quot;,&quot;id&quot;:&quot;3b7d08f9-f00d-3c08-ba67-f81a43854cb8&quot;,&quot;title&quot;:&quot;Designing Virtual Worlds&quot;,&quot;author&quot;:[{&quot;family&quot;:&quot;Bartle&quot;,&quot;given&quot;:&quot;Richard&quot;,&quot;parse-names&quot;:false,&quot;dropping-particle&quot;:&quot;&quot;,&quot;non-dropping-particle&quot;:&quot;&quot;}],&quot;ISBN&quot;:&quot;0131018167&quot;,&quot;issued&quot;:{&quot;date-parts&quot;:[[2003,1]]},&quot;page&quot;:&quot;-768&quot;,&quot;container-title-short&quot;:&quot;&quot;},&quot;isTemporary&quot;:false}]},{&quot;citationID&quot;:&quot;MENDELEY_CITATION_90f9cb2f-6f04-496e-b9e7-f37b81e20011&quot;,&quot;properties&quot;:{&quot;noteIndex&quot;:0},&quot;isEdited&quot;:false,&quot;manualOverride&quot;:{&quot;isManuallyOverridden&quot;:true,&quot;citeprocText&quot;:&quot;(Giang Barrera and Shah, 2023)&quot;,&quot;manualOverrideText&quot;:&quot;(cf. Giang Barrera and Shah, 2023, p. 2)&quot;},&quot;citationTag&quot;:&quot;MENDELEY_CITATION_v3_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&quot;,&quot;citationItems&quot;:[{&quot;id&quot;:&quot;9c751b36-bea9-34fa-9541-9cb3f5a1ae67&quot;,&quot;itemData&quot;:{&quot;type&quot;:&quot;article-journal&quot;,&quot;id&quot;:&quot;9c751b36-bea9-34fa-9541-9cb3f5a1ae67&quot;,&quot;title&quot;:&quot;Marketing in the Metaverse: Conceptual understanding, framework, and research agenda&quot;,&quot;author&quot;:[{&quot;family&quot;:&quot;Giang Barrera&quot;,&quot;given&quot;:&quot;Kevin&quot;,&quot;parse-names&quot;:false,&quot;dropping-particle&quot;:&quot;&quot;,&quot;non-dropping-particle&quot;:&quot;&quot;},{&quot;family&quot;:&quot;Shah&quot;,&quot;given&quot;:&quot;Denish&quot;,&quot;parse-names&quot;:false,&quot;dropping-particle&quot;:&quot;&quot;,&quot;non-dropping-particle&quot;:&quot;&quot;}],&quot;container-title&quot;:&quot;Journal of Business Research&quot;,&quot;container-title-short&quot;:&quot;J Bus Res&quot;,&quot;DOI&quot;:&quot;https://doi.org/10.1016/j.jbusres.2022.113420&quot;,&quot;ISSN&quot;:&quot;0148-2963&quot;,&quot;URL&quot;:&quot;https://www.sciencedirect.com/science/article/pii/S0148296322008852&quot;,&quot;issued&quot;:{&quot;date-parts&quot;:[[2023]]},&quot;page&quot;:&quot;113420&quot;,&quot;abstract&quot;:&quot;A hyper-connected digital universe referred to as the ‘metaverse’ bears the promise of fundamentally changing how consumers, brands, and firms will transact and interact in a seamlessly interconnected space of virtual realities. The potential of the metaverse is being accelerated by the increasing tendency of (i) consumers engaging and transacting in virtual spaces and (ii) firms investing millions of dollars in developing metaverse-related technologies. However, given the rapid evolution, there is a lack of clear understanding of the current scope of the metaverse and the consequent implications for marketing practice and research. This study integrates the findings from an extensive literature review of multiple disciplines and expert viewpoints of industry leaders to propose a definition and an organizing framework for the emergent metaverse. Subsequently, the authors discuss how metaverse-induced changes contribute to novel implications for marketing practice and propose a research agenda to guide future academic studies and marketing initiatives.&quot;,&quot;volume&quot;:&quot;155&quot;},&quot;isTemporary&quot;:false}]},{&quot;citationID&quot;:&quot;MENDELEY_CITATION_7d21cf72-e982-4433-9403-1ebabb157cb5&quot;,&quot;properties&quot;:{&quot;noteIndex&quot;:0},&quot;isEdited&quot;:false,&quot;manualOverride&quot;:{&quot;isManuallyOverridden&quot;:true,&quot;citeprocText&quot;:&quot;(Dionisio et al., 2013)&quot;,&quot;manualOverrideText&quot;:&quot;(cf. 2013, p. 6-8)&quot;},&quot;citationTag&quot;:&quot;MENDELEY_CITATION_v3_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&quot;,&quot;citationItems&quot;:[{&quot;id&quot;:&quot;6f3873c1-14dd-3cc7-ae46-7b19c011524d&quot;,&quot;itemData&quot;:{&quot;type&quot;:&quot;article-journal&quot;,&quot;id&quot;:&quot;6f3873c1-14dd-3cc7-ae46-7b19c011524d&quot;,&quot;title&quot;:&quot;3D Virtual Worlds and the Metaverse: Current Status and Future Possibilities&quot;,&quot;author&quot;:[{&quot;family&quot;:&quot;Dionisio&quot;,&quot;given&quot;:&quot;John David N&quot;,&quot;parse-names&quot;:false,&quot;dropping-particle&quot;:&quot;&quot;,&quot;non-dropping-particle&quot;:&quot;&quot;},{&quot;family&quot;:&quot;III&quot;,&quot;given&quot;:&quot;William G Burns&quot;,&quot;parse-names&quot;:false,&quot;dropping-particle&quot;:&quot;&quot;,&quot;non-dropping-particle&quot;:&quot;&quot;},{&quot;family&quot;:&quot;Gilbert&quot;,&quot;given&quot;:&quot;Richard&quot;,&quot;parse-names&quot;:false,&quot;dropping-particle&quot;:&quot;&quot;,&quot;non-dropping-particle&quot;:&quot;&quot;}],&quot;container-title&quot;:&quot;ACM Comput. Surv.&quot;,&quot;DOI&quot;:&quot;10.1145/2480741.2480751&quot;,&quot;ISSN&quot;:&quot;0360-0300&quot;,&quot;URL&quot;:&quot;https://doi.org/10.1145/2480741.2480751&quot;,&quot;issued&quot;:{&quot;date-parts&quot;:[[2013,7]]},&quot;publisher-place&quot;:&quot;New York, NY, USA&quot;,&quot;abstract&quot;:&quot;Moving from a set of independent virtual worlds to an integrated network of 3D virtual worlds or Metaverse rests on progress in four areas: immersive realism, ubiquity of access and identity, interoperability, and scalability. For each area, the current status and needed developments in order to achieve a functional Metaverse are described. Factors that support the formation of a viable Metaverse, such as institutional and popular interest and ongoing improvements in hardware performance, and factors that constrain the achievement of this goal, including limits in computational methods and unrealized collaboration among virtual world stakeholders and developers, are also considered.&quot;,&quot;publisher&quot;:&quot;Association for Computing Machinery&quot;,&quot;issue&quot;:&quot;3&quot;,&quot;volume&quot;:&quot;45&quot;,&quot;container-title-short&quot;:&quot;&quot;},&quot;isTemporary&quot;:false}]},{&quot;citationID&quot;:&quot;MENDELEY_CITATION_c501c032-8f3c-40ef-a312-9af6b772f1ed&quot;,&quot;properties&quot;:{&quot;noteIndex&quot;:0},&quot;isEdited&quot;:false,&quot;manualOverride&quot;:{&quot;isManuallyOverridden&quot;:true,&quot;citeprocText&quot;:&quot;(Dwivedi et al., 2022)&quot;,&quot;manualOverrideText&quot;:&quot;(cf. Dwivedi et al., 2022, p. 16)&quot;},&quot;citationTag&quot;:&quot;MENDELEY_CITATION_v3_eyJjaXRhdGlvbklEIjoiTUVOREVMRVlfQ0lUQVRJT05fYzUwMWMwMzItOGYzYy00MGVmLWEzMTItOWFmNmI3NzJmMWVkIiwicHJvcGVydGllcyI6eyJub3RlSW5kZXgiOjB9LCJpc0VkaXRlZCI6ZmFsc2UsIm1hbnVhbE92ZXJyaWRlIjp7ImlzTWFudWFsbHlPdmVycmlkZGVuIjp0cnVlLCJjaXRlcHJvY1RleHQiOiIoRHdpdmVkaSBldCBhbC4sIDIwMjIpIiwibWFudWFsT3ZlcnJpZGVUZXh0IjoiKGNmLiBEd2l2ZWRpIGV0IGFsLiwgMjAyMiwgcC4gMTYpIn0sImNpdGF0aW9uSXRlbXMiOlt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XX0=&quot;,&quot;citationItems&quot;:[{&quot;id&quot;:&quot;93dacf6e-f391-3a66-bf1f-ab40dd825ef6&quot;,&quot;itemData&quot;:{&quot;type&quot;:&quot;article-journal&quot;,&quot;id&quot;:&quot;93dacf6e-f391-3a66-bf1f-ab40dd825ef6&quot;,&quot;title&quot;:&quot;Metaverse beyond the hype: Multidisciplinary perspectives on emerging challenges, opportunities, and agenda for research, practice and policy&quot;,&quot;author&quot;:[{&quot;family&quot;:&quot;Dwivedi&quot;,&quot;given&quot;:&quot;Yogesh K&quot;,&quot;parse-names&quot;:false,&quot;dropping-particle&quot;:&quot;&quot;,&quot;non-dropping-particle&quot;:&quot;&quot;},{&quot;family&quot;:&quot;Hughes&quot;,&quot;given&quot;:&quot;Laurie&quot;,&quot;parse-names&quot;:false,&quot;dropping-particle&quot;:&quot;&quot;,&quot;non-dropping-particle&quot;:&quot;&quot;},{&quot;family&quot;:&quot;Baabdullah&quot;,&quot;given&quot;:&quot;Abdullah M&quot;,&quot;parse-names&quot;:false,&quot;dropping-particle&quot;:&quot;&quot;,&quot;non-dropping-particle&quot;:&quot;&quot;},{&quot;family&quot;:&quot;Ribeiro-Navarrete&quot;,&quot;given&quot;:&quot;Samuel&quot;,&quot;parse-names&quot;:false,&quot;dropping-particle&quot;:&quot;&quot;,&quot;non-dropping-particle&quot;:&quot;&quot;},{&quot;family&quot;:&quot;Giannakis&quot;,&quot;given&quot;:&quot;Mihalis&quot;,&quot;parse-names&quot;:false,&quot;dropping-particle&quot;:&quot;&quot;,&quot;non-dropping-particle&quot;:&quot;&quot;},{&quot;family&quot;:&quot;Al-Debei&quot;,&quot;given&quot;:&quot;Mutaz M&quot;,&quot;parse-names&quot;:false,&quot;dropping-particle&quot;:&quot;&quot;,&quot;non-dropping-particle&quot;:&quot;&quot;},{&quot;family&quot;:&quot;Dennehy&quot;,&quot;given&quot;:&quot;Denis&quot;,&quot;parse-names&quot;:false,&quot;dropping-particle&quot;:&quot;&quot;,&quot;non-dropping-particle&quot;:&quot;&quot;},{&quot;family&quot;:&quot;Metri&quot;,&quot;given&quot;:&quot;Bhimaraya&quot;,&quot;parse-names&quot;:false,&quot;dropping-particle&quot;:&quot;&quot;,&quot;non-dropping-particle&quot;:&quot;&quot;},{&quot;family&quot;:&quot;Buhalis&quot;,&quot;given&quot;:&quot;Dimitrios&quot;,&quot;parse-names&quot;:false,&quot;dropping-particle&quot;:&quot;&quot;,&quot;non-dropping-particle&quot;:&quot;&quot;},{&quot;family&quot;:&quot;Cheung&quot;,&quot;given&quot;:&quot;Christy M K&quot;,&quot;parse-names&quot;:false,&quot;dropping-particle&quot;:&quot;&quot;,&quot;non-dropping-particle&quot;:&quot;&quot;},{&quot;family&quot;:&quot;Conboy&quot;,&quot;given&quot;:&quot;Kieran&quot;,&quot;parse-names&quot;:false,&quot;dropping-particle&quot;:&quot;&quot;,&quot;non-dropping-particle&quot;:&quot;&quot;},{&quot;family&quot;:&quot;Doyle&quot;,&quot;given&quot;:&quot;Ronan&quot;,&quot;parse-names&quot;:false,&quot;dropping-particle&quot;:&quot;&quot;,&quot;non-dropping-particle&quot;:&quot;&quot;},{&quot;family&quot;:&quot;Dubey&quot;,&quot;given&quot;:&quot;Rameshwar&quot;,&quot;parse-names&quot;:false,&quot;dropping-particle&quot;:&quot;&quot;,&quot;non-dropping-particle&quot;:&quot;&quot;},{&quot;family&quot;:&quot;Dutot&quot;,&quot;given&quot;:&quot;Vincent&quot;,&quot;parse-names&quot;:false,&quot;dropping-particle&quot;:&quot;&quot;,&quot;non-dropping-particle&quot;:&quot;&quot;},{&quot;family&quot;:&quot;Felix&quot;,&quot;given&quot;:&quot;Reto&quot;,&quot;parse-names&quot;:false,&quot;dropping-particle&quot;:&quot;&quot;,&quot;non-dropping-particle&quot;:&quot;&quot;},{&quot;family&quot;:&quot;Goyal&quot;,&quot;given&quot;:&quot;D P&quot;,&quot;parse-names&quot;:false,&quot;dropping-particle&quot;:&quot;&quot;,&quot;non-dropping-particle&quot;:&quot;&quot;},{&quot;family&quot;:&quot;Gustafsson&quot;,&quot;given&quot;:&quot;Anders&quot;,&quot;parse-names&quot;:false,&quot;dropping-particle&quot;:&quot;&quot;,&quot;non-dropping-particle&quot;:&quot;&quot;},{&quot;family&quot;:&quot;Hinsch&quot;,&quot;given&quot;:&quot;Chris&quot;,&quot;parse-names&quot;:false,&quot;dropping-particle&quot;:&quot;&quot;,&quot;non-dropping-particle&quot;:&quot;&quot;},{&quot;family&quot;:&quot;Jebabli&quot;,&quot;given&quot;:&quot;Ikram&quot;,&quot;parse-names&quot;:false,&quot;dropping-particle&quot;:&quot;&quot;,&quot;non-dropping-particle&quot;:&quot;&quot;},{&quot;family&quot;:&quot;Janssen&quot;,&quot;given&quot;:&quot;Marijn&quot;,&quot;parse-names&quot;:false,&quot;dropping-particle&quot;:&quot;&quot;,&quot;non-dropping-particle&quot;:&quot;&quot;},{&quot;family&quot;:&quot;Kim&quot;,&quot;given&quot;:&quot;Young-Gab&quot;,&quot;parse-names&quot;:false,&quot;dropping-particle&quot;:&quot;&quot;,&quot;non-dropping-particle&quot;:&quot;&quot;},{&quot;family&quot;:&quot;Kim&quot;,&quot;given&quot;:&quot;Jooyoung&quot;,&quot;parse-names&quot;:false,&quot;dropping-particle&quot;:&quot;&quot;,&quot;non-dropping-particle&quot;:&quot;&quot;},{&quot;family&quot;:&quot;Koos&quot;,&quot;given&quot;:&quot;Stefan&quot;,&quot;parse-names&quot;:false,&quot;dropping-particle&quot;:&quot;&quot;,&quot;non-dropping-particle&quot;:&quot;&quot;},{&quot;family&quot;:&quot;Kreps&quot;,&quot;given&quot;:&quot;David&quot;,&quot;parse-names&quot;:false,&quot;dropping-particle&quot;:&quot;&quot;,&quot;non-dropping-particle&quot;:&quot;&quot;},{&quot;family&quot;:&quot;Kshetri&quot;,&quot;given&quot;:&quot;Nir&quot;,&quot;parse-names&quot;:false,&quot;dropping-particle&quot;:&quot;&quot;,&quot;non-dropping-particle&quot;:&quot;&quot;},{&quot;family&quot;:&quot;Kumar&quot;,&quot;given&quot;:&quot;Vikram&quot;,&quot;parse-names&quot;:false,&quot;dropping-particle&quot;:&quot;&quot;,&quot;non-dropping-particle&quot;:&quot;&quot;},{&quot;family&quot;:&quot;Ooi&quot;,&quot;given&quot;:&quot;Keng-Boon&quot;,&quot;parse-names&quot;:false,&quot;dropping-particle&quot;:&quot;&quot;,&quot;non-dropping-particle&quot;:&quot;&quot;},{&quot;family&quot;:&quot;Papagiannidis&quot;,&quot;given&quot;:&quot;Savvas&quot;,&quot;parse-names&quot;:false,&quot;dropping-particle&quot;:&quot;&quot;,&quot;non-dropping-particle&quot;:&quot;&quot;},{&quot;family&quot;:&quot;Pappas&quot;,&quot;given&quot;:&quot;Ilias O&quot;,&quot;parse-names&quot;:false,&quot;dropping-particle&quot;:&quot;&quot;,&quot;non-dropping-particle&quot;:&quot;&quot;},{&quot;family&quot;:&quot;Polyviou&quot;,&quot;given&quot;:&quot;Ariana&quot;,&quot;parse-names&quot;:false,&quot;dropping-particle&quot;:&quot;&quot;,&quot;non-dropping-particle&quot;:&quot;&quot;},{&quot;family&quot;:&quot;Park&quot;,&quot;given&quot;:&quot;Sang-Min&quot;,&quot;parse-names&quot;:false,&quot;dropping-particle&quot;:&quot;&quot;,&quot;non-dropping-particle&quot;:&quot;&quot;},{&quot;family&quot;:&quot;Pandey&quot;,&quot;given&quot;:&quot;Neeraj&quot;,&quot;parse-names&quot;:false,&quot;dropping-particle&quot;:&quot;&quot;,&quot;non-dropping-particle&quot;:&quot;&quot;},{&quot;family&quot;:&quot;Queiroz&quot;,&quot;given&quot;:&quot;Maciel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Shirish&quot;,&quot;given&quot;:&quot;Anuragini&quot;,&quot;parse-names&quot;:false,&quot;dropping-particle&quot;:&quot;&quot;,&quot;non-dropping-particle&quot;:&quot;&quot;},{&quot;family&quot;:&quot;Sigala&quot;,&quot;given&quot;:&quot;Marianna&quot;,&quot;parse-names&quot;:false,&quot;dropping-particle&quot;:&quot;&quot;,&quot;non-dropping-particle&quot;:&quot;&quot;},{&quot;family&quot;:&quot;Spanaki&quot;,&quot;given&quot;:&quot;Konstantina&quot;,&quot;parse-names&quot;:false,&quot;dropping-particle&quot;:&quot;&quot;,&quot;non-dropping-particle&quot;:&quot;&quot;},{&quot;family&quot;:&quot;Wei-Han Tan&quot;,&quot;given&quot;:&quot;Garry&quot;,&quot;parse-names&quot;:false,&quot;dropping-particle&quot;:&quot;&quot;,&quot;non-dropping-particle&quot;:&quot;&quot;},{&quot;family&quot;:&quot;Tiwari&quot;,&quot;given&quot;:&quot;Manoj Kumar&quot;,&quot;parse-names&quot;:false,&quot;dropping-particle&quot;:&quot;&quot;,&quot;non-dropping-particle&quot;:&quot;&quot;},{&quot;family&quot;:&quot;Viglia&quot;,&quot;given&quot;:&quot;Giampaolo&quot;,&quot;parse-names&quot;:false,&quot;dropping-particle&quot;:&quot;&quot;,&quot;non-dropping-particle&quot;:&quot;&quot;},{&quot;family&quot;:&quot;Wamba&quot;,&quot;given&quot;:&quot;Samuel Fosso&quot;,&quot;parse-names&quot;:false,&quot;dropping-particle&quot;:&quot;&quot;,&quot;non-dropping-particle&quot;:&quot;&quot;}],&quot;container-title&quot;:&quot;International Journal of Information Management&quot;,&quot;container-title-short&quot;:&quot;Int J Inf Manage&quot;,&quot;DOI&quot;:&quot;https://doi.org/10.1016/j.ijinfomgt.2022.102542&quot;,&quot;ISSN&quot;:&quot;0268-4012&quot;,&quot;URL&quot;:&quot;https://www.sciencedirect.com/science/article/pii/S0268401222000767&quot;,&quot;issued&quot;:{&quot;date-parts&quot;:[[2022]]},&quot;page&quot;:&quot;102542&quot;,&quot;abstract&quot;:&quot;The metaverse has the potential to extend the physical world using augmented and virtual reality technologies allowing users to seamlessly interact within real and simulated environments using avatars and holograms. Virtual environments and immersive games (such as, Second Life, Fortnite, Roblox and VRChat) have been described as antecedents of the metaverse and offer some insight to the potential socio-economic impact of a fully functional persistent cross platform metaverse. Separating the hype and “meta…” rebranding from current reality is difficult, as “big tech” paints a picture of the transformative nature of the metaverse and how it will positively impact people in their work, leisure, and social interaction. The potential impact on the way we conduct business, interact with brands and others, and develop shared experiences is likely to be transformational as the distinct lines between physical and digital are likely to be somewhat blurred from current perceptions. However, although the technology and infrastructure does not yet exist to allow the development of new immersive virtual worlds at scale - one that our avatars could transcend across platforms, researchers are increasingly examining the transformative impact of the metaverse. Impacted sectors include marketing, education, healthcare as well as societal effects relating to social interaction factors from widespread adoption, and issues relating to trust, privacy, bias, disinformation, application of law as well as psychological aspects linked to addiction and impact on vulnerable people. This study examines these topics in detail by combining the informed narrative and multi-perspective approach from experts with varied disciplinary backgrounds on many aspects of the metaverse and its transformational impact. The paper concludes by proposing a future research agenda that is valuable for researchers, professionals and policy makers alike.&quot;,&quot;volume&quot;:&quot;66&quot;},&quot;isTemporary&quot;:false}]},{&quot;citationID&quot;:&quot;MENDELEY_CITATION_d5ae7498-ddc2-4f63-a4e7-e798ceacd6ee&quot;,&quot;properties&quot;:{&quot;noteIndex&quot;:0},&quot;isEdited&quot;:false,&quot;manualOverride&quot;:{&quot;isManuallyOverridden&quot;:true,&quot;citeprocText&quot;:&quot;(Lee et al., 2021)&quot;,&quot;manualOverrideText&quot;:&quot;(cf. Lee et al., 2021, p. 1)&quot;},&quot;citationTag&quot;:&quot;MENDELEY_CITATION_v3_eyJjaXRhdGlvbklEIjoiTUVOREVMRVlfQ0lUQVRJT05fZDVhZTc0OTgtZGRjMi00ZjYzLWE0ZTctZTc5OGNlYWNkNmVlIiwicHJvcGVydGllcyI6eyJub3RlSW5kZXgiOjB9LCJpc0VkaXRlZCI6ZmFsc2UsIm1hbnVhbE92ZXJyaWRlIjp7ImlzTWFudWFsbHlPdmVycmlkZGVuIjp0cnVlLCJjaXRlcHJvY1RleHQiOiIoTGVlIGV0IGFsLiwgMjAyMSkiLCJtYW51YWxPdmVycmlkZVRleHQiOiIoY2YuIExlZSBldCBhbC4sIDIwMjEsIHAuIDEp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8c17c1b8-fbe1-4455-b5be-9a6331b2352d&quot;,&quot;properties&quot;:{&quot;noteIndex&quot;:0},&quot;isEdited&quot;:false,&quot;manualOverride&quot;:{&quot;isManuallyOverridden&quot;:true,&quot;citeprocText&quot;:&quot;(S.-M. Park and Kim, 2022)&quot;,&quot;manualOverrideText&quot;:&quot;(cf. Park and Kim, 2022, p. 4210)&quot;},&quot;citationTag&quot;:&quot;MENDELEY_CITATION_v3_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&quot;,&quot;citationItems&quot;:[{&quot;id&quot;:&quot;3a85a323-4e11-3323-ae02-60525abe8c27&quot;,&quot;itemData&quot;:{&quot;type&quot;:&quot;article-journal&quot;,&quot;id&quot;:&quot;3a85a323-4e11-3323-ae02-60525abe8c27&quot;,&quot;title&quot;:&quot;A Metaverse: Taxonomy, Components, Applications, and Open Challenges&quot;,&quot;author&quot;:[{&quot;family&quot;:&quot;Park&quot;,&quot;given&quot;:&quot;Sang-Min&quot;,&quot;parse-names&quot;:false,&quot;dropping-particle&quot;:&quot;&quot;,&quot;non-dropping-particle&quot;:&quot;&quot;},{&quot;family&quot;:&quot;Kim&quot;,&quot;given&quot;:&quot;Young-Gab&quot;,&quot;parse-names&quot;:false,&quot;dropping-particle&quot;:&quot;&quot;,&quot;non-dropping-particle&quot;:&quot;&quot;}],&quot;container-title&quot;:&quot;IEEE Access&quot;,&quot;DOI&quot;:&quot;10.1109/ACCESS.2021.3140175&quot;,&quot;issued&quot;:{&quot;date-parts&quot;:[[2022]]},&quot;page&quot;:&quot;4209-4251&quot;,&quot;volume&quot;:&quot;10&quot;,&quot;container-title-short&quot;:&quot;&quot;},&quot;isTemporary&quot;:false}]},{&quot;citationID&quot;:&quot;MENDELEY_CITATION_b72cb7d8-450b-4553-b629-16b5bc0638aa&quot;,&quot;properties&quot;:{&quot;noteIndex&quot;:0},&quot;isEdited&quot;:false,&quot;manualOverride&quot;:{&quot;isManuallyOverridden&quot;:true,&quot;citeprocText&quot;:&quot;(Hollensen et al., 2022)&quot;,&quot;manualOverrideText&quot;:&quot;(cf. Hollensen et al., 2022, p. 1)&quot;},&quot;citationTag&quot;:&quot;MENDELEY_CITATION_v3_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&quot;,&quot;citationItems&quot;:[{&quot;id&quot;:&quot;5aac4718-b29f-3390-8458-d6b25917765b&quot;,&quot;itemData&quot;:{&quot;type&quot;:&quot;article-journal&quot;,&quot;id&quot;:&quot;5aac4718-b29f-3390-8458-d6b25917765b&quot;,&quot;title&quot;:&quot;Metaverse – the new marketing universe&quot;,&quot;author&quot;:[{&quot;family&quot;:&quot;Hollensen&quot;,&quot;given&quot;:&quot;Svend&quot;,&quot;parse-names&quot;:false,&quot;dropping-particle&quot;:&quot;&quot;,&quot;non-dropping-particle&quot;:&quot;&quot;},{&quot;family&quot;:&quot;Kotler&quot;,&quot;given&quot;:&quot;Philip&quot;,&quot;parse-names&quot;:false,&quot;dropping-particle&quot;:&quot;&quot;,&quot;non-dropping-particle&quot;:&quot;&quot;},{&quot;family&quot;:&quot;Opresnik&quot;,&quot;given&quot;:&quot;Marc Oliver&quot;,&quot;parse-names&quot;:false,&quot;dropping-particle&quot;:&quot;&quot;,&quot;non-dropping-particle&quot;:&quot;&quot;}],&quot;container-title&quot;:&quot;Journal of Business Strategy&quot;,&quot;DOI&quot;:&quot;10.1108/JBS-01-2022-0014&quot;,&quot;ISSN&quot;:&quot;0275-6668&quot;,&quot;URL&quot;:&quot;https://doi.org/10.1108/JBS-01-2022-0014&quot;,&quot;issued&quot;:{&quot;date-parts&quot;:[[2022,1,1]]},&quot;abstract&quot;:&quot;Purpose This study aims to present and explain the concept of Metaverse, which will revolutionize nearly every industry and can be regarded as the 3D version of the internet. Especially, the paper explores the “building blocks” of the Metaverse and how it is functioning in a case study. Design/methodology/approach The Metaverse concept is explained by the Nike–Roblox case study, where the authors explore the customer benefits, that are provided by the Nikeland project. Findings The Nike–Roblox case study is showing that virtual platforms, content services, consumer and business behavior are the most important and visible “building blocks” to the Nikeland visitors (customers) in the Nike–Roblox alliance. The Metaverse is gaining popularity among the big global brands. It is expected that the big breakthrough for Metaverse will happen when the next layer of brands, the regional and local brands, will start penetrating the Metaverse. Originality/value Metaverse will be the new future marketing platform for presenting and giving life to all kinds of brands in the 3D interactive digital space. Metaverse is a digital copy of how we are working in the physical world. In this 3D digital space, the users can come together via avatars that resemble them. This will have an enormous effect on how companies will use the marketing function and how we will communicate with each other in future.&quot;,&quot;publisher&quot;:&quot;Emerald Publishing Limited&quot;,&quot;issue&quot;:&quot;ahead-of-print&quot;,&quot;volume&quot;:&quot;ahead-of-print&quot;,&quot;container-title-short&quot;:&quot;&quot;},&quot;isTemporary&quot;:false}]},{&quot;citationID&quot;:&quot;MENDELEY_CITATION_f2a2f953-adb6-4463-bdc4-0d03aac9cb65&quot;,&quot;properties&quot;:{&quot;noteIndex&quot;:0},&quot;isEdited&quot;:false,&quot;manualOverride&quot;:{&quot;isManuallyOverridden&quot;:true,&quot;citeprocText&quot;:&quot;(Lee et al., 2021)&quot;,&quot;manualOverrideText&quot;:&quot;(cf. Lee et al., 2021, p. 5)&quot;},&quot;citationTag&quot;:&quot;MENDELEY_CITATION_v3_eyJjaXRhdGlvbklEIjoiTUVOREVMRVlfQ0lUQVRJT05fZjJhMmY5NTMtYWRiNi00NDYzLWJkYzQtMGQwM2FhYzljYjY1IiwicHJvcGVydGllcyI6eyJub3RlSW5kZXgiOjB9LCJpc0VkaXRlZCI6ZmFsc2UsIm1hbnVhbE92ZXJyaWRlIjp7ImlzTWFudWFsbHlPdmVycmlkZGVuIjp0cnVlLCJjaXRlcHJvY1RleHQiOiIoTGVlIGV0IGFsLiwgMjAyMSkiLCJtYW51YWxPdmVycmlkZVRleHQiOiIoY2YuIExlZSBldCBhbC4sIDIwMjEsIHAuIDUp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7520bfa3-763e-43ff-9f6f-ff8c8c11b828&quot;,&quot;properties&quot;:{&quot;noteIndex&quot;:0},&quot;isEdited&quot;:false,&quot;manualOverride&quot;:{&quot;isManuallyOverridden&quot;:true,&quot;citeprocText&quot;:&quot;(Duan et al., 2021; Faraboschi et al., 2022; Lee et al., 2021; S.-M. Park and Kim, 2022)&quot;,&quot;manualOverrideText&quot;:&quot;(cf. Duan et al., 2021, p. 155; cf. Faraboschi et al., 2022, p. 103; cf. Lee et al., 2021, p. 3-5; cf. Park and Kim, 2022, p. 4212)&quot;},&quot;citationTag&quot;:&quot;MENDELEY_CITATION_v3_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&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id&quot;:&quot;6ba2699d-eb4e-335b-818c-0623f29668d5&quot;,&quot;itemData&quot;:{&quot;type&quot;:&quot;article-journal&quot;,&quot;id&quot;:&quot;6ba2699d-eb4e-335b-818c-0623f29668d5&quot;,&quot;title&quot;:&quot;Virtual Worlds (Metaverse): From Skepticism, to Fear, to Immersive Opportunities&quot;,&quot;author&quot;:[{&quot;family&quot;:&quot;Faraboschi&quot;,&quot;given&quot;:&quot;Paolo&quot;,&quot;parse-names&quot;:false,&quot;dropping-particle&quot;:&quot;&quot;,&quot;non-dropping-particle&quot;:&quot;&quot;},{&quot;family&quot;:&quot;Frachtenberg&quot;,&quot;given&quot;:&quot;Eitan&quot;,&quot;parse-names&quot;:false,&quot;dropping-particle&quot;:&quot;&quot;,&quot;non-dropping-particle&quot;:&quot;&quot;},{&quot;family&quot;:&quot;Laplante&quot;,&quot;given&quot;:&quot;Phil&quot;,&quot;parse-names&quot;:false,&quot;dropping-particle&quot;:&quot;&quot;,&quot;non-dropping-particle&quot;:&quot;&quot;},{&quot;family&quot;:&quot;Milojicic&quot;,&quot;given&quot;:&quot;Dejan&quot;,&quot;parse-names&quot;:false,&quot;dropping-particle&quot;:&quot;&quot;,&quot;non-dropping-particle&quot;:&quot;&quot;},{&quot;family&quot;:&quot;Saracco&quot;,&quot;given&quot;:&quot;Roberto&quot;,&quot;parse-names&quot;:false,&quot;dropping-particle&quot;:&quot;&quot;,&quot;non-dropping-particle&quot;:&quot;&quot;}],&quot;container-title&quot;:&quot;Computer&quot;,&quot;container-title-short&quot;:&quot;Computer (Long Beach Calif)&quot;,&quot;DOI&quot;:&quot;10.1109/MC.2022.3192702&quot;,&quot;issued&quot;:{&quot;date-parts&quot;:[[2022]]},&quot;page&quot;:&quot;100-106&quot;,&quot;issue&quot;:&quot;10&quot;,&quot;volume&quot;:&quot;55&quot;},&quot;isTemporary&quot;:false},{&quot;id&quot;:&quot;9d9381f4-7e3d-3569-b516-b96f5e90649e&quot;,&quot;itemData&quot;:{&quot;type&quot;:&quot;paper-conference&quot;,&quot;id&quot;:&quot;9d9381f4-7e3d-3569-b516-b96f5e90649e&quot;,&quot;title&quot;:&quot;Metaverse for Social Good: A University Campus Prototype&quot;,&quot;author&quot;:[{&quot;family&quot;:&quot;Duan&quot;,&quot;given&quot;:&quot;Haihan&quot;,&quot;parse-names&quot;:false,&quot;dropping-particle&quot;:&quot;&quot;,&quot;non-dropping-particle&quot;:&quot;&quot;},{&quot;family&quot;:&quot;Li&quot;,&quot;given&quot;:&quot;Jiaye&quot;,&quot;parse-names&quot;:false,&quot;dropping-particle&quot;:&quot;&quot;,&quot;non-dropping-particle&quot;:&quot;&quot;},{&quot;family&quot;:&quot;Fan&quot;,&quot;given&quot;:&quot;Sizheng&quot;,&quot;parse-names&quot;:false,&quot;dropping-particle&quot;:&quot;&quot;,&quot;non-dropping-particle&quot;:&quot;&quot;},{&quot;family&quot;:&quot;Lin&quot;,&quot;given&quot;:&quot;Zhonghao&quot;,&quot;parse-names&quot;:false,&quot;dropping-particle&quot;:&quot;&quot;,&quot;non-dropping-particle&quot;:&quot;&quot;},{&quot;family&quot;:&quot;Wu&quot;,&quot;given&quot;:&quot;Xiao&quot;,&quot;parse-names&quot;:false,&quot;dropping-particle&quot;:&quot;&quot;,&quot;non-dropping-particle&quot;:&quot;&quot;},{&quot;family&quot;:&quot;Cai&quot;,&quot;given&quot;:&quot;Wei&quot;,&quot;parse-names&quot;:false,&quot;dropping-particle&quot;:&quot;&quot;,&quot;non-dropping-particle&quot;:&quot;&quot;}],&quot;container-title&quot;:&quot;Proceedings of the 29th {ACM} International Conference on Multimedia&quot;,&quot;DOI&quot;:&quot;10.1145/3474085.3479238&quot;,&quot;issued&quot;:{&quot;date-parts&quot;:[[2021,2]]},&quot;page&quot;:&quot;153-161&quot;,&quot;container-title-short&quot;:&quot;&quot;},&quot;isTemporary&quot;:false},{&quot;id&quot;:&quot;3a85a323-4e11-3323-ae02-60525abe8c27&quot;,&quot;itemData&quot;:{&quot;type&quot;:&quot;article-journal&quot;,&quot;id&quot;:&quot;3a85a323-4e11-3323-ae02-60525abe8c27&quot;,&quot;title&quot;:&quot;A Metaverse: Taxonomy, Components, Applications, and Open Challenges&quot;,&quot;author&quot;:[{&quot;family&quot;:&quot;Park&quot;,&quot;given&quot;:&quot;Sang-Min&quot;,&quot;parse-names&quot;:false,&quot;dropping-particle&quot;:&quot;&quot;,&quot;non-dropping-particle&quot;:&quot;&quot;},{&quot;family&quot;:&quot;Kim&quot;,&quot;given&quot;:&quot;Young-Gab&quot;,&quot;parse-names&quot;:false,&quot;dropping-particle&quot;:&quot;&quot;,&quot;non-dropping-particle&quot;:&quot;&quot;}],&quot;container-title&quot;:&quot;IEEE Access&quot;,&quot;DOI&quot;:&quot;10.1109/ACCESS.2021.3140175&quot;,&quot;issued&quot;:{&quot;date-parts&quot;:[[2022]]},&quot;page&quot;:&quot;4209-4251&quot;,&quot;volume&quot;:&quot;10&quot;,&quot;container-title-short&quot;:&quot;&quot;},&quot;isTemporary&quot;:false}]},{&quot;citationID&quot;:&quot;MENDELEY_CITATION_fff3e642-6ff2-4383-a500-ff6807a719bf&quot;,&quot;properties&quot;:{&quot;noteIndex&quot;:0},&quot;isEdited&quot;:false,&quot;manualOverride&quot;:{&quot;isManuallyOverridden&quot;:true,&quot;citeprocText&quot;:&quot;(Lee et al., 2021)&quot;,&quot;manualOverrideText&quot;:&quot;Lee et al.&quot;},&quot;citationTag&quot;:&quot;MENDELEY_CITATION_v3_eyJjaXRhdGlvbklEIjoiTUVOREVMRVlfQ0lUQVRJT05fZmZmM2U2NDItNmZmMi00MzgzLWE1MDAtZmY2ODA3YTcxOWJmIiwicHJvcGVydGllcyI6eyJub3RlSW5kZXgiOjB9LCJpc0VkaXRlZCI6ZmFsc2UsIm1hbnVhbE92ZXJyaWRlIjp7ImlzTWFudWFsbHlPdmVycmlkZGVuIjp0cnVlLCJjaXRlcHJvY1RleHQiOiIoTGVlIGV0IGFsLiwgMjAyMSkiLCJtYW51YWxPdmVycmlkZVRleHQiOiJMZWUgZXQgYWwu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662f5dca-9cfe-4d87-8dbc-4e56d1b4d13f&quot;,&quot;properties&quot;:{&quot;noteIndex&quot;:0},&quot;isEdited&quot;:false,&quot;manualOverride&quot;:{&quot;isManuallyOverridden&quot;:true,&quot;citeprocText&quot;:&quot;(Lee et al., 2021)&quot;,&quot;manualOverrideText&quot;:&quot;(cf. Lee et al., 2021, p. 3-5)&quot;},&quot;citationTag&quot;:&quot;MENDELEY_CITATION_v3_eyJjaXRhdGlvbklEIjoiTUVOREVMRVlfQ0lUQVRJT05fNjYyZjVkY2EtOWNmZS00ZDg3LThkYmMtNGU1NmQxYjRkMTNmIiwicHJvcGVydGllcyI6eyJub3RlSW5kZXgiOjB9LCJpc0VkaXRlZCI6ZmFsc2UsIm1hbnVhbE92ZXJyaWRlIjp7ImlzTWFudWFsbHlPdmVycmlkZGVuIjp0cnVlLCJjaXRlcHJvY1RleHQiOiIoTGVlIGV0IGFsLiwgMjAyMSkiLCJtYW51YWxPdmVycmlkZVRleHQiOiIoY2YuIExlZSBldCBhbC4sIDIwMjEsIHAuIDMtNSkifSwiY2l0YXRpb25JdGVtcyI6W3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V19&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ee48e8b8-57ea-4c19-afe7-cae0e11d3ac9&quot;,&quot;properties&quot;:{&quot;noteIndex&quot;:0},&quot;isEdited&quot;:false,&quot;manualOverride&quot;:{&quot;isManuallyOverridden&quot;:true,&quot;citeprocText&quot;:&quot;(Lee et al., 2021)&quot;,&quot;manualOverrideText&quot;:&quot;(cf. Lee et al., 2021, p. 44)&quot;},&quot;citationTag&quot;:&quot;MENDELEY_CITATION_v3_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&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0d3c6f0f-931f-4f22-b415-4c2f5fb633ba&quot;,&quot;properties&quot;:{&quot;noteIndex&quot;:0},&quot;isEdited&quot;:false,&quot;manualOverride&quot;:{&quot;isManuallyOverridden&quot;:true,&quot;citeprocText&quot;:&quot;(Lee et al., 2021)&quot;,&quot;manualOverrideText&quot;:&quot;Lee et al. (2021)&quot;},&quot;citationTag&quot;:&quot;MENDELEY_CITATION_v3_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&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9b5e9447-5ce2-40c9-9d22-7978731eca3f&quot;,&quot;properties&quot;:{&quot;noteIndex&quot;:0},&quot;isEdited&quot;:false,&quot;manualOverride&quot;:{&quot;isManuallyOverridden&quot;:true,&quot;citeprocText&quot;:&quot;(Lee et al., 2021)&quot;,&quot;manualOverrideText&quot;:&quot;(Lee et al., 2021, p. 5)&quot;},&quot;citationTag&quot;:&quot;MENDELEY_CITATION_v3_eyJjaXRhdGlvbklEIjoiTUVOREVMRVlfQ0lUQVRJT05fOWI1ZTk0NDctNWNlMi00MGM5LTlkMjItNzk3ODczMWVjYTNmIiwicHJvcGVydGllcyI6eyJub3RlSW5kZXgiOjB9LCJpc0VkaXRlZCI6ZmFsc2UsIm1hbnVhbE92ZXJyaWRlIjp7ImlzTWFudWFsbHlPdmVycmlkZGVuIjp0cnVlLCJjaXRlcHJvY1RleHQiOiIoTGVlIGV0IGFsLiwgMjAyMSkiLCJtYW51YWxPdmVycmlkZVRleHQiOiIoTGVlIGV0IGFsLiwgMjAyMSwgcC4gNSkifSwiY2l0YXRpb25JdGVtcyI6W3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V19&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1b1e3fe4-da00-409d-8c3f-e10a8fbe5b5f&quot;,&quot;properties&quot;:{&quot;noteIndex&quot;:0},&quot;isEdited&quot;:false,&quot;manualOverride&quot;:{&quot;isManuallyOverridden&quot;:true,&quot;citeprocText&quot;:&quot;(Duan et al., 2021)&quot;,&quot;manualOverrideText&quot;:&quot;(cf. Duan et al., 2021, p. 155-156)&quot;},&quot;citationTag&quot;:&quot;MENDELEY_CITATION_v3_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&quot;,&quot;citationItems&quot;:[{&quot;id&quot;:&quot;9d9381f4-7e3d-3569-b516-b96f5e90649e&quot;,&quot;itemData&quot;:{&quot;type&quot;:&quot;paper-conference&quot;,&quot;id&quot;:&quot;9d9381f4-7e3d-3569-b516-b96f5e90649e&quot;,&quot;title&quot;:&quot;Metaverse for Social Good: A University Campus Prototype&quot;,&quot;author&quot;:[{&quot;family&quot;:&quot;Duan&quot;,&quot;given&quot;:&quot;Haihan&quot;,&quot;parse-names&quot;:false,&quot;dropping-particle&quot;:&quot;&quot;,&quot;non-dropping-particle&quot;:&quot;&quot;},{&quot;family&quot;:&quot;Li&quot;,&quot;given&quot;:&quot;Jiaye&quot;,&quot;parse-names&quot;:false,&quot;dropping-particle&quot;:&quot;&quot;,&quot;non-dropping-particle&quot;:&quot;&quot;},{&quot;family&quot;:&quot;Fan&quot;,&quot;given&quot;:&quot;Sizheng&quot;,&quot;parse-names&quot;:false,&quot;dropping-particle&quot;:&quot;&quot;,&quot;non-dropping-particle&quot;:&quot;&quot;},{&quot;family&quot;:&quot;Lin&quot;,&quot;given&quot;:&quot;Zhonghao&quot;,&quot;parse-names&quot;:false,&quot;dropping-particle&quot;:&quot;&quot;,&quot;non-dropping-particle&quot;:&quot;&quot;},{&quot;family&quot;:&quot;Wu&quot;,&quot;given&quot;:&quot;Xiao&quot;,&quot;parse-names&quot;:false,&quot;dropping-particle&quot;:&quot;&quot;,&quot;non-dropping-particle&quot;:&quot;&quot;},{&quot;family&quot;:&quot;Cai&quot;,&quot;given&quot;:&quot;Wei&quot;,&quot;parse-names&quot;:false,&quot;dropping-particle&quot;:&quot;&quot;,&quot;non-dropping-particle&quot;:&quot;&quot;}],&quot;container-title&quot;:&quot;Proceedings of the 29th {ACM} International Conference on Multimedia&quot;,&quot;DOI&quot;:&quot;10.1145/3474085.3479238&quot;,&quot;issued&quot;:{&quot;date-parts&quot;:[[2021,2]]},&quot;page&quot;:&quot;153-161&quot;,&quot;container-title-short&quot;:&quot;&quot;},&quot;isTemporary&quot;:false}]},{&quot;citationID&quot;:&quot;MENDELEY_CITATION_db232431-4809-45c2-902c-535dd8ebc7e3&quot;,&quot;properties&quot;:{&quot;noteIndex&quot;:0},&quot;isEdited&quot;:false,&quot;manualOverride&quot;:{&quot;isManuallyOverridden&quot;:true,&quot;citeprocText&quot;:&quot;(Faraboschi et al., 2022)&quot;,&quot;manualOverrideText&quot;:&quot;(cf. Faraboschi et al., 2022, p. 102-103)&quot;},&quot;citationTag&quot;:&quot;MENDELEY_CITATION_v3_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&quot;,&quot;citationItems&quot;:[{&quot;id&quot;:&quot;6ba2699d-eb4e-335b-818c-0623f29668d5&quot;,&quot;itemData&quot;:{&quot;type&quot;:&quot;article-journal&quot;,&quot;id&quot;:&quot;6ba2699d-eb4e-335b-818c-0623f29668d5&quot;,&quot;title&quot;:&quot;Virtual Worlds (Metaverse): From Skepticism, to Fear, to Immersive Opportunities&quot;,&quot;author&quot;:[{&quot;family&quot;:&quot;Faraboschi&quot;,&quot;given&quot;:&quot;Paolo&quot;,&quot;parse-names&quot;:false,&quot;dropping-particle&quot;:&quot;&quot;,&quot;non-dropping-particle&quot;:&quot;&quot;},{&quot;family&quot;:&quot;Frachtenberg&quot;,&quot;given&quot;:&quot;Eitan&quot;,&quot;parse-names&quot;:false,&quot;dropping-particle&quot;:&quot;&quot;,&quot;non-dropping-particle&quot;:&quot;&quot;},{&quot;family&quot;:&quot;Laplante&quot;,&quot;given&quot;:&quot;Phil&quot;,&quot;parse-names&quot;:false,&quot;dropping-particle&quot;:&quot;&quot;,&quot;non-dropping-particle&quot;:&quot;&quot;},{&quot;family&quot;:&quot;Milojicic&quot;,&quot;given&quot;:&quot;Dejan&quot;,&quot;parse-names&quot;:false,&quot;dropping-particle&quot;:&quot;&quot;,&quot;non-dropping-particle&quot;:&quot;&quot;},{&quot;family&quot;:&quot;Saracco&quot;,&quot;given&quot;:&quot;Roberto&quot;,&quot;parse-names&quot;:false,&quot;dropping-particle&quot;:&quot;&quot;,&quot;non-dropping-particle&quot;:&quot;&quot;}],&quot;container-title&quot;:&quot;Computer&quot;,&quot;container-title-short&quot;:&quot;Computer (Long Beach Calif)&quot;,&quot;DOI&quot;:&quot;10.1109/MC.2022.3192702&quot;,&quot;issued&quot;:{&quot;date-parts&quot;:[[2022]]},&quot;page&quot;:&quot;100-106&quot;,&quot;issue&quot;:&quot;10&quot;,&quot;volume&quot;:&quot;55&quot;},&quot;isTemporary&quot;:false}]},{&quot;citationID&quot;:&quot;MENDELEY_CITATION_5c1a670d-a5ec-432e-bf29-91bf83b5f957&quot;,&quot;properties&quot;:{&quot;noteIndex&quot;:0},&quot;isEdited&quot;:false,&quot;manualOverride&quot;:{&quot;isManuallyOverridden&quot;:true,&quot;citeprocText&quot;:&quot;(Duan et al., 2021)&quot;,&quot;manualOverrideText&quot;:&quot;(cf. Duan et al., 2021, p. 155)&quot;},&quot;citationTag&quot;:&quot;MENDELEY_CITATION_v3_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&quot;,&quot;citationItems&quot;:[{&quot;id&quot;:&quot;9d9381f4-7e3d-3569-b516-b96f5e90649e&quot;,&quot;itemData&quot;:{&quot;type&quot;:&quot;paper-conference&quot;,&quot;id&quot;:&quot;9d9381f4-7e3d-3569-b516-b96f5e90649e&quot;,&quot;title&quot;:&quot;Metaverse for Social Good: A University Campus Prototype&quot;,&quot;author&quot;:[{&quot;family&quot;:&quot;Duan&quot;,&quot;given&quot;:&quot;Haihan&quot;,&quot;parse-names&quot;:false,&quot;dropping-particle&quot;:&quot;&quot;,&quot;non-dropping-particle&quot;:&quot;&quot;},{&quot;family&quot;:&quot;Li&quot;,&quot;given&quot;:&quot;Jiaye&quot;,&quot;parse-names&quot;:false,&quot;dropping-particle&quot;:&quot;&quot;,&quot;non-dropping-particle&quot;:&quot;&quot;},{&quot;family&quot;:&quot;Fan&quot;,&quot;given&quot;:&quot;Sizheng&quot;,&quot;parse-names&quot;:false,&quot;dropping-particle&quot;:&quot;&quot;,&quot;non-dropping-particle&quot;:&quot;&quot;},{&quot;family&quot;:&quot;Lin&quot;,&quot;given&quot;:&quot;Zhonghao&quot;,&quot;parse-names&quot;:false,&quot;dropping-particle&quot;:&quot;&quot;,&quot;non-dropping-particle&quot;:&quot;&quot;},{&quot;family&quot;:&quot;Wu&quot;,&quot;given&quot;:&quot;Xiao&quot;,&quot;parse-names&quot;:false,&quot;dropping-particle&quot;:&quot;&quot;,&quot;non-dropping-particle&quot;:&quot;&quot;},{&quot;family&quot;:&quot;Cai&quot;,&quot;given&quot;:&quot;Wei&quot;,&quot;parse-names&quot;:false,&quot;dropping-particle&quot;:&quot;&quot;,&quot;non-dropping-particle&quot;:&quot;&quot;}],&quot;container-title&quot;:&quot;Proceedings of the 29th {ACM} International Conference on Multimedia&quot;,&quot;DOI&quot;:&quot;10.1145/3474085.3479238&quot;,&quot;issued&quot;:{&quot;date-parts&quot;:[[2021,2]]},&quot;page&quot;:&quot;153-161&quot;,&quot;container-title-short&quot;:&quot;&quot;},&quot;isTemporary&quot;:false}]},{&quot;citationID&quot;:&quot;MENDELEY_CITATION_b03de75e-ab58-4b7b-abbd-3b5cc4a7de1a&quot;,&quot;properties&quot;:{&quot;noteIndex&quot;:0},&quot;isEdited&quot;:false,&quot;manualOverride&quot;:{&quot;isManuallyOverridden&quot;:true,&quot;citeprocText&quot;:&quot;(Chia, 2022)&quot;,&quot;manualOverrideText&quot;:&quot;(cf. Chia, 2022, p. 192-193)&quot;},&quot;citationTag&quot;:&quot;MENDELEY_CITATION_v3_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&quot;,&quot;citationItems&quot;:[{&quot;id&quot;:&quot;311ac1be-b9c3-380e-8198-ceb8452020b6&quot;,&quot;itemData&quot;:{&quot;type&quot;:&quot;article-journal&quot;,&quot;id&quot;:&quot;311ac1be-b9c3-380e-8198-ceb8452020b6&quot;,&quot;title&quot;:&quot;The metaverse, but not the way you think: game engines and automation beyond game development&quot;,&quot;author&quot;:[{&quot;family&quot;:&quot;Chia&quot;,&quot;given&quot;:&quot;Aleena&quot;,&quot;parse-names&quot;:false,&quot;dropping-particle&quot;:&quot;&quot;,&quot;non-dropping-particle&quot;:&quot;&quot;}],&quot;container-title&quot;:&quot;Critical Studies in Media Communication&quot;,&quot;container-title-short&quot;:&quot;Crit Stud Media Commun&quot;,&quot;DOI&quot;:&quot;10.1080/15295036.2022.2080850&quot;,&quot;URL&quot;:&quot;https://doi.org/10.1080/15295036.2022.2080850&quot;,&quot;issued&quot;:{&quot;date-parts&quot;:[[2022]]},&quot;page&quot;:&quot;191-200&quot;,&quot;abstract&quot;:&quot; ABSTRACTThe production of videogames routinely uses automated techniques to generate content, rig animations, map light, and script behaviors. The automation of programming and artistic functions is increasingly baked into game engines that work with other software applications in 3D production ecosystems, which are laying the foundations for what is being pitched by platform companies as the future metaverse. Platform studies has analyzed automated decision-making through the politics of classification. Game studies has investigated engines such as Unreal and Unity as platform tools that consolidate power through asymmetries of interconnectivity and interoperability. This commentary discusses the automaticity of game engines as platform tools for designing and simulating interactive 3D worlds within and beyond games. Outlining the structuring force of game engines from game development and entertainment media to architecture, engineering, construction, and manufacturing, I speculate on the implications of engines for game workers and game studies. &quot;,&quot;publisher&quot;:&quot;Routledge&quot;,&quot;issue&quot;:&quot;3&quot;,&quot;volume&quot;:&quot;39&quot;},&quot;isTemporary&quot;:false}]},{&quot;citationID&quot;:&quot;MENDELEY_CITATION_9b18b17f-be96-4768-9a42-4986334deb49&quot;,&quot;properties&quot;:{&quot;noteIndex&quot;:0},&quot;isEdited&quot;:false,&quot;manualOverride&quot;:{&quot;isManuallyOverridden&quot;:true,&quot;citeprocText&quot;:&quot;(Chia, 2022; Toftedahl and Engström, 2019)&quot;,&quot;manualOverrideText&quot;:&quot;(cf. Chia, 2022, p. 193; cf. Toftedahl and Engström, 2019, p. 8)&quot;},&quot;citationTag&quot;:&quot;MENDELEY_CITATION_v3_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&quot;,&quot;citationItems&quot;:[{&quot;id&quot;:&quot;311ac1be-b9c3-380e-8198-ceb8452020b6&quot;,&quot;itemData&quot;:{&quot;type&quot;:&quot;article-journal&quot;,&quot;id&quot;:&quot;311ac1be-b9c3-380e-8198-ceb8452020b6&quot;,&quot;title&quot;:&quot;The metaverse, but not the way you think: game engines and automation beyond game development&quot;,&quot;author&quot;:[{&quot;family&quot;:&quot;Chia&quot;,&quot;given&quot;:&quot;Aleena&quot;,&quot;parse-names&quot;:false,&quot;dropping-particle&quot;:&quot;&quot;,&quot;non-dropping-particle&quot;:&quot;&quot;}],&quot;container-title&quot;:&quot;Critical Studies in Media Communication&quot;,&quot;container-title-short&quot;:&quot;Crit Stud Media Commun&quot;,&quot;DOI&quot;:&quot;10.1080/15295036.2022.2080850&quot;,&quot;URL&quot;:&quot;https://doi.org/10.1080/15295036.2022.2080850&quot;,&quot;issued&quot;:{&quot;date-parts&quot;:[[2022]]},&quot;page&quot;:&quot;191-200&quot;,&quot;abstract&quot;:&quot; ABSTRACTThe production of videogames routinely uses automated techniques to generate content, rig animations, map light, and script behaviors. The automation of programming and artistic functions is increasingly baked into game engines that work with other software applications in 3D production ecosystems, which are laying the foundations for what is being pitched by platform companies as the future metaverse. Platform studies has analyzed automated decision-making through the politics of classification. Game studies has investigated engines such as Unreal and Unity as platform tools that consolidate power through asymmetries of interconnectivity and interoperability. This commentary discusses the automaticity of game engines as platform tools for designing and simulating interactive 3D worlds within and beyond games. Outlining the structuring force of game engines from game development and entertainment media to architecture, engineering, construction, and manufacturing, I speculate on the implications of engines for game workers and game studies. &quot;,&quot;publisher&quot;:&quot;Routledge&quot;,&quot;issue&quot;:&quot;3&quot;,&quot;volume&quot;:&quot;39&quot;},&quot;isTemporary&quot;:false},{&quot;id&quot;:&quot;4cbcc2c5-a1a8-3b43-ba60-d4622a9ab9d0&quot;,&quot;itemData&quot;:{&quot;type&quot;:&quot;paper-conference&quot;,&quot;id&quot;:&quot;4cbcc2c5-a1a8-3b43-ba60-d4622a9ab9d0&quot;,&quot;title&quot;:&quot;A Taxonomy of Game Engines and the Tools that Drive the Industry&quot;,&quot;author&quot;:[{&quot;family&quot;:&quot;Toftedahl&quot;,&quot;given&quot;:&quot;Marcus&quot;,&quot;parse-names&quot;:false,&quot;dropping-particle&quot;:&quot;&quot;,&quot;non-dropping-particle&quot;:&quot;&quot;},{&quot;family&quot;:&quot;Engström&quot;,&quot;given&quot;:&quot;Henrik&quot;,&quot;parse-names&quot;:false,&quot;dropping-particle&quot;:&quot;&quot;,&quot;non-dropping-particle&quot;:&quot;&quot;}],&quot;container-title&quot;:&quot;Proceedings of the 2019 DiGRA International Conference: Game, Play and the Emerging Ludo-Mix&quot;,&quot;issued&quot;:{&quot;date-parts&quot;:[[2019,2]]},&quot;container-title-short&quot;:&quot;&quot;},&quot;isTemporary&quot;:false}]},{&quot;citationID&quot;:&quot;MENDELEY_CITATION_9ccd8229-c904-4733-98a3-8a2c12afe032&quot;,&quot;properties&quot;:{&quot;noteIndex&quot;:0},&quot;isEdited&quot;:false,&quot;manualOverride&quot;:{&quot;isManuallyOverridden&quot;:true,&quot;citeprocText&quot;:&quot;(Toftedahl and Engström, 2019)&quot;,&quot;manualOverrideText&quot;:&quot;(cf. Toftedahl and Engström, 2019, p. 7-8)&quot;},&quot;citationTag&quot;:&quot;MENDELEY_CITATION_v3_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&quot;,&quot;citationItems&quot;:[{&quot;id&quot;:&quot;4cbcc2c5-a1a8-3b43-ba60-d4622a9ab9d0&quot;,&quot;itemData&quot;:{&quot;type&quot;:&quot;paper-conference&quot;,&quot;id&quot;:&quot;4cbcc2c5-a1a8-3b43-ba60-d4622a9ab9d0&quot;,&quot;title&quot;:&quot;A Taxonomy of Game Engines and the Tools that Drive the Industry&quot;,&quot;author&quot;:[{&quot;family&quot;:&quot;Toftedahl&quot;,&quot;given&quot;:&quot;Marcus&quot;,&quot;parse-names&quot;:false,&quot;dropping-particle&quot;:&quot;&quot;,&quot;non-dropping-particle&quot;:&quot;&quot;},{&quot;family&quot;:&quot;Engström&quot;,&quot;given&quot;:&quot;Henrik&quot;,&quot;parse-names&quot;:false,&quot;dropping-particle&quot;:&quot;&quot;,&quot;non-dropping-particle&quot;:&quot;&quot;}],&quot;container-title&quot;:&quot;Proceedings of the 2019 DiGRA International Conference: Game, Play and the Emerging Ludo-Mix&quot;,&quot;issued&quot;:{&quot;date-parts&quot;:[[2019,2]]},&quot;container-title-short&quot;:&quot;&quot;},&quot;isTemporary&quot;:false}]},{&quot;citationID&quot;:&quot;MENDELEY_CITATION_3c22f388-cc84-42a4-ad1c-f8400924660d&quot;,&quot;properties&quot;:{&quot;noteIndex&quot;:0},&quot;isEdited&quot;:false,&quot;manualOverride&quot;:{&quot;isManuallyOverridden&quot;:true,&quot;citeprocText&quot;:&quot;(Jungherr and Schlarb, 2022)&quot;,&quot;manualOverrideText&quot;:&quot;(cf. Jungherr and Schlarb, 2022, pp. 1-4)&quot;},&quot;citationTag&quot;:&quot;MENDELEY_CITATION_v3_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&quot;,&quot;citationItems&quot;:[{&quot;id&quot;:&quot;55c0269e-3e60-3dfb-8357-969b2bd8d101&quot;,&quot;itemData&quot;:{&quot;type&quot;:&quot;article-journal&quot;,&quot;id&quot;:&quot;55c0269e-3e60-3dfb-8357-969b2bd8d101&quot;,&quot;title&quot;:&quot;The Extended Reach of Game Engine Companies: How Companies Like Epic Games and Unity Technologies Provide Platforms for Extended Reality Applications and the Metaverse&quot;,&quot;author&quot;:[{&quot;family&quot;:&quot;Jungherr&quot;,&quot;given&quot;:&quot;Andreas&quot;,&quot;parse-names&quot;:false,&quot;dropping-particle&quot;:&quot;&quot;,&quot;non-dropping-particle&quot;:&quot;&quot;},{&quot;family&quot;:&quot;Schlarb&quot;,&quot;given&quot;:&quot;Damien B&quot;,&quot;parse-names&quot;:false,&quot;dropping-particle&quot;:&quot;&quot;,&quot;non-dropping-particle&quot;:&quot;&quot;}],&quot;container-title&quot;:&quot;Social Media + Society&quot;,&quot;container-title-short&quot;:&quot;Soc Media Soc&quot;,&quot;DOI&quot;:&quot;10.1177/20563051221107641&quot;,&quot;URL&quot;:&quot;https://doi.org/10.1177/20563051221107641&quot;,&quot;issued&quot;:{&quot;date-parts&quot;:[[2022]]},&quot;page&quot;:&quot;20563051221107641&quot;,&quot;abstract&quot;:&quot; Game engines have come to feature in areas well beyond gaming—such as architecture, artificial intelligence, manufacturing, public planning, and film and television production. Accordingly, companies developing, providing, and maintaining game engines—such as Epic Games or Unity Technologies—are set to become influential actors in all social and economic arenas that start to rely on game engines for the provision of software or services. This makes them an important subject to the study of platforms as they provide increasingly crucial building blocks in the digitization of economic, political, and social life. In this article, we present three dimensions demonstrating platform functions of game engines beyond gaming. We rely on the example of two important game engine developers: Epic Games and Unity Technologies. The dimensions are (1) the growing area of extended reality applications, (2) cross-platform and cross-media story- and brand worlds, and (3) the management of user payments, identities, and social graphs. The article shows how companies providing game engines challenge the current balance of power between established platform companies, demonstrating that game engines have emerged as an important new type of platform that demands academic and public attention. &quot;,&quot;issue&quot;:&quot;2&quot;,&quot;volume&quot;:&quot;8&quot;},&quot;isTemporary&quot;:false}]},{&quot;citationID&quot;:&quot;MENDELEY_CITATION_7a44bb89-2d55-4c5e-b6f8-ae66c1647954&quot;,&quot;properties&quot;:{&quot;noteIndex&quot;:0},&quot;isEdited&quot;:false,&quot;manualOverride&quot;:{&quot;isManuallyOverridden&quot;:true,&quot;citeprocText&quot;:&quot;(Wang et al., 2022)&quot;,&quot;manualOverrideText&quot;:&quot;(cf. Wang et al., 2022, p. 6)&quot;},&quot;citationTag&quot;:&quot;MENDELEY_CITATION_v3_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&quot;,&quot;citationItems&quot;:[{&quot;id&quot;:&quot;41f35e77-bcd0-3338-a63f-5c29a873f111&quot;,&quot;itemData&quot;:{&quot;type&quot;:&quot;article-journal&quot;,&quot;id&quot;:&quot;41f35e77-bcd0-3338-a63f-5c29a873f111&quot;,&quot;title&quot;:&quot;A Survey on Metaverse: Fundamentals, Security, and Privacy&quot;,&quot;author&quot;:[{&quot;family&quot;:&quot;Wang&quot;,&quot;given&quot;:&quot;Yuntao&quot;,&quot;parse-names&quot;:false,&quot;dropping-particle&quot;:&quot;&quot;,&quot;non-dropping-particle&quot;:&quot;&quot;},{&quot;family&quot;:&quot;Su&quot;,&quot;given&quot;:&quot;Zhou&quot;,&quot;parse-names&quot;:false,&quot;dropping-particle&quot;:&quot;&quot;,&quot;non-dropping-particle&quot;:&quot;&quot;},{&quot;family&quot;:&quot;Zhang&quot;,&quot;given&quot;:&quot;Ning&quot;,&quot;parse-names&quot;:false,&quot;dropping-particle&quot;:&quot;&quot;,&quot;non-dropping-particle&quot;:&quot;&quot;},{&quot;family&quot;:&quot;Xing&quot;,&quot;given&quot;:&quot;Rui&quot;,&quot;parse-names&quot;:false,&quot;dropping-particle&quot;:&quot;&quot;,&quot;non-dropping-particle&quot;:&quot;&quot;},{&quot;family&quot;:&quot;Liu&quot;,&quot;given&quot;:&quot;Dongxiao&quot;,&quot;parse-names&quot;:false,&quot;dropping-particle&quot;:&quot;&quot;,&quot;non-dropping-particle&quot;:&quot;&quot;},{&quot;family&quot;:&quot;Luan&quot;,&quot;given&quot;:&quot;Tom H&quot;,&quot;parse-names&quot;:false,&quot;dropping-particle&quot;:&quot;&quot;,&quot;non-dropping-particle&quot;:&quot;&quot;},{&quot;family&quot;:&quot;Shen&quot;,&quot;given&quot;:&quot;Xuemin&quot;,&quot;parse-names&quot;:false,&quot;dropping-particle&quot;:&quot;&quot;,&quot;non-dropping-particle&quot;:&quot;&quot;}],&quot;container-title&quot;:&quot;IEEE Communications Surveys &amp; Tutorials&quot;,&quot;DOI&quot;:&quot;10.1109/COMST.2022.3202047&quot;,&quot;issued&quot;:{&quot;date-parts&quot;:[[2022]]},&quot;page&quot;:&quot;1&quot;,&quot;container-title-short&quot;:&quot;&quot;},&quot;isTemporary&quot;:false}]},{&quot;citationID&quot;:&quot;MENDELEY_CITATION_317da39e-53ee-4347-99eb-0654451624a0&quot;,&quot;properties&quot;:{&quot;noteIndex&quot;:0},&quot;isEdited&quot;:false,&quot;manualOverride&quot;:{&quot;isManuallyOverridden&quot;:true,&quot;citeprocText&quot;:&quot;(Lee et al., 2021)&quot;,&quot;manualOverrideText&quot;:&quot;(cf. Lee et al., 2021, pp. 6-7)&quot;},&quot;citationTag&quot;:&quot;MENDELEY_CITATION_v3_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&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ceeb5586-61a3-443b-9f38-b29f6247a8ad&quot;,&quot;properties&quot;:{&quot;noteIndex&quot;:0},&quot;isEdited&quot;:false,&quot;manualOverride&quot;:{&quot;isManuallyOverridden&quot;:true,&quot;citeprocText&quot;:&quot;(S.-M. Park and Kim, 2022)&quot;,&quot;manualOverrideText&quot;:&quot;(cf. Park and Kim, 2022, pp. 4224-4225)&quot;},&quot;citationTag&quot;:&quot;MENDELEY_CITATION_v3_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&quot;,&quot;citationItems&quot;:[{&quot;id&quot;:&quot;3a85a323-4e11-3323-ae02-60525abe8c27&quot;,&quot;itemData&quot;:{&quot;type&quot;:&quot;article-journal&quot;,&quot;id&quot;:&quot;3a85a323-4e11-3323-ae02-60525abe8c27&quot;,&quot;title&quot;:&quot;A Metaverse: Taxonomy, Components, Applications, and Open Challenges&quot;,&quot;author&quot;:[{&quot;family&quot;:&quot;Park&quot;,&quot;given&quot;:&quot;Sang-Min&quot;,&quot;parse-names&quot;:false,&quot;dropping-particle&quot;:&quot;&quot;,&quot;non-dropping-particle&quot;:&quot;&quot;},{&quot;family&quot;:&quot;Kim&quot;,&quot;given&quot;:&quot;Young-Gab&quot;,&quot;parse-names&quot;:false,&quot;dropping-particle&quot;:&quot;&quot;,&quot;non-dropping-particle&quot;:&quot;&quot;}],&quot;container-title&quot;:&quot;IEEE Access&quot;,&quot;DOI&quot;:&quot;10.1109/ACCESS.2021.3140175&quot;,&quot;issued&quot;:{&quot;date-parts&quot;:[[2022]]},&quot;page&quot;:&quot;4209-4251&quot;,&quot;volume&quot;:&quot;10&quot;,&quot;container-title-short&quot;:&quot;&quot;},&quot;isTemporary&quot;:false}]},{&quot;citationID&quot;:&quot;MENDELEY_CITATION_e44974cb-5c11-40b1-924a-401cf3b5a582&quot;,&quot;properties&quot;:{&quot;noteIndex&quot;:0},&quot;isEdited&quot;:false,&quot;manualOverride&quot;:{&quot;isManuallyOverridden&quot;:true,&quot;citeprocText&quot;:&quot;(Zhan et al., 2020)&quot;,&quot;manualOverrideText&quot;:&quot;(cf. Zhan et al., 2020, p. 2)&quot;},&quot;citationTag&quot;:&quot;MENDELEY_CITATION_v3_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&quot;,&quot;citationItems&quot;:[{&quot;id&quot;:&quot;cfcde49a-d53e-3ed4-a7dd-7a42cba8a90a&quot;,&quot;itemData&quot;:{&quot;type&quot;:&quot;article-journal&quot;,&quot;id&quot;:&quot;cfcde49a-d53e-3ed4-a7dd-7a42cba8a90a&quot;,&quot;title&quot;:&quot;Augmented Reality and Virtual Reality Displays: Perspectives and Challenges&quot;,&quot;author&quot;:[{&quot;family&quot;:&quot;Zhan&quot;,&quot;given&quot;:&quot;Tao&quot;,&quot;parse-names&quot;:false,&quot;dropping-particle&quot;:&quot;&quot;,&quot;non-dropping-particle&quot;:&quot;&quot;},{&quot;family&quot;:&quot;Yin&quot;,&quot;given&quot;:&quot;Kun&quot;,&quot;parse-names&quot;:false,&quot;dropping-particle&quot;:&quot;&quot;,&quot;non-dropping-particle&quot;:&quot;&quot;},{&quot;family&quot;:&quot;Xiong&quot;,&quot;given&quot;:&quot;Jianghao&quot;,&quot;parse-names&quot;:false,&quot;dropping-particle&quot;:&quot;&quot;,&quot;non-dropping-particle&quot;:&quot;&quot;},{&quot;family&quot;:&quot;He&quot;,&quot;given&quot;:&quot;Ziqian&quot;,&quot;parse-names&quot;:false,&quot;dropping-particle&quot;:&quot;&quot;,&quot;non-dropping-particle&quot;:&quot;&quot;},{&quot;family&quot;:&quot;Wu&quot;,&quot;given&quot;:&quot;Shin-Tson&quot;,&quot;parse-names&quot;:false,&quot;dropping-particle&quot;:&quot;&quot;,&quot;non-dropping-particle&quot;:&quot;&quot;}],&quot;container-title&quot;:&quot;iScience&quot;,&quot;container-title-short&quot;:&quot;iScience&quot;,&quot;DOI&quot;:&quot;https://doi.org/10.1016/j.isci.2020.101397&quot;,&quot;ISSN&quot;:&quot;2589-0042&quot;,&quot;URL&quot;:&quot;https://www.sciencedirect.com/science/article/pii/S258900422030585X&quot;,&quot;issued&quot;:{&quot;date-parts&quot;:[[2020]]},&quot;page&quot;:&quot;101397&quot;,&quot;abstract&quot;:&quot;Summary\nAs one of the most promising candidates for next-generation mobile platform, augmented reality (AR) and virtual reality (VR) have potential to revolutionize the ways we perceive and interact with various digital information. In the meantime, recent advances in display and optical technologies, together with the rapidly developing digital processers, offer new development directions to advancing the near-eye display systems further. In this perspective paper, we start by analyzing the optical requirements in near-eye displays poised by the human visual system and then compare it against the specifications of state-of-the-art devices, which reasonably shows the main challenges in near-eye displays at the present stage. Afterward, potential solutions to address these challenges in both AR and VR displays are presented case by case, including the most recent optical research and development, which are already or have the potential to be industrialized for extended reality displays.&quot;,&quot;issue&quot;:&quot;8&quot;,&quot;volume&quot;:&quot;23&quot;},&quot;isTemporary&quot;:false}]},{&quot;citationID&quot;:&quot;MENDELEY_CITATION_d9b27e10-6a14-4edc-a35c-40f258a5a4f8&quot;,&quot;properties&quot;:{&quot;noteIndex&quot;:0},&quot;isEdited&quot;:false,&quot;manualOverride&quot;:{&quot;isManuallyOverridden&quot;:true,&quot;citeprocText&quot;:&quot;(Chattha et al., 2020)&quot;,&quot;manualOverrideText&quot;:&quot;(cf. Chattha et al., 2020, p. 130487)&quot;},&quot;citationTag&quot;:&quot;MENDELEY_CITATION_v3_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&quot;,&quot;citationItems&quot;:[{&quot;id&quot;:&quot;9496930f-36fc-3ba1-aa4e-47a397a90328&quot;,&quot;itemData&quot;:{&quot;type&quot;:&quot;article-journal&quot;,&quot;id&quot;:&quot;9496930f-36fc-3ba1-aa4e-47a397a90328&quot;,&quot;title&quot;:&quot;Motion Sickness in Virtual Reality: An Empirical Evaluation&quot;,&quot;author&quot;:[{&quot;family&quot;:&quot;Chattha&quot;,&quot;given&quot;:&quot;Umer Asghar&quot;,&quot;parse-names&quot;:false,&quot;dropping-particle&quot;:&quot;&quot;,&quot;non-dropping-particle&quot;:&quot;&quot;},{&quot;family&quot;:&quot;Janjua&quot;,&quot;given&quot;:&quot;Uzair Iqbal&quot;,&quot;parse-names&quot;:false,&quot;dropping-particle&quot;:&quot;&quot;,&quot;non-dropping-particle&quot;:&quot;&quot;},{&quot;family&quot;:&quot;Anwar&quot;,&quot;given&quot;:&quot;Fozia&quot;,&quot;parse-names&quot;:false,&quot;dropping-particle&quot;:&quot;&quot;,&quot;non-dropping-particle&quot;:&quot;&quot;},{&quot;family&quot;:&quot;Madni&quot;,&quot;given&quot;:&quot;Tahir Mustafa&quot;,&quot;parse-names&quot;:false,&quot;dropping-particle&quot;:&quot;&quot;,&quot;non-dropping-particle&quot;:&quot;&quot;},{&quot;family&quot;:&quot;Cheema&quot;,&quot;given&quot;:&quot;Muhammad Faisal&quot;,&quot;parse-names&quot;:false,&quot;dropping-particle&quot;:&quot;&quot;,&quot;non-dropping-particle&quot;:&quot;&quot;},{&quot;family&quot;:&quot;Janjua&quot;,&quot;given&quot;:&quot;Sana Iqbal&quot;,&quot;parse-names&quot;:false,&quot;dropping-particle&quot;:&quot;&quot;,&quot;non-dropping-particle&quot;:&quot;&quot;}],&quot;container-title&quot;:&quot;IEEE Access&quot;,&quot;DOI&quot;:&quot;10.1109/ACCESS.2020.3007076&quot;,&quot;issued&quot;:{&quot;date-parts&quot;:[[2020]]},&quot;page&quot;:&quot;130486-130499&quot;,&quot;volume&quot;:&quot;8&quot;,&quot;container-title-short&quot;:&quot;&quot;},&quot;isTemporary&quot;:false}]},{&quot;citationID&quot;:&quot;MENDELEY_CITATION_70273b33-83d0-4ca3-8dec-b6482c1b3a61&quot;,&quot;properties&quot;:{&quot;noteIndex&quot;:0},&quot;isEdited&quot;:false,&quot;manualOverride&quot;:{&quot;isManuallyOverridden&quot;:true,&quot;citeprocText&quot;:&quot;(Jeon et al., 2021; Lee et al., 2021)&quot;,&quot;manualOverrideText&quot;:&quot;(cf. Jeon et al., 2021, p. 3; cf. Lee et al., 2021, p. 16)&quot;},&quot;citationTag&quot;:&quot;MENDELEY_CITATION_v3_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&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id&quot;:&quot;482f7559-9245-3fc2-8cf2-7eac418ecffe&quot;,&quot;itemData&quot;:{&quot;type&quot;:&quot;chapter&quot;,&quot;id&quot;:&quot;482f7559-9245-3fc2-8cf2-7eac418ecffe&quot;,&quot;title&quot;:&quot;Blockchain and AI Meet in the Metaverse&quot;,&quot;author&quot;:[{&quot;family&quot;:&quot;Jeon&quot;,&quot;given&quot;:&quot;Hyun-joo&quot;,&quot;parse-names&quot;:false,&quot;dropping-particle&quot;:&quot;&quot;,&quot;non-dropping-particle&quot;:&quot;&quot;},{&quot;family&quot;:&quot;Youn&quot;,&quot;given&quot;:&quot;Ho-chang&quot;,&quot;parse-names&quot;:false,&quot;dropping-particle&quot;:&quot;&quot;,&quot;non-dropping-particle&quot;:&quot;&quot;},{&quot;family&quot;:&quot;Ko&quot;,&quot;given&quot;:&quot;Sang-mi&quot;,&quot;parse-names&quot;:false,&quot;dropping-particle&quot;:&quot;&quot;,&quot;non-dropping-particle&quot;:&quot;&quot;},{&quot;family&quot;:&quot;Kim&quot;,&quot;given&quot;:&quot;Tae-heon&quot;,&quot;parse-names&quot;:false,&quot;dropping-particle&quot;:&quot;&quot;,&quot;non-dropping-particle&quot;:&quot;&quot;}],&quot;container-title&quot;:&quot;Advances in the Convergence of Blockchain and Artificial Intelligence&quot;,&quot;chapter-number&quot;:&quot;5&quot;,&quot;editor&quot;:[{&quot;family&quot;:&quot;Fernández-Caramés&quot;,&quot;given&quot;:&quot;Tiago M&quot;,&quot;parse-names&quot;:false,&quot;dropping-particle&quot;:&quot;&quot;,&quot;non-dropping-particle&quot;:&quot;&quot;},{&quot;family&quot;:&quot;Fraga-Lamas&quot;,&quot;given&quot;:&quot;Paula&quot;,&quot;parse-names&quot;:false,&quot;dropping-particle&quot;:&quot;&quot;,&quot;non-dropping-particle&quot;:&quot;&quot;}],&quot;DOI&quot;:&quot;10.5772/intechopen.99114&quot;,&quot;URL&quot;:&quot;https://doi.org/10.5772/intechopen.99114&quot;,&quot;issued&quot;:{&quot;date-parts&quot;:[[2021]]},&quot;publisher-place&quot;:&quot;Rijeka&quot;,&quot;publisher&quot;:&quot;IntechOpen&quot;,&quot;container-title-short&quot;:&quot;&quot;},&quot;isTemporary&quot;:false}]},{&quot;citationID&quot;:&quot;MENDELEY_CITATION_74055ba5-3c53-4b97-9cde-28f105d6fd85&quot;,&quot;properties&quot;:{&quot;noteIndex&quot;:0},&quot;isEdited&quot;:false,&quot;manualOverride&quot;:{&quot;isManuallyOverridden&quot;:true,&quot;citeprocText&quot;:&quot;(Giang Barrera and Shah, 2023)&quot;,&quot;manualOverrideText&quot;:&quot;(cf. Giang Barrera and Shah, 2023, p. 5)&quot;},&quot;citationTag&quot;:&quot;MENDELEY_CITATION_v3_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&quot;,&quot;citationItems&quot;:[{&quot;id&quot;:&quot;9c751b36-bea9-34fa-9541-9cb3f5a1ae67&quot;,&quot;itemData&quot;:{&quot;type&quot;:&quot;article-journal&quot;,&quot;id&quot;:&quot;9c751b36-bea9-34fa-9541-9cb3f5a1ae67&quot;,&quot;title&quot;:&quot;Marketing in the Metaverse: Conceptual understanding, framework, and research agenda&quot;,&quot;author&quot;:[{&quot;family&quot;:&quot;Giang Barrera&quot;,&quot;given&quot;:&quot;Kevin&quot;,&quot;parse-names&quot;:false,&quot;dropping-particle&quot;:&quot;&quot;,&quot;non-dropping-particle&quot;:&quot;&quot;},{&quot;family&quot;:&quot;Shah&quot;,&quot;given&quot;:&quot;Denish&quot;,&quot;parse-names&quot;:false,&quot;dropping-particle&quot;:&quot;&quot;,&quot;non-dropping-particle&quot;:&quot;&quot;}],&quot;container-title&quot;:&quot;Journal of Business Research&quot;,&quot;container-title-short&quot;:&quot;J Bus Res&quot;,&quot;DOI&quot;:&quot;https://doi.org/10.1016/j.jbusres.2022.113420&quot;,&quot;ISSN&quot;:&quot;0148-2963&quot;,&quot;URL&quot;:&quot;https://www.sciencedirect.com/science/article/pii/S0148296322008852&quot;,&quot;issued&quot;:{&quot;date-parts&quot;:[[2023]]},&quot;page&quot;:&quot;113420&quot;,&quot;abstract&quot;:&quot;A hyper-connected digital universe referred to as the ‘metaverse’ bears the promise of fundamentally changing how consumers, brands, and firms will transact and interact in a seamlessly interconnected space of virtual realities. The potential of the metaverse is being accelerated by the increasing tendency of (i) consumers engaging and transacting in virtual spaces and (ii) firms investing millions of dollars in developing metaverse-related technologies. However, given the rapid evolution, there is a lack of clear understanding of the current scope of the metaverse and the consequent implications for marketing practice and research. This study integrates the findings from an extensive literature review of multiple disciplines and expert viewpoints of industry leaders to propose a definition and an organizing framework for the emergent metaverse. Subsequently, the authors discuss how metaverse-induced changes contribute to novel implications for marketing practice and propose a research agenda to guide future academic studies and marketing initiatives.&quot;,&quot;volume&quot;:&quot;155&quot;},&quot;isTemporary&quot;:false}]},{&quot;citationID&quot;:&quot;MENDELEY_CITATION_5b31c843-3bd1-4af3-9b89-c936f800e4d2&quot;,&quot;properties&quot;:{&quot;noteIndex&quot;:0},&quot;isEdited&quot;:false,&quot;manualOverride&quot;:{&quot;isManuallyOverridden&quot;:true,&quot;citeprocText&quot;:&quot;(Jeon et al., 2021)&quot;,&quot;manualOverrideText&quot;:&quot;(cf. Jeon et al., 2021, p. 4)&quot;},&quot;citationTag&quot;:&quot;MENDELEY_CITATION_v3_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&quot;,&quot;citationItems&quot;:[{&quot;id&quot;:&quot;482f7559-9245-3fc2-8cf2-7eac418ecffe&quot;,&quot;itemData&quot;:{&quot;type&quot;:&quot;chapter&quot;,&quot;id&quot;:&quot;482f7559-9245-3fc2-8cf2-7eac418ecffe&quot;,&quot;title&quot;:&quot;Blockchain and AI Meet in the Metaverse&quot;,&quot;author&quot;:[{&quot;family&quot;:&quot;Jeon&quot;,&quot;given&quot;:&quot;Hyun-joo&quot;,&quot;parse-names&quot;:false,&quot;dropping-particle&quot;:&quot;&quot;,&quot;non-dropping-particle&quot;:&quot;&quot;},{&quot;family&quot;:&quot;Youn&quot;,&quot;given&quot;:&quot;Ho-chang&quot;,&quot;parse-names&quot;:false,&quot;dropping-particle&quot;:&quot;&quot;,&quot;non-dropping-particle&quot;:&quot;&quot;},{&quot;family&quot;:&quot;Ko&quot;,&quot;given&quot;:&quot;Sang-mi&quot;,&quot;parse-names&quot;:false,&quot;dropping-particle&quot;:&quot;&quot;,&quot;non-dropping-particle&quot;:&quot;&quot;},{&quot;family&quot;:&quot;Kim&quot;,&quot;given&quot;:&quot;Tae-heon&quot;,&quot;parse-names&quot;:false,&quot;dropping-particle&quot;:&quot;&quot;,&quot;non-dropping-particle&quot;:&quot;&quot;}],&quot;container-title&quot;:&quot;Advances in the Convergence of Blockchain and Artificial Intelligence&quot;,&quot;chapter-number&quot;:&quot;5&quot;,&quot;editor&quot;:[{&quot;family&quot;:&quot;Fernández-Caramés&quot;,&quot;given&quot;:&quot;Tiago M&quot;,&quot;parse-names&quot;:false,&quot;dropping-particle&quot;:&quot;&quot;,&quot;non-dropping-particle&quot;:&quot;&quot;},{&quot;family&quot;:&quot;Fraga-Lamas&quot;,&quot;given&quot;:&quot;Paula&quot;,&quot;parse-names&quot;:false,&quot;dropping-particle&quot;:&quot;&quot;,&quot;non-dropping-particle&quot;:&quot;&quot;}],&quot;DOI&quot;:&quot;10.5772/intechopen.99114&quot;,&quot;URL&quot;:&quot;https://doi.org/10.5772/intechopen.99114&quot;,&quot;issued&quot;:{&quot;date-parts&quot;:[[2021]]},&quot;publisher-place&quot;:&quot;Rijeka&quot;,&quot;publisher&quot;:&quot;IntechOpen&quot;,&quot;container-title-short&quot;:&quot;&quot;},&quot;isTemporary&quot;:false}]},{&quot;citationID&quot;:&quot;MENDELEY_CITATION_0648ab40-fd72-40a9-a7e6-1b0d352cc3c8&quot;,&quot;properties&quot;:{&quot;noteIndex&quot;:0},&quot;isEdited&quot;:false,&quot;manualOverride&quot;:{&quot;isManuallyOverridden&quot;:true,&quot;citeprocText&quot;:&quot;(Wang et al., 2022)&quot;,&quot;manualOverrideText&quot;:&quot;(cf. Wang et al., 2022, p. 21)&quot;},&quot;citationTag&quot;:&quot;MENDELEY_CITATION_v3_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&quot;,&quot;citationItems&quot;:[{&quot;id&quot;:&quot;41f35e77-bcd0-3338-a63f-5c29a873f111&quot;,&quot;itemData&quot;:{&quot;type&quot;:&quot;article-journal&quot;,&quot;id&quot;:&quot;41f35e77-bcd0-3338-a63f-5c29a873f111&quot;,&quot;title&quot;:&quot;A Survey on Metaverse: Fundamentals, Security, and Privacy&quot;,&quot;author&quot;:[{&quot;family&quot;:&quot;Wang&quot;,&quot;given&quot;:&quot;Yuntao&quot;,&quot;parse-names&quot;:false,&quot;dropping-particle&quot;:&quot;&quot;,&quot;non-dropping-particle&quot;:&quot;&quot;},{&quot;family&quot;:&quot;Su&quot;,&quot;given&quot;:&quot;Zhou&quot;,&quot;parse-names&quot;:false,&quot;dropping-particle&quot;:&quot;&quot;,&quot;non-dropping-particle&quot;:&quot;&quot;},{&quot;family&quot;:&quot;Zhang&quot;,&quot;given&quot;:&quot;Ning&quot;,&quot;parse-names&quot;:false,&quot;dropping-particle&quot;:&quot;&quot;,&quot;non-dropping-particle&quot;:&quot;&quot;},{&quot;family&quot;:&quot;Xing&quot;,&quot;given&quot;:&quot;Rui&quot;,&quot;parse-names&quot;:false,&quot;dropping-particle&quot;:&quot;&quot;,&quot;non-dropping-particle&quot;:&quot;&quot;},{&quot;family&quot;:&quot;Liu&quot;,&quot;given&quot;:&quot;Dongxiao&quot;,&quot;parse-names&quot;:false,&quot;dropping-particle&quot;:&quot;&quot;,&quot;non-dropping-particle&quot;:&quot;&quot;},{&quot;family&quot;:&quot;Luan&quot;,&quot;given&quot;:&quot;Tom H&quot;,&quot;parse-names&quot;:false,&quot;dropping-particle&quot;:&quot;&quot;,&quot;non-dropping-particle&quot;:&quot;&quot;},{&quot;family&quot;:&quot;Shen&quot;,&quot;given&quot;:&quot;Xuemin&quot;,&quot;parse-names&quot;:false,&quot;dropping-particle&quot;:&quot;&quot;,&quot;non-dropping-particle&quot;:&quot;&quot;}],&quot;container-title&quot;:&quot;IEEE Communications Surveys &amp; Tutorials&quot;,&quot;DOI&quot;:&quot;10.1109/COMST.2022.3202047&quot;,&quot;issued&quot;:{&quot;date-parts&quot;:[[2022]]},&quot;page&quot;:&quot;1&quot;,&quot;container-title-short&quot;:&quot;&quot;},&quot;isTemporary&quot;:false}]},{&quot;citationID&quot;:&quot;MENDELEY_CITATION_8b0bdaa0-9c8f-46ee-b3a8-0e7bc2f3de0a&quot;,&quot;properties&quot;:{&quot;noteIndex&quot;:0},&quot;isEdited&quot;:false,&quot;manualOverride&quot;:{&quot;isManuallyOverridden&quot;:true,&quot;citeprocText&quot;:&quot;(Lee et al., 2021)&quot;,&quot;manualOverrideText&quot;:&quot;(cf. Lee et al., 2021, p. 16)&quot;},&quot;citationTag&quot;:&quot;MENDELEY_CITATION_v3_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&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87636750-d72f-417d-bbdf-006e9e478987&quot;,&quot;properties&quot;:{&quot;noteIndex&quot;:0},&quot;isEdited&quot;:false,&quot;manualOverride&quot;:{&quot;isManuallyOverridden&quot;:true,&quot;citeprocText&quot;:&quot;(Wang et al., 2022)&quot;,&quot;manualOverrideText&quot;:&quot;(cf. Wang et al., 2022, p. 8)&quot;},&quot;citationTag&quot;:&quot;MENDELEY_CITATION_v3_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&quot;,&quot;citationItems&quot;:[{&quot;id&quot;:&quot;41f35e77-bcd0-3338-a63f-5c29a873f111&quot;,&quot;itemData&quot;:{&quot;type&quot;:&quot;article-journal&quot;,&quot;id&quot;:&quot;41f35e77-bcd0-3338-a63f-5c29a873f111&quot;,&quot;title&quot;:&quot;A Survey on Metaverse: Fundamentals, Security, and Privacy&quot;,&quot;author&quot;:[{&quot;family&quot;:&quot;Wang&quot;,&quot;given&quot;:&quot;Yuntao&quot;,&quot;parse-names&quot;:false,&quot;dropping-particle&quot;:&quot;&quot;,&quot;non-dropping-particle&quot;:&quot;&quot;},{&quot;family&quot;:&quot;Su&quot;,&quot;given&quot;:&quot;Zhou&quot;,&quot;parse-names&quot;:false,&quot;dropping-particle&quot;:&quot;&quot;,&quot;non-dropping-particle&quot;:&quot;&quot;},{&quot;family&quot;:&quot;Zhang&quot;,&quot;given&quot;:&quot;Ning&quot;,&quot;parse-names&quot;:false,&quot;dropping-particle&quot;:&quot;&quot;,&quot;non-dropping-particle&quot;:&quot;&quot;},{&quot;family&quot;:&quot;Xing&quot;,&quot;given&quot;:&quot;Rui&quot;,&quot;parse-names&quot;:false,&quot;dropping-particle&quot;:&quot;&quot;,&quot;non-dropping-particle&quot;:&quot;&quot;},{&quot;family&quot;:&quot;Liu&quot;,&quot;given&quot;:&quot;Dongxiao&quot;,&quot;parse-names&quot;:false,&quot;dropping-particle&quot;:&quot;&quot;,&quot;non-dropping-particle&quot;:&quot;&quot;},{&quot;family&quot;:&quot;Luan&quot;,&quot;given&quot;:&quot;Tom H&quot;,&quot;parse-names&quot;:false,&quot;dropping-particle&quot;:&quot;&quot;,&quot;non-dropping-particle&quot;:&quot;&quot;},{&quot;family&quot;:&quot;Shen&quot;,&quot;given&quot;:&quot;Xuemin&quot;,&quot;parse-names&quot;:false,&quot;dropping-particle&quot;:&quot;&quot;,&quot;non-dropping-particle&quot;:&quot;&quot;}],&quot;container-title&quot;:&quot;IEEE Communications Surveys &amp; Tutorials&quot;,&quot;DOI&quot;:&quot;10.1109/COMST.2022.3202047&quot;,&quot;issued&quot;:{&quot;date-parts&quot;:[[2022]]},&quot;page&quot;:&quot;1&quot;,&quot;container-title-short&quot;:&quot;&quot;},&quot;isTemporary&quot;:false}]},{&quot;citationID&quot;:&quot;MENDELEY_CITATION_12fff8d9-d21c-4c82-b6ad-aa18691f5fb6&quot;,&quot;properties&quot;:{&quot;noteIndex&quot;:0},&quot;isEdited&quot;:false,&quot;manualOverride&quot;:{&quot;isManuallyOverridden&quot;:true,&quot;citeprocText&quot;:&quot;(Decentraland, n.d.)&quot;,&quot;manualOverrideText&quot;:&quot;(cf. Decentraland, 2023)&quot;},&quot;citationTag&quot;:&quot;MENDELEY_CITATION_v3_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&quot;,&quot;citationItems&quot;:[{&quot;id&quot;:&quot;95798048-2cd7-32a0-9333-daf32788d8c1&quot;,&quot;itemData&quot;:{&quot;type&quot;:&quot;webpage&quot;,&quot;id&quot;:&quot;95798048-2cd7-32a0-9333-daf32788d8c1&quot;,&quot;title&quot;:&quot;Decentraland DAO | Decentraland DAO&quot;,&quot;author&quot;:[{&quot;family&quot;:&quot;Decentraland&quot;,&quot;given&quot;:&quot;&quot;,&quot;parse-names&quot;:false,&quot;dropping-particle&quot;:&quot;&quot;,&quot;non-dropping-particle&quot;:&quot;&quot;}],&quot;accessed&quot;:{&quot;date-parts&quot;:[[2023,2,9]]},&quot;URL&quot;:&quot;https://dao.decentraland.org/en/&quot;,&quot;container-title-short&quot;:&quot;&quot;},&quot;isTemporary&quot;:false}]},{&quot;citationID&quot;:&quot;MENDELEY_CITATION_46b3bb85-757c-4314-acbc-0e42d0805d5a&quot;,&quot;properties&quot;:{&quot;noteIndex&quot;:0},&quot;isEdited&quot;:false,&quot;manualOverride&quot;:{&quot;isManuallyOverridden&quot;:true,&quot;citeprocText&quot;:&quot;(Dwivedi et al., 2022)&quot;,&quot;manualOverrideText&quot;:&quot;(cf. Dwivedi et al., 2022, pp. 11-12)&quot;},&quot;citationTag&quot;:&quot;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&quot;,&quot;citationItems&quot;:[{&quot;id&quot;:&quot;93dacf6e-f391-3a66-bf1f-ab40dd825ef6&quot;,&quot;itemData&quot;:{&quot;type&quot;:&quot;article-journal&quot;,&quot;id&quot;:&quot;93dacf6e-f391-3a66-bf1f-ab40dd825ef6&quot;,&quot;title&quot;:&quot;Metaverse beyond the hype: Multidisciplinary perspectives on emerging challenges, opportunities, and agenda for research, practice and policy&quot;,&quot;author&quot;:[{&quot;family&quot;:&quot;Dwivedi&quot;,&quot;given&quot;:&quot;Yogesh K&quot;,&quot;parse-names&quot;:false,&quot;dropping-particle&quot;:&quot;&quot;,&quot;non-dropping-particle&quot;:&quot;&quot;},{&quot;family&quot;:&quot;Hughes&quot;,&quot;given&quot;:&quot;Laurie&quot;,&quot;parse-names&quot;:false,&quot;dropping-particle&quot;:&quot;&quot;,&quot;non-dropping-particle&quot;:&quot;&quot;},{&quot;family&quot;:&quot;Baabdullah&quot;,&quot;given&quot;:&quot;Abdullah M&quot;,&quot;parse-names&quot;:false,&quot;dropping-particle&quot;:&quot;&quot;,&quot;non-dropping-particle&quot;:&quot;&quot;},{&quot;family&quot;:&quot;Ribeiro-Navarrete&quot;,&quot;given&quot;:&quot;Samuel&quot;,&quot;parse-names&quot;:false,&quot;dropping-particle&quot;:&quot;&quot;,&quot;non-dropping-particle&quot;:&quot;&quot;},{&quot;family&quot;:&quot;Giannakis&quot;,&quot;given&quot;:&quot;Mihalis&quot;,&quot;parse-names&quot;:false,&quot;dropping-particle&quot;:&quot;&quot;,&quot;non-dropping-particle&quot;:&quot;&quot;},{&quot;family&quot;:&quot;Al-Debei&quot;,&quot;given&quot;:&quot;Mutaz M&quot;,&quot;parse-names&quot;:false,&quot;dropping-particle&quot;:&quot;&quot;,&quot;non-dropping-particle&quot;:&quot;&quot;},{&quot;family&quot;:&quot;Dennehy&quot;,&quot;given&quot;:&quot;Denis&quot;,&quot;parse-names&quot;:false,&quot;dropping-particle&quot;:&quot;&quot;,&quot;non-dropping-particle&quot;:&quot;&quot;},{&quot;family&quot;:&quot;Metri&quot;,&quot;given&quot;:&quot;Bhimaraya&quot;,&quot;parse-names&quot;:false,&quot;dropping-particle&quot;:&quot;&quot;,&quot;non-dropping-particle&quot;:&quot;&quot;},{&quot;family&quot;:&quot;Buhalis&quot;,&quot;given&quot;:&quot;Dimitrios&quot;,&quot;parse-names&quot;:false,&quot;dropping-particle&quot;:&quot;&quot;,&quot;non-dropping-particle&quot;:&quot;&quot;},{&quot;family&quot;:&quot;Cheung&quot;,&quot;given&quot;:&quot;Christy M K&quot;,&quot;parse-names&quot;:false,&quot;dropping-particle&quot;:&quot;&quot;,&quot;non-dropping-particle&quot;:&quot;&quot;},{&quot;family&quot;:&quot;Conboy&quot;,&quot;given&quot;:&quot;Kieran&quot;,&quot;parse-names&quot;:false,&quot;dropping-particle&quot;:&quot;&quot;,&quot;non-dropping-particle&quot;:&quot;&quot;},{&quot;family&quot;:&quot;Doyle&quot;,&quot;given&quot;:&quot;Ronan&quot;,&quot;parse-names&quot;:false,&quot;dropping-particle&quot;:&quot;&quot;,&quot;non-dropping-particle&quot;:&quot;&quot;},{&quot;family&quot;:&quot;Dubey&quot;,&quot;given&quot;:&quot;Rameshwar&quot;,&quot;parse-names&quot;:false,&quot;dropping-particle&quot;:&quot;&quot;,&quot;non-dropping-particle&quot;:&quot;&quot;},{&quot;family&quot;:&quot;Dutot&quot;,&quot;given&quot;:&quot;Vincent&quot;,&quot;parse-names&quot;:false,&quot;dropping-particle&quot;:&quot;&quot;,&quot;non-dropping-particle&quot;:&quot;&quot;},{&quot;family&quot;:&quot;Felix&quot;,&quot;given&quot;:&quot;Reto&quot;,&quot;parse-names&quot;:false,&quot;dropping-particle&quot;:&quot;&quot;,&quot;non-dropping-particle&quot;:&quot;&quot;},{&quot;family&quot;:&quot;Goyal&quot;,&quot;given&quot;:&quot;D P&quot;,&quot;parse-names&quot;:false,&quot;dropping-particle&quot;:&quot;&quot;,&quot;non-dropping-particle&quot;:&quot;&quot;},{&quot;family&quot;:&quot;Gustafsson&quot;,&quot;given&quot;:&quot;Anders&quot;,&quot;parse-names&quot;:false,&quot;dropping-particle&quot;:&quot;&quot;,&quot;non-dropping-particle&quot;:&quot;&quot;},{&quot;family&quot;:&quot;Hinsch&quot;,&quot;given&quot;:&quot;Chris&quot;,&quot;parse-names&quot;:false,&quot;dropping-particle&quot;:&quot;&quot;,&quot;non-dropping-particle&quot;:&quot;&quot;},{&quot;family&quot;:&quot;Jebabli&quot;,&quot;given&quot;:&quot;Ikram&quot;,&quot;parse-names&quot;:false,&quot;dropping-particle&quot;:&quot;&quot;,&quot;non-dropping-particle&quot;:&quot;&quot;},{&quot;family&quot;:&quot;Janssen&quot;,&quot;given&quot;:&quot;Marijn&quot;,&quot;parse-names&quot;:false,&quot;dropping-particle&quot;:&quot;&quot;,&quot;non-dropping-particle&quot;:&quot;&quot;},{&quot;family&quot;:&quot;Kim&quot;,&quot;given&quot;:&quot;Young-Gab&quot;,&quot;parse-names&quot;:false,&quot;dropping-particle&quot;:&quot;&quot;,&quot;non-dropping-particle&quot;:&quot;&quot;},{&quot;family&quot;:&quot;Kim&quot;,&quot;given&quot;:&quot;Jooyoung&quot;,&quot;parse-names&quot;:false,&quot;dropping-particle&quot;:&quot;&quot;,&quot;non-dropping-particle&quot;:&quot;&quot;},{&quot;family&quot;:&quot;Koos&quot;,&quot;given&quot;:&quot;Stefan&quot;,&quot;parse-names&quot;:false,&quot;dropping-particle&quot;:&quot;&quot;,&quot;non-dropping-particle&quot;:&quot;&quot;},{&quot;family&quot;:&quot;Kreps&quot;,&quot;given&quot;:&quot;David&quot;,&quot;parse-names&quot;:false,&quot;dropping-particle&quot;:&quot;&quot;,&quot;non-dropping-particle&quot;:&quot;&quot;},{&quot;family&quot;:&quot;Kshetri&quot;,&quot;given&quot;:&quot;Nir&quot;,&quot;parse-names&quot;:false,&quot;dropping-particle&quot;:&quot;&quot;,&quot;non-dropping-particle&quot;:&quot;&quot;},{&quot;family&quot;:&quot;Kumar&quot;,&quot;given&quot;:&quot;Vikram&quot;,&quot;parse-names&quot;:false,&quot;dropping-particle&quot;:&quot;&quot;,&quot;non-dropping-particle&quot;:&quot;&quot;},{&quot;family&quot;:&quot;Ooi&quot;,&quot;given&quot;:&quot;Keng-Boon&quot;,&quot;parse-names&quot;:false,&quot;dropping-particle&quot;:&quot;&quot;,&quot;non-dropping-particle&quot;:&quot;&quot;},{&quot;family&quot;:&quot;Papagiannidis&quot;,&quot;given&quot;:&quot;Savvas&quot;,&quot;parse-names&quot;:false,&quot;dropping-particle&quot;:&quot;&quot;,&quot;non-dropping-particle&quot;:&quot;&quot;},{&quot;family&quot;:&quot;Pappas&quot;,&quot;given&quot;:&quot;Ilias O&quot;,&quot;parse-names&quot;:false,&quot;dropping-particle&quot;:&quot;&quot;,&quot;non-dropping-particle&quot;:&quot;&quot;},{&quot;family&quot;:&quot;Polyviou&quot;,&quot;given&quot;:&quot;Ariana&quot;,&quot;parse-names&quot;:false,&quot;dropping-particle&quot;:&quot;&quot;,&quot;non-dropping-particle&quot;:&quot;&quot;},{&quot;family&quot;:&quot;Park&quot;,&quot;given&quot;:&quot;Sang-Min&quot;,&quot;parse-names&quot;:false,&quot;dropping-particle&quot;:&quot;&quot;,&quot;non-dropping-particle&quot;:&quot;&quot;},{&quot;family&quot;:&quot;Pandey&quot;,&quot;given&quot;:&quot;Neeraj&quot;,&quot;parse-names&quot;:false,&quot;dropping-particle&quot;:&quot;&quot;,&quot;non-dropping-particle&quot;:&quot;&quot;},{&quot;family&quot;:&quot;Queiroz&quot;,&quot;given&quot;:&quot;Maciel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Shirish&quot;,&quot;given&quot;:&quot;Anuragini&quot;,&quot;parse-names&quot;:false,&quot;dropping-particle&quot;:&quot;&quot;,&quot;non-dropping-particle&quot;:&quot;&quot;},{&quot;family&quot;:&quot;Sigala&quot;,&quot;given&quot;:&quot;Marianna&quot;,&quot;parse-names&quot;:false,&quot;dropping-particle&quot;:&quot;&quot;,&quot;non-dropping-particle&quot;:&quot;&quot;},{&quot;family&quot;:&quot;Spanaki&quot;,&quot;given&quot;:&quot;Konstantina&quot;,&quot;parse-names&quot;:false,&quot;dropping-particle&quot;:&quot;&quot;,&quot;non-dropping-particle&quot;:&quot;&quot;},{&quot;family&quot;:&quot;Wei-Han Tan&quot;,&quot;given&quot;:&quot;Garry&quot;,&quot;parse-names&quot;:false,&quot;dropping-particle&quot;:&quot;&quot;,&quot;non-dropping-particle&quot;:&quot;&quot;},{&quot;family&quot;:&quot;Tiwari&quot;,&quot;given&quot;:&quot;Manoj Kumar&quot;,&quot;parse-names&quot;:false,&quot;dropping-particle&quot;:&quot;&quot;,&quot;non-dropping-particle&quot;:&quot;&quot;},{&quot;family&quot;:&quot;Viglia&quot;,&quot;given&quot;:&quot;Giampaolo&quot;,&quot;parse-names&quot;:false,&quot;dropping-particle&quot;:&quot;&quot;,&quot;non-dropping-particle&quot;:&quot;&quot;},{&quot;family&quot;:&quot;Wamba&quot;,&quot;given&quot;:&quot;Samuel Fosso&quot;,&quot;parse-names&quot;:false,&quot;dropping-particle&quot;:&quot;&quot;,&quot;non-dropping-particle&quot;:&quot;&quot;}],&quot;container-title&quot;:&quot;International Journal of Information Management&quot;,&quot;container-title-short&quot;:&quot;Int J Inf Manage&quot;,&quot;DOI&quot;:&quot;https://doi.org/10.1016/j.ijinfomgt.2022.102542&quot;,&quot;ISSN&quot;:&quot;0268-4012&quot;,&quot;URL&quot;:&quot;https://www.sciencedirect.com/science/article/pii/S0268401222000767&quot;,&quot;issued&quot;:{&quot;date-parts&quot;:[[2022]]},&quot;page&quot;:&quot;102542&quot;,&quot;abstract&quot;:&quot;The metaverse has the potential to extend the physical world using augmented and virtual reality technologies allowing users to seamlessly interact within real and simulated environments using avatars and holograms. Virtual environments and immersive games (such as, Second Life, Fortnite, Roblox and VRChat) have been described as antecedents of the metaverse and offer some insight to the potential socio-economic impact of a fully functional persistent cross platform metaverse. Separating the hype and “meta…” rebranding from current reality is difficult, as “big tech” paints a picture of the transformative nature of the metaverse and how it will positively impact people in their work, leisure, and social interaction. The potential impact on the way we conduct business, interact with brands and others, and develop shared experiences is likely to be transformational as the distinct lines between physical and digital are likely to be somewhat blurred from current perceptions. However, although the technology and infrastructure does not yet exist to allow the development of new immersive virtual worlds at scale - one that our avatars could transcend across platforms, researchers are increasingly examining the transformative impact of the metaverse. Impacted sectors include marketing, education, healthcare as well as societal effects relating to social interaction factors from widespread adoption, and issues relating to trust, privacy, bias, disinformation, application of law as well as psychological aspects linked to addiction and impact on vulnerable people. This study examines these topics in detail by combining the informed narrative and multi-perspective approach from experts with varied disciplinary backgrounds on many aspects of the metaverse and its transformational impact. The paper concludes by proposing a future research agenda that is valuable for researchers, professionals and policy makers alike.&quot;,&quot;volume&quot;:&quot;66&quot;},&quot;isTemporary&quot;:false}]},{&quot;citationID&quot;:&quot;MENDELEY_CITATION_85e431da-05e3-4a56-8fc7-632c8bd7bae6&quot;,&quot;properties&quot;:{&quot;noteIndex&quot;:0},&quot;isEdited&quot;:false,&quot;manualOverride&quot;:{&quot;isManuallyOverridden&quot;:true,&quot;citeprocText&quot;:&quot;(Lee et al., 2021)&quot;,&quot;manualOverrideText&quot;:&quot;(cf. Lee et al., 2021, p. 45)&quot;},&quot;citationTag&quot;:&quot;MENDELEY_CITATION_v3_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&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042719f2-a112-429d-b657-934fdf33b2c3&quot;,&quot;properties&quot;:{&quot;noteIndex&quot;:0},&quot;isEdited&quot;:false,&quot;manualOverride&quot;:{&quot;isManuallyOverridden&quot;:true,&quot;citeprocText&quot;:&quot;(Giang Barrera and Shah, 2023)&quot;,&quot;manualOverrideText&quot;:&quot;(cf. Giang Barrera and Shah, 2023, p. 5)&quot;},&quot;citationTag&quot;:&quot;MENDELEY_CITATION_v3_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&quot;,&quot;citationItems&quot;:[{&quot;id&quot;:&quot;9c751b36-bea9-34fa-9541-9cb3f5a1ae67&quot;,&quot;itemData&quot;:{&quot;type&quot;:&quot;article-journal&quot;,&quot;id&quot;:&quot;9c751b36-bea9-34fa-9541-9cb3f5a1ae67&quot;,&quot;title&quot;:&quot;Marketing in the Metaverse: Conceptual understanding, framework, and research agenda&quot;,&quot;author&quot;:[{&quot;family&quot;:&quot;Giang Barrera&quot;,&quot;given&quot;:&quot;Kevin&quot;,&quot;parse-names&quot;:false,&quot;dropping-particle&quot;:&quot;&quot;,&quot;non-dropping-particle&quot;:&quot;&quot;},{&quot;family&quot;:&quot;Shah&quot;,&quot;given&quot;:&quot;Denish&quot;,&quot;parse-names&quot;:false,&quot;dropping-particle&quot;:&quot;&quot;,&quot;non-dropping-particle&quot;:&quot;&quot;}],&quot;container-title&quot;:&quot;Journal of Business Research&quot;,&quot;container-title-short&quot;:&quot;J Bus Res&quot;,&quot;DOI&quot;:&quot;https://doi.org/10.1016/j.jbusres.2022.113420&quot;,&quot;ISSN&quot;:&quot;0148-2963&quot;,&quot;URL&quot;:&quot;https://www.sciencedirect.com/science/article/pii/S0148296322008852&quot;,&quot;issued&quot;:{&quot;date-parts&quot;:[[2023]]},&quot;page&quot;:&quot;113420&quot;,&quot;abstract&quot;:&quot;A hyper-connected digital universe referred to as the ‘metaverse’ bears the promise of fundamentally changing how consumers, brands, and firms will transact and interact in a seamlessly interconnected space of virtual realities. The potential of the metaverse is being accelerated by the increasing tendency of (i) consumers engaging and transacting in virtual spaces and (ii) firms investing millions of dollars in developing metaverse-related technologies. However, given the rapid evolution, there is a lack of clear understanding of the current scope of the metaverse and the consequent implications for marketing practice and research. This study integrates the findings from an extensive literature review of multiple disciplines and expert viewpoints of industry leaders to propose a definition and an organizing framework for the emergent metaverse. Subsequently, the authors discuss how metaverse-induced changes contribute to novel implications for marketing practice and propose a research agenda to guide future academic studies and marketing initiatives.&quot;,&quot;volume&quot;:&quot;155&quot;},&quot;isTemporary&quot;:false}]},{&quot;citationID&quot;:&quot;MENDELEY_CITATION_2cc3f57b-e5a6-4a7b-a092-b05475b7c6fc&quot;,&quot;properties&quot;:{&quot;noteIndex&quot;:0},&quot;isEdited&quot;:false,&quot;manualOverride&quot;:{&quot;isManuallyOverridden&quot;:true,&quot;citeprocText&quot;:&quot;(Yang et al., 2022)&quot;,&quot;manualOverrideText&quot;:&quot;(cf. Yang et al., 2022, p. 125)&quot;},&quot;citationTag&quot;:&quot;MENDELEY_CITATION_v3_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&quot;,&quot;citationItems&quot;:[{&quot;id&quot;:&quot;e864a903-31dc-3a46-a39c-1c600afb4954&quot;,&quot;itemData&quot;:{&quot;type&quot;:&quot;article-journal&quot;,&quot;id&quot;:&quot;e864a903-31dc-3a46-a39c-1c600afb4954&quot;,&quot;title&quot;:&quot;Fusing Blockchain and AI With Metaverse: A Survey&quot;,&quot;author&quot;:[{&quot;family&quot;:&quot;Yang&quot;,&quot;given&quot;:&quot;Qinglin&quot;,&quot;parse-names&quot;:false,&quot;dropping-particle&quot;:&quot;&quot;,&quot;non-dropping-particle&quot;:&quot;&quot;},{&quot;family&quot;:&quot;Zhao&quot;,&quot;given&quot;:&quot;Yetong&quot;,&quot;parse-names&quot;:false,&quot;dropping-particle&quot;:&quot;&quot;,&quot;non-dropping-particle&quot;:&quot;&quot;},{&quot;family&quot;:&quot;Huang&quot;,&quot;given&quot;:&quot;Huawei&quot;,&quot;parse-names&quot;:false,&quot;dropping-particle&quot;:&quot;&quot;,&quot;non-dropping-particle&quot;:&quot;&quot;},{&quot;family&quot;:&quot;Xiong&quot;,&quot;given&quot;:&quot;Zehui&quot;,&quot;parse-names&quot;:false,&quot;dropping-particle&quot;:&quot;&quot;,&quot;non-dropping-particle&quot;:&quot;&quot;},{&quot;family&quot;:&quot;Kang&quot;,&quot;given&quot;:&quot;Jiawen&quot;,&quot;parse-names&quot;:false,&quot;dropping-particle&quot;:&quot;&quot;,&quot;non-dropping-particle&quot;:&quot;&quot;},{&quot;family&quot;:&quot;Zheng&quot;,&quot;given&quot;:&quot;Zibin&quot;,&quot;parse-names&quot;:false,&quot;dropping-particle&quot;:&quot;&quot;,&quot;non-dropping-particle&quot;:&quot;&quot;}],&quot;container-title&quot;:&quot;IEEE Open Journal of the Computer Society&quot;,&quot;DOI&quot;:&quot;10.1109/OJCS.2022.3188249&quot;,&quot;issued&quot;:{&quot;date-parts&quot;:[[2022]]},&quot;page&quot;:&quot;122-136&quot;,&quot;volume&quot;:&quot;3&quot;,&quot;container-title-short&quot;:&quot;&quot;},&quot;isTemporary&quot;:false}]},{&quot;citationID&quot;:&quot;MENDELEY_CITATION_ff151d54-ae56-48e2-ba7d-0a438d0fb14f&quot;,&quot;properties&quot;:{&quot;noteIndex&quot;:0},&quot;isEdited&quot;:false,&quot;manualOverride&quot;:{&quot;isManuallyOverridden&quot;:true,&quot;citeprocText&quot;:&quot;(Lee et al., 2021; Yang et al., 2022)&quot;,&quot;manualOverrideText&quot;:&quot;(cf. Lee et al., 2021, p. 15; cf. Yang et al., 2022, p. 128)&quot;},&quot;citationTag&quot;:&quot;MENDELEY_CITATION_v3_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V19&quot;,&quot;citationItems&quot;:[{&quot;id&quot;:&quot;e864a903-31dc-3a46-a39c-1c600afb4954&quot;,&quot;itemData&quot;:{&quot;type&quot;:&quot;article-journal&quot;,&quot;id&quot;:&quot;e864a903-31dc-3a46-a39c-1c600afb4954&quot;,&quot;title&quot;:&quot;Fusing Blockchain and AI With Metaverse: A Survey&quot;,&quot;author&quot;:[{&quot;family&quot;:&quot;Yang&quot;,&quot;given&quot;:&quot;Qinglin&quot;,&quot;parse-names&quot;:false,&quot;dropping-particle&quot;:&quot;&quot;,&quot;non-dropping-particle&quot;:&quot;&quot;},{&quot;family&quot;:&quot;Zhao&quot;,&quot;given&quot;:&quot;Yetong&quot;,&quot;parse-names&quot;:false,&quot;dropping-particle&quot;:&quot;&quot;,&quot;non-dropping-particle&quot;:&quot;&quot;},{&quot;family&quot;:&quot;Huang&quot;,&quot;given&quot;:&quot;Huawei&quot;,&quot;parse-names&quot;:false,&quot;dropping-particle&quot;:&quot;&quot;,&quot;non-dropping-particle&quot;:&quot;&quot;},{&quot;family&quot;:&quot;Xiong&quot;,&quot;given&quot;:&quot;Zehui&quot;,&quot;parse-names&quot;:false,&quot;dropping-particle&quot;:&quot;&quot;,&quot;non-dropping-particle&quot;:&quot;&quot;},{&quot;family&quot;:&quot;Kang&quot;,&quot;given&quot;:&quot;Jiawen&quot;,&quot;parse-names&quot;:false,&quot;dropping-particle&quot;:&quot;&quot;,&quot;non-dropping-particle&quot;:&quot;&quot;},{&quot;family&quot;:&quot;Zheng&quot;,&quot;given&quot;:&quot;Zibin&quot;,&quot;parse-names&quot;:false,&quot;dropping-particle&quot;:&quot;&quot;,&quot;non-dropping-particle&quot;:&quot;&quot;}],&quot;container-title&quot;:&quot;IEEE Open Journal of the Computer Society&quot;,&quot;DOI&quot;:&quot;10.1109/OJCS.2022.3188249&quot;,&quot;issued&quot;:{&quot;date-parts&quot;:[[2022]]},&quot;page&quot;:&quot;122-136&quot;,&quot;volume&quot;:&quot;3&quot;,&quot;container-title-short&quot;:&quot;&quot;},&quot;isTemporary&quot;:false},{&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0ee68181-3bfe-4cd4-833a-7ea3234bff4d&quot;,&quot;properties&quot;:{&quot;noteIndex&quot;:0},&quot;isEdited&quot;:false,&quot;manualOverride&quot;:{&quot;isManuallyOverridden&quot;:true,&quot;citeprocText&quot;:&quot;(Dwivedi et al., 2022)&quot;,&quot;manualOverrideText&quot;:&quot;(cf. Dwivedi et al., 2022, p. 18)&quot;},&quot;citationTag&quot;:&quot;MENDELEY_CITATION_v3_eyJjaXRhdGlvbklEIjoiTUVOREVMRVlfQ0lUQVRJT05fMGVlNjgxODEtM2JmZS00Y2Q0LTgzM2EtN2VhMzIzNGJmZjRkIiwicHJvcGVydGllcyI6eyJub3RlSW5kZXgiOjB9LCJpc0VkaXRlZCI6ZmFsc2UsIm1hbnVhbE92ZXJyaWRlIjp7ImlzTWFudWFsbHlPdmVycmlkZGVuIjp0cnVlLCJjaXRlcHJvY1RleHQiOiIoRHdpdmVkaSBldCBhbC4sIDIwMjIpIiwibWFudWFsT3ZlcnJpZGVUZXh0IjoiKGNmLiBEd2l2ZWRpIGV0IGFsLiwgMjAyMiwgcC4gMTgpIn0sImNpdGF0aW9uSXRlbXMiOlt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XX0=&quot;,&quot;citationItems&quot;:[{&quot;id&quot;:&quot;93dacf6e-f391-3a66-bf1f-ab40dd825ef6&quot;,&quot;itemData&quot;:{&quot;type&quot;:&quot;article-journal&quot;,&quot;id&quot;:&quot;93dacf6e-f391-3a66-bf1f-ab40dd825ef6&quot;,&quot;title&quot;:&quot;Metaverse beyond the hype: Multidisciplinary perspectives on emerging challenges, opportunities, and agenda for research, practice and policy&quot;,&quot;author&quot;:[{&quot;family&quot;:&quot;Dwivedi&quot;,&quot;given&quot;:&quot;Yogesh K&quot;,&quot;parse-names&quot;:false,&quot;dropping-particle&quot;:&quot;&quot;,&quot;non-dropping-particle&quot;:&quot;&quot;},{&quot;family&quot;:&quot;Hughes&quot;,&quot;given&quot;:&quot;Laurie&quot;,&quot;parse-names&quot;:false,&quot;dropping-particle&quot;:&quot;&quot;,&quot;non-dropping-particle&quot;:&quot;&quot;},{&quot;family&quot;:&quot;Baabdullah&quot;,&quot;given&quot;:&quot;Abdullah M&quot;,&quot;parse-names&quot;:false,&quot;dropping-particle&quot;:&quot;&quot;,&quot;non-dropping-particle&quot;:&quot;&quot;},{&quot;family&quot;:&quot;Ribeiro-Navarrete&quot;,&quot;given&quot;:&quot;Samuel&quot;,&quot;parse-names&quot;:false,&quot;dropping-particle&quot;:&quot;&quot;,&quot;non-dropping-particle&quot;:&quot;&quot;},{&quot;family&quot;:&quot;Giannakis&quot;,&quot;given&quot;:&quot;Mihalis&quot;,&quot;parse-names&quot;:false,&quot;dropping-particle&quot;:&quot;&quot;,&quot;non-dropping-particle&quot;:&quot;&quot;},{&quot;family&quot;:&quot;Al-Debei&quot;,&quot;given&quot;:&quot;Mutaz M&quot;,&quot;parse-names&quot;:false,&quot;dropping-particle&quot;:&quot;&quot;,&quot;non-dropping-particle&quot;:&quot;&quot;},{&quot;family&quot;:&quot;Dennehy&quot;,&quot;given&quot;:&quot;Denis&quot;,&quot;parse-names&quot;:false,&quot;dropping-particle&quot;:&quot;&quot;,&quot;non-dropping-particle&quot;:&quot;&quot;},{&quot;family&quot;:&quot;Metri&quot;,&quot;given&quot;:&quot;Bhimaraya&quot;,&quot;parse-names&quot;:false,&quot;dropping-particle&quot;:&quot;&quot;,&quot;non-dropping-particle&quot;:&quot;&quot;},{&quot;family&quot;:&quot;Buhalis&quot;,&quot;given&quot;:&quot;Dimitrios&quot;,&quot;parse-names&quot;:false,&quot;dropping-particle&quot;:&quot;&quot;,&quot;non-dropping-particle&quot;:&quot;&quot;},{&quot;family&quot;:&quot;Cheung&quot;,&quot;given&quot;:&quot;Christy M K&quot;,&quot;parse-names&quot;:false,&quot;dropping-particle&quot;:&quot;&quot;,&quot;non-dropping-particle&quot;:&quot;&quot;},{&quot;family&quot;:&quot;Conboy&quot;,&quot;given&quot;:&quot;Kieran&quot;,&quot;parse-names&quot;:false,&quot;dropping-particle&quot;:&quot;&quot;,&quot;non-dropping-particle&quot;:&quot;&quot;},{&quot;family&quot;:&quot;Doyle&quot;,&quot;given&quot;:&quot;Ronan&quot;,&quot;parse-names&quot;:false,&quot;dropping-particle&quot;:&quot;&quot;,&quot;non-dropping-particle&quot;:&quot;&quot;},{&quot;family&quot;:&quot;Dubey&quot;,&quot;given&quot;:&quot;Rameshwar&quot;,&quot;parse-names&quot;:false,&quot;dropping-particle&quot;:&quot;&quot;,&quot;non-dropping-particle&quot;:&quot;&quot;},{&quot;family&quot;:&quot;Dutot&quot;,&quot;given&quot;:&quot;Vincent&quot;,&quot;parse-names&quot;:false,&quot;dropping-particle&quot;:&quot;&quot;,&quot;non-dropping-particle&quot;:&quot;&quot;},{&quot;family&quot;:&quot;Felix&quot;,&quot;given&quot;:&quot;Reto&quot;,&quot;parse-names&quot;:false,&quot;dropping-particle&quot;:&quot;&quot;,&quot;non-dropping-particle&quot;:&quot;&quot;},{&quot;family&quot;:&quot;Goyal&quot;,&quot;given&quot;:&quot;D P&quot;,&quot;parse-names&quot;:false,&quot;dropping-particle&quot;:&quot;&quot;,&quot;non-dropping-particle&quot;:&quot;&quot;},{&quot;family&quot;:&quot;Gustafsson&quot;,&quot;given&quot;:&quot;Anders&quot;,&quot;parse-names&quot;:false,&quot;dropping-particle&quot;:&quot;&quot;,&quot;non-dropping-particle&quot;:&quot;&quot;},{&quot;family&quot;:&quot;Hinsch&quot;,&quot;given&quot;:&quot;Chris&quot;,&quot;parse-names&quot;:false,&quot;dropping-particle&quot;:&quot;&quot;,&quot;non-dropping-particle&quot;:&quot;&quot;},{&quot;family&quot;:&quot;Jebabli&quot;,&quot;given&quot;:&quot;Ikram&quot;,&quot;parse-names&quot;:false,&quot;dropping-particle&quot;:&quot;&quot;,&quot;non-dropping-particle&quot;:&quot;&quot;},{&quot;family&quot;:&quot;Janssen&quot;,&quot;given&quot;:&quot;Marijn&quot;,&quot;parse-names&quot;:false,&quot;dropping-particle&quot;:&quot;&quot;,&quot;non-dropping-particle&quot;:&quot;&quot;},{&quot;family&quot;:&quot;Kim&quot;,&quot;given&quot;:&quot;Young-Gab&quot;,&quot;parse-names&quot;:false,&quot;dropping-particle&quot;:&quot;&quot;,&quot;non-dropping-particle&quot;:&quot;&quot;},{&quot;family&quot;:&quot;Kim&quot;,&quot;given&quot;:&quot;Jooyoung&quot;,&quot;parse-names&quot;:false,&quot;dropping-particle&quot;:&quot;&quot;,&quot;non-dropping-particle&quot;:&quot;&quot;},{&quot;family&quot;:&quot;Koos&quot;,&quot;given&quot;:&quot;Stefan&quot;,&quot;parse-names&quot;:false,&quot;dropping-particle&quot;:&quot;&quot;,&quot;non-dropping-particle&quot;:&quot;&quot;},{&quot;family&quot;:&quot;Kreps&quot;,&quot;given&quot;:&quot;David&quot;,&quot;parse-names&quot;:false,&quot;dropping-particle&quot;:&quot;&quot;,&quot;non-dropping-particle&quot;:&quot;&quot;},{&quot;family&quot;:&quot;Kshetri&quot;,&quot;given&quot;:&quot;Nir&quot;,&quot;parse-names&quot;:false,&quot;dropping-particle&quot;:&quot;&quot;,&quot;non-dropping-particle&quot;:&quot;&quot;},{&quot;family&quot;:&quot;Kumar&quot;,&quot;given&quot;:&quot;Vikram&quot;,&quot;parse-names&quot;:false,&quot;dropping-particle&quot;:&quot;&quot;,&quot;non-dropping-particle&quot;:&quot;&quot;},{&quot;family&quot;:&quot;Ooi&quot;,&quot;given&quot;:&quot;Keng-Boon&quot;,&quot;parse-names&quot;:false,&quot;dropping-particle&quot;:&quot;&quot;,&quot;non-dropping-particle&quot;:&quot;&quot;},{&quot;family&quot;:&quot;Papagiannidis&quot;,&quot;given&quot;:&quot;Savvas&quot;,&quot;parse-names&quot;:false,&quot;dropping-particle&quot;:&quot;&quot;,&quot;non-dropping-particle&quot;:&quot;&quot;},{&quot;family&quot;:&quot;Pappas&quot;,&quot;given&quot;:&quot;Ilias O&quot;,&quot;parse-names&quot;:false,&quot;dropping-particle&quot;:&quot;&quot;,&quot;non-dropping-particle&quot;:&quot;&quot;},{&quot;family&quot;:&quot;Polyviou&quot;,&quot;given&quot;:&quot;Ariana&quot;,&quot;parse-names&quot;:false,&quot;dropping-particle&quot;:&quot;&quot;,&quot;non-dropping-particle&quot;:&quot;&quot;},{&quot;family&quot;:&quot;Park&quot;,&quot;given&quot;:&quot;Sang-Min&quot;,&quot;parse-names&quot;:false,&quot;dropping-particle&quot;:&quot;&quot;,&quot;non-dropping-particle&quot;:&quot;&quot;},{&quot;family&quot;:&quot;Pandey&quot;,&quot;given&quot;:&quot;Neeraj&quot;,&quot;parse-names&quot;:false,&quot;dropping-particle&quot;:&quot;&quot;,&quot;non-dropping-particle&quot;:&quot;&quot;},{&quot;family&quot;:&quot;Queiroz&quot;,&quot;given&quot;:&quot;Maciel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Shirish&quot;,&quot;given&quot;:&quot;Anuragini&quot;,&quot;parse-names&quot;:false,&quot;dropping-particle&quot;:&quot;&quot;,&quot;non-dropping-particle&quot;:&quot;&quot;},{&quot;family&quot;:&quot;Sigala&quot;,&quot;given&quot;:&quot;Marianna&quot;,&quot;parse-names&quot;:false,&quot;dropping-particle&quot;:&quot;&quot;,&quot;non-dropping-particle&quot;:&quot;&quot;},{&quot;family&quot;:&quot;Spanaki&quot;,&quot;given&quot;:&quot;Konstantina&quot;,&quot;parse-names&quot;:false,&quot;dropping-particle&quot;:&quot;&quot;,&quot;non-dropping-particle&quot;:&quot;&quot;},{&quot;family&quot;:&quot;Wei-Han Tan&quot;,&quot;given&quot;:&quot;Garry&quot;,&quot;parse-names&quot;:false,&quot;dropping-particle&quot;:&quot;&quot;,&quot;non-dropping-particle&quot;:&quot;&quot;},{&quot;family&quot;:&quot;Tiwari&quot;,&quot;given&quot;:&quot;Manoj Kumar&quot;,&quot;parse-names&quot;:false,&quot;dropping-particle&quot;:&quot;&quot;,&quot;non-dropping-particle&quot;:&quot;&quot;},{&quot;family&quot;:&quot;Viglia&quot;,&quot;given&quot;:&quot;Giampaolo&quot;,&quot;parse-names&quot;:false,&quot;dropping-particle&quot;:&quot;&quot;,&quot;non-dropping-particle&quot;:&quot;&quot;},{&quot;family&quot;:&quot;Wamba&quot;,&quot;given&quot;:&quot;Samuel Fosso&quot;,&quot;parse-names&quot;:false,&quot;dropping-particle&quot;:&quot;&quot;,&quot;non-dropping-particle&quot;:&quot;&quot;}],&quot;container-title&quot;:&quot;International Journal of Information Management&quot;,&quot;container-title-short&quot;:&quot;Int J Inf Manage&quot;,&quot;DOI&quot;:&quot;https://doi.org/10.1016/j.ijinfomgt.2022.102542&quot;,&quot;ISSN&quot;:&quot;0268-4012&quot;,&quot;URL&quot;:&quot;https://www.sciencedirect.com/science/article/pii/S0268401222000767&quot;,&quot;issued&quot;:{&quot;date-parts&quot;:[[2022]]},&quot;page&quot;:&quot;102542&quot;,&quot;abstract&quot;:&quot;The metaverse has the potential to extend the physical world using augmented and virtual reality technologies allowing users to seamlessly interact within real and simulated environments using avatars and holograms. Virtual environments and immersive games (such as, Second Life, Fortnite, Roblox and VRChat) have been described as antecedents of the metaverse and offer some insight to the potential socio-economic impact of a fully functional persistent cross platform metaverse. Separating the hype and “meta…” rebranding from current reality is difficult, as “big tech” paints a picture of the transformative nature of the metaverse and how it will positively impact people in their work, leisure, and social interaction. The potential impact on the way we conduct business, interact with brands and others, and develop shared experiences is likely to be transformational as the distinct lines between physical and digital are likely to be somewhat blurred from current perceptions. However, although the technology and infrastructure does not yet exist to allow the development of new immersive virtual worlds at scale - one that our avatars could transcend across platforms, researchers are increasingly examining the transformative impact of the metaverse. Impacted sectors include marketing, education, healthcare as well as societal effects relating to social interaction factors from widespread adoption, and issues relating to trust, privacy, bias, disinformation, application of law as well as psychological aspects linked to addiction and impact on vulnerable people. This study examines these topics in detail by combining the informed narrative and multi-perspective approach from experts with varied disciplinary backgrounds on many aspects of the metaverse and its transformational impact. The paper concludes by proposing a future research agenda that is valuable for researchers, professionals and policy makers alike.&quot;,&quot;volume&quot;:&quot;66&quot;},&quot;isTemporary&quot;:false}]},{&quot;citationID&quot;:&quot;MENDELEY_CITATION_4779dd63-989a-4cc7-9e35-9479fe892ffa&quot;,&quot;properties&quot;:{&quot;noteIndex&quot;:0},&quot;isEdited&quot;:false,&quot;manualOverride&quot;:{&quot;isManuallyOverridden&quot;:true,&quot;citeprocText&quot;:&quot;(Lee et al., 2021)&quot;,&quot;manualOverrideText&quot;:&quot;(cf. Lee et al., 2021, p. 45)&quot;},&quot;citationTag&quot;:&quot;MENDELEY_CITATION_v3_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&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873fc61d-1f40-4e55-b5c3-d4fb7290b546&quot;,&quot;properties&quot;:{&quot;noteIndex&quot;:0},&quot;isEdited&quot;:false,&quot;manualOverride&quot;:{&quot;isManuallyOverridden&quot;:true,&quot;citeprocText&quot;:&quot;(Dhelim et al., 2022)&quot;,&quot;manualOverrideText&quot;:&quot;(cf. Dhelim et al., 2022, p. 1)&quot;},&quot;citationTag&quot;:&quot;MENDELEY_CITATION_v3_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&quot;,&quot;citationItems&quot;:[{&quot;id&quot;:&quot;2a10875f-230f-3816-aaf8-2b3aeb4261a1&quot;,&quot;itemData&quot;:{&quot;type&quot;:&quot;article&quot;,&quot;id&quot;:&quot;2a10875f-230f-3816-aaf8-2b3aeb4261a1&quot;,&quot;title&quot;:&quot;Edge-enabled Metaverse: The Convergence of Metaverse and Mobile Edge Computing&quot;,&quot;author&quot;:[{&quot;family&quot;:&quot;Dhelim&quot;,&quot;given&quot;:&quot;Sahraoui&quot;,&quot;parse-names&quot;:false,&quot;dropping-particle&quot;:&quot;&quot;,&quot;non-dropping-particle&quot;:&quot;&quot;},{&quot;family&quot;:&quot;Kechadi&quot;,&quot;given&quot;:&quot;Tahar&quot;,&quot;parse-names&quot;:false,&quot;dropping-particle&quot;:&quot;&quot;,&quot;non-dropping-particle&quot;:&quot;&quot;},{&quot;family&quot;:&quot;Chen&quot;,&quot;given&quot;:&quot;Liming&quot;,&quot;parse-names&quot;:false,&quot;dropping-particle&quot;:&quot;&quot;,&quot;non-dropping-particle&quot;:&quot;&quot;},{&quot;family&quot;:&quot;Aung&quot;,&quot;given&quot;:&quot;Nyothiri&quot;,&quot;parse-names&quot;:false,&quot;dropping-particle&quot;:&quot;&quot;,&quot;non-dropping-particle&quot;:&quot;&quot;},{&quot;family&quot;:&quot;Ning&quot;,&quot;given&quot;:&quot;Huansheng&quot;,&quot;parse-names&quot;:false,&quot;dropping-particle&quot;:&quot;&quot;,&quot;non-dropping-particle&quot;:&quot;&quot;},{&quot;family&quot;:&quot;Atzori&quot;,&quot;given&quot;:&quot;Luigi&quot;,&quot;parse-names&quot;:false,&quot;dropping-particle&quot;:&quot;&quot;,&quot;non-dropping-particle&quot;:&quot;&quot;}],&quot;DOI&quot;:&quot;10.48550/ARXIV.2205.02764&quot;,&quot;URL&quot;:&quot;https://arxiv.org/abs/2205.02764&quot;,&quot;issued&quot;:{&quot;date-parts&quot;:[[2022]]},&quot;publisher&quot;:&quot;arXiv&quot;,&quot;container-title-short&quot;:&quot;&quot;},&quot;isTemporary&quot;:false}]},{&quot;citationID&quot;:&quot;MENDELEY_CITATION_d4f4a376-54fe-4715-bdb5-48d5f291b0de&quot;,&quot;properties&quot;:{&quot;noteIndex&quot;:0},&quot;isEdited&quot;:false,&quot;manualOverride&quot;:{&quot;isManuallyOverridden&quot;:true,&quot;citeprocText&quot;:&quot;(Al-Ghaili et al., 2022)&quot;,&quot;manualOverrideText&quot;:&quot;(cf. Al-Ghaili et al., 2022, pp. 125837-125838)&quot;},&quot;citationTag&quot;:&quot;MENDELEY_CITATION_v3_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&quot;,&quot;citationItems&quot;:[{&quot;id&quot;:&quot;ce5ae088-14d0-33fe-a7b8-a97455ae1fa9&quot;,&quot;itemData&quot;:{&quot;type&quot;:&quot;article-journal&quot;,&quot;id&quot;:&quot;ce5ae088-14d0-33fe-a7b8-a97455ae1fa9&quot;,&quot;title&quot;:&quot;A Review of Metaverse’s Definitions, Architecture, Applications, Challenges, Issues, Solutions, and Future Trends&quot;,&quot;author&quot;:[{&quot;family&quot;:&quot;Al-Ghaili&quot;,&quot;given&quot;:&quot;Abbas M&quot;,&quot;parse-names&quot;:false,&quot;dropping-particle&quot;:&quot;&quot;,&quot;non-dropping-particle&quot;:&quot;&quot;},{&quot;family&quot;:&quot;Kasim&quot;,&quot;given&quot;:&quot;Hairoladenan&quot;,&quot;parse-names&quot;:false,&quot;dropping-particle&quot;:&quot;&quot;,&quot;non-dropping-particle&quot;:&quot;&quot;},{&quot;family&quot;:&quot;Al-Hada&quot;,&quot;given&quot;:&quot;Naif Mohammed&quot;,&quot;parse-names&quot;:false,&quot;dropping-particle&quot;:&quot;&quot;,&quot;non-dropping-particle&quot;:&quot;&quot;},{&quot;family&quot;:&quot;Hassan&quot;,&quot;given&quot;:&quot;Zainuddin&quot;,&quot;parse-names&quot;:false,&quot;dropping-particle&quot;:&quot;bin&quot;,&quot;non-dropping-particle&quot;:&quot;&quot;},{&quot;family&quot;:&quot;Othman&quot;,&quot;given&quot;:&quot;Marini&quot;,&quot;parse-names&quot;:false,&quot;dropping-particle&quot;:&quot;&quot;,&quot;non-dropping-particle&quot;:&quot;&quot;},{&quot;family&quot;:&quot;Tharik&quot;,&quot;given&quot;:&quot;Jakir Hussain&quot;,&quot;parse-names&quot;:false,&quot;dropping-particle&quot;:&quot;&quot;,&quot;non-dropping-particle&quot;:&quot;&quot;},{&quot;family&quot;:&quot;Kasmani&quot;,&quot;given&quot;:&quot;Rafiziana Md.&quot;,&quot;parse-names&quot;:false,&quot;dropping-particle&quot;:&quot;&quot;,&quot;non-dropping-particle&quot;:&quot;&quot;},{&quot;family&quot;:&quot;Shayea&quot;,&quot;given&quot;:&quot;Ibraheem&quot;,&quot;parse-names&quot;:false,&quot;dropping-particle&quot;:&quot;&quot;,&quot;non-dropping-particle&quot;:&quot;&quot;}],&quot;container-title&quot;:&quot;IEEE Access&quot;,&quot;DOI&quot;:&quot;10.1109/ACCESS.2022.3225638&quot;,&quot;issued&quot;:{&quot;date-parts&quot;:[[2022]]},&quot;page&quot;:&quot;125835-125866&quot;,&quot;volume&quot;:&quot;10&quot;,&quot;container-title-short&quot;:&quot;&quot;},&quot;isTemporary&quot;:false}]},{&quot;citationID&quot;:&quot;MENDELEY_CITATION_101b16d5-2e3f-406f-b51f-0c0dadbce370&quot;,&quot;properties&quot;:{&quot;noteIndex&quot;:0},&quot;isEdited&quot;:false,&quot;manualOverride&quot;:{&quot;isManuallyOverridden&quot;:true,&quot;citeprocText&quot;:&quot;(Lee et al., 2021)&quot;,&quot;manualOverrideText&quot;:&quot;(cf. Lee et al., 2021, pp. 24-26)&quot;},&quot;citationTag&quot;:&quot;MENDELEY_CITATION_v3_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&quot;,&quot;citationItems&quot;:[{&quot;id&quot;:&quot;4db1af9c-95b8-3dcd-9eca-13191723ac01&quot;,&quot;itemData&quot;:{&quot;type&quot;:&quot;article&quot;,&quot;id&quot;:&quot;4db1af9c-95b8-3dcd-9eca-13191723ac01&quot;,&quot;title&quot;:&quot;All One Needs to Know about Metaverse: A Complete Survey on \nTechnological Singularity, Virtual Ecosystem, and Research Agenda&quot;,&quot;author&quot;:[{&quot;family&quot;:&quot;Lee&quot;,&quot;given&quot;:&quot;Lik-Hang&quot;,&quot;parse-names&quot;:false,&quot;dropping-particle&quot;:&quot;&quot;,&quot;non-dropping-particle&quot;:&quot;&quot;},{&quot;family&quot;:&quot;Braud&quot;,&quot;given&quot;:&quot;Tristan&quot;,&quot;parse-names&quot;:false,&quot;dropping-particle&quot;:&quot;&quot;,&quot;non-dropping-particle&quot;:&quot;&quot;},{&quot;family&quot;:&quot;Zhou&quot;,&quot;given&quot;:&quot;Pengyuan&quot;,&quot;parse-names&quot;:false,&quot;dropping-particle&quot;:&quot;&quot;,&quot;non-dropping-particle&quot;:&quot;&quot;},{&quot;family&quot;:&quot;Wang&quot;,&quot;given&quot;:&quot;Lin&quot;,&quot;parse-names&quot;:false,&quot;dropping-particle&quot;:&quot;&quot;,&quot;non-dropping-particle&quot;:&quot;&quot;},{&quot;family&quot;:&quot;Xu&quot;,&quot;given&quot;:&quot;Dianlei&quot;,&quot;parse-names&quot;:false,&quot;dropping-particle&quot;:&quot;&quot;,&quot;non-dropping-particle&quot;:&quot;&quot;},{&quot;family&quot;:&quot;Lin&quot;,&quot;given&quot;:&quot;Zijun&quot;,&quot;parse-names&quot;:false,&quot;dropping-particle&quot;:&quot;&quot;,&quot;non-dropping-particle&quot;:&quot;&quot;},{&quot;family&quot;:&quot;Kumar&quot;,&quot;given&quot;:&quot;Abhishek&quot;,&quot;parse-names&quot;:false,&quot;dropping-particle&quot;:&quot;&quot;,&quot;non-dropping-particle&quot;:&quot;&quot;},{&quot;family&quot;:&quot;Bermejo Carlos \nand Hui&quot;,&quot;given&quot;:&quot;Pan&quot;,&quot;parse-names&quot;:false,&quot;dropping-particle&quot;:&quot;&quot;,&quot;non-dropping-particle&quot;:&quot;&quot;}],&quot;DOI&quot;:&quot;10.48550/ARXIV.2110.05352&quot;,&quot;URL&quot;:&quot;https://arxiv.org/abs/2110.05352&quot;,&quot;issued&quot;:{&quot;date-parts&quot;:[[2021]]},&quot;publisher&quot;:&quot;arXiv&quot;,&quot;container-title-short&quot;:&quot;&quot;},&quot;isTemporary&quot;:false}]},{&quot;citationID&quot;:&quot;MENDELEY_CITATION_8ac9ce65-6daa-4112-8769-1e9e74ca316b&quot;,&quot;properties&quot;:{&quot;noteIndex&quot;:0},&quot;isEdited&quot;:false,&quot;manualOverride&quot;:{&quot;isManuallyOverridden&quot;:true,&quot;citeprocText&quot;:&quot;(Momtaz, 2022)&quot;,&quot;manualOverrideText&quot;:&quot;(cf. Momtaz, 2022, p. 226)&quot;},&quot;citationTag&quot;:&quot;MENDELEY_CITATION_v3_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&quot;,&quot;citationItems&quot;:[{&quot;id&quot;:&quot;e0c952ce-cbc5-3f6b-9846-7e48dafbdc58&quot;,&quot;itemData&quot;:{&quot;type&quot;:&quot;article-journal&quot;,&quot;id&quot;:&quot;e0c952ce-cbc5-3f6b-9846-7e48dafbdc58&quot;,&quot;title&quot;:&quot;Some Very Simple Economics of Web3 and the Metaverse&quot;,&quot;author&quot;:[{&quot;family&quot;:&quot;Momtaz&quot;,&quot;given&quot;:&quot;Paul P&quot;,&quot;parse-names&quot;:false,&quot;dropping-particle&quot;:&quot;&quot;,&quot;non-dropping-particle&quot;:&quot;&quot;}],&quot;container-title&quot;:&quot;FinTech&quot;,&quot;issued&quot;:{&quot;date-parts&quot;:[[2022]]},&quot;container-title-short&quot;:&quot;&quot;},&quot;isTemporary&quot;:false}]},{&quot;citationID&quot;:&quot;MENDELEY_CITATION_0ed13ef2-41b9-48b3-8b88-60d93b0c70ad&quot;,&quot;properties&quot;:{&quot;noteIndex&quot;:0},&quot;isEdited&quot;:false,&quot;manualOverride&quot;:{&quot;isManuallyOverridden&quot;:true,&quot;citeprocText&quot;:&quot;(Dwivedi et al., 2022)&quot;,&quot;manualOverrideText&quot;:&quot;(cf. Dwivedi et al., 2022, p. 16)&quot;},&quot;citationTag&quot;:&quot;MENDELEY_CITATION_v3_eyJjaXRhdGlvbklEIjoiTUVOREVMRVlfQ0lUQVRJT05fMGVkMTNlZjItNDFiOS00OGIzLThiODgtNjBkOTNiMGM3MGFkIiwicHJvcGVydGllcyI6eyJub3RlSW5kZXgiOjB9LCJpc0VkaXRlZCI6ZmFsc2UsIm1hbnVhbE92ZXJyaWRlIjp7ImlzTWFudWFsbHlPdmVycmlkZGVuIjp0cnVlLCJjaXRlcHJvY1RleHQiOiIoRHdpdmVkaSBldCBhbC4sIDIwMjIpIiwibWFudWFsT3ZlcnJpZGVUZXh0IjoiKGNmLiBEd2l2ZWRpIGV0IGFsLiwgMjAyMiwgcC4gMTYpIn0sImNpdGF0aW9uSXRlbXMiOlt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XX0=&quot;,&quot;citationItems&quot;:[{&quot;id&quot;:&quot;93dacf6e-f391-3a66-bf1f-ab40dd825ef6&quot;,&quot;itemData&quot;:{&quot;type&quot;:&quot;article-journal&quot;,&quot;id&quot;:&quot;93dacf6e-f391-3a66-bf1f-ab40dd825ef6&quot;,&quot;title&quot;:&quot;Metaverse beyond the hype: Multidisciplinary perspectives on emerging challenges, opportunities, and agenda for research, practice and policy&quot;,&quot;author&quot;:[{&quot;family&quot;:&quot;Dwivedi&quot;,&quot;given&quot;:&quot;Yogesh K&quot;,&quot;parse-names&quot;:false,&quot;dropping-particle&quot;:&quot;&quot;,&quot;non-dropping-particle&quot;:&quot;&quot;},{&quot;family&quot;:&quot;Hughes&quot;,&quot;given&quot;:&quot;Laurie&quot;,&quot;parse-names&quot;:false,&quot;dropping-particle&quot;:&quot;&quot;,&quot;non-dropping-particle&quot;:&quot;&quot;},{&quot;family&quot;:&quot;Baabdullah&quot;,&quot;given&quot;:&quot;Abdullah M&quot;,&quot;parse-names&quot;:false,&quot;dropping-particle&quot;:&quot;&quot;,&quot;non-dropping-particle&quot;:&quot;&quot;},{&quot;family&quot;:&quot;Ribeiro-Navarrete&quot;,&quot;given&quot;:&quot;Samuel&quot;,&quot;parse-names&quot;:false,&quot;dropping-particle&quot;:&quot;&quot;,&quot;non-dropping-particle&quot;:&quot;&quot;},{&quot;family&quot;:&quot;Giannakis&quot;,&quot;given&quot;:&quot;Mihalis&quot;,&quot;parse-names&quot;:false,&quot;dropping-particle&quot;:&quot;&quot;,&quot;non-dropping-particle&quot;:&quot;&quot;},{&quot;family&quot;:&quot;Al-Debei&quot;,&quot;given&quot;:&quot;Mutaz M&quot;,&quot;parse-names&quot;:false,&quot;dropping-particle&quot;:&quot;&quot;,&quot;non-dropping-particle&quot;:&quot;&quot;},{&quot;family&quot;:&quot;Dennehy&quot;,&quot;given&quot;:&quot;Denis&quot;,&quot;parse-names&quot;:false,&quot;dropping-particle&quot;:&quot;&quot;,&quot;non-dropping-particle&quot;:&quot;&quot;},{&quot;family&quot;:&quot;Metri&quot;,&quot;given&quot;:&quot;Bhimaraya&quot;,&quot;parse-names&quot;:false,&quot;dropping-particle&quot;:&quot;&quot;,&quot;non-dropping-particle&quot;:&quot;&quot;},{&quot;family&quot;:&quot;Buhalis&quot;,&quot;given&quot;:&quot;Dimitrios&quot;,&quot;parse-names&quot;:false,&quot;dropping-particle&quot;:&quot;&quot;,&quot;non-dropping-particle&quot;:&quot;&quot;},{&quot;family&quot;:&quot;Cheung&quot;,&quot;given&quot;:&quot;Christy M K&quot;,&quot;parse-names&quot;:false,&quot;dropping-particle&quot;:&quot;&quot;,&quot;non-dropping-particle&quot;:&quot;&quot;},{&quot;family&quot;:&quot;Conboy&quot;,&quot;given&quot;:&quot;Kieran&quot;,&quot;parse-names&quot;:false,&quot;dropping-particle&quot;:&quot;&quot;,&quot;non-dropping-particle&quot;:&quot;&quot;},{&quot;family&quot;:&quot;Doyle&quot;,&quot;given&quot;:&quot;Ronan&quot;,&quot;parse-names&quot;:false,&quot;dropping-particle&quot;:&quot;&quot;,&quot;non-dropping-particle&quot;:&quot;&quot;},{&quot;family&quot;:&quot;Dubey&quot;,&quot;given&quot;:&quot;Rameshwar&quot;,&quot;parse-names&quot;:false,&quot;dropping-particle&quot;:&quot;&quot;,&quot;non-dropping-particle&quot;:&quot;&quot;},{&quot;family&quot;:&quot;Dutot&quot;,&quot;given&quot;:&quot;Vincent&quot;,&quot;parse-names&quot;:false,&quot;dropping-particle&quot;:&quot;&quot;,&quot;non-dropping-particle&quot;:&quot;&quot;},{&quot;family&quot;:&quot;Felix&quot;,&quot;given&quot;:&quot;Reto&quot;,&quot;parse-names&quot;:false,&quot;dropping-particle&quot;:&quot;&quot;,&quot;non-dropping-particle&quot;:&quot;&quot;},{&quot;family&quot;:&quot;Goyal&quot;,&quot;given&quot;:&quot;D P&quot;,&quot;parse-names&quot;:false,&quot;dropping-particle&quot;:&quot;&quot;,&quot;non-dropping-particle&quot;:&quot;&quot;},{&quot;family&quot;:&quot;Gustafsson&quot;,&quot;given&quot;:&quot;Anders&quot;,&quot;parse-names&quot;:false,&quot;dropping-particle&quot;:&quot;&quot;,&quot;non-dropping-particle&quot;:&quot;&quot;},{&quot;family&quot;:&quot;Hinsch&quot;,&quot;given&quot;:&quot;Chris&quot;,&quot;parse-names&quot;:false,&quot;dropping-particle&quot;:&quot;&quot;,&quot;non-dropping-particle&quot;:&quot;&quot;},{&quot;family&quot;:&quot;Jebabli&quot;,&quot;given&quot;:&quot;Ikram&quot;,&quot;parse-names&quot;:false,&quot;dropping-particle&quot;:&quot;&quot;,&quot;non-dropping-particle&quot;:&quot;&quot;},{&quot;family&quot;:&quot;Janssen&quot;,&quot;given&quot;:&quot;Marijn&quot;,&quot;parse-names&quot;:false,&quot;dropping-particle&quot;:&quot;&quot;,&quot;non-dropping-particle&quot;:&quot;&quot;},{&quot;family&quot;:&quot;Kim&quot;,&quot;given&quot;:&quot;Young-Gab&quot;,&quot;parse-names&quot;:false,&quot;dropping-particle&quot;:&quot;&quot;,&quot;non-dropping-particle&quot;:&quot;&quot;},{&quot;family&quot;:&quot;Kim&quot;,&quot;given&quot;:&quot;Jooyoung&quot;,&quot;parse-names&quot;:false,&quot;dropping-particle&quot;:&quot;&quot;,&quot;non-dropping-particle&quot;:&quot;&quot;},{&quot;family&quot;:&quot;Koos&quot;,&quot;given&quot;:&quot;Stefan&quot;,&quot;parse-names&quot;:false,&quot;dropping-particle&quot;:&quot;&quot;,&quot;non-dropping-particle&quot;:&quot;&quot;},{&quot;family&quot;:&quot;Kreps&quot;,&quot;given&quot;:&quot;David&quot;,&quot;parse-names&quot;:false,&quot;dropping-particle&quot;:&quot;&quot;,&quot;non-dropping-particle&quot;:&quot;&quot;},{&quot;family&quot;:&quot;Kshetri&quot;,&quot;given&quot;:&quot;Nir&quot;,&quot;parse-names&quot;:false,&quot;dropping-particle&quot;:&quot;&quot;,&quot;non-dropping-particle&quot;:&quot;&quot;},{&quot;family&quot;:&quot;Kumar&quot;,&quot;given&quot;:&quot;Vikram&quot;,&quot;parse-names&quot;:false,&quot;dropping-particle&quot;:&quot;&quot;,&quot;non-dropping-particle&quot;:&quot;&quot;},{&quot;family&quot;:&quot;Ooi&quot;,&quot;given&quot;:&quot;Keng-Boon&quot;,&quot;parse-names&quot;:false,&quot;dropping-particle&quot;:&quot;&quot;,&quot;non-dropping-particle&quot;:&quot;&quot;},{&quot;family&quot;:&quot;Papagiannidis&quot;,&quot;given&quot;:&quot;Savvas&quot;,&quot;parse-names&quot;:false,&quot;dropping-particle&quot;:&quot;&quot;,&quot;non-dropping-particle&quot;:&quot;&quot;},{&quot;family&quot;:&quot;Pappas&quot;,&quot;given&quot;:&quot;Ilias O&quot;,&quot;parse-names&quot;:false,&quot;dropping-particle&quot;:&quot;&quot;,&quot;non-dropping-particle&quot;:&quot;&quot;},{&quot;family&quot;:&quot;Polyviou&quot;,&quot;given&quot;:&quot;Ariana&quot;,&quot;parse-names&quot;:false,&quot;dropping-particle&quot;:&quot;&quot;,&quot;non-dropping-particle&quot;:&quot;&quot;},{&quot;family&quot;:&quot;Park&quot;,&quot;given&quot;:&quot;Sang-Min&quot;,&quot;parse-names&quot;:false,&quot;dropping-particle&quot;:&quot;&quot;,&quot;non-dropping-particle&quot;:&quot;&quot;},{&quot;family&quot;:&quot;Pandey&quot;,&quot;given&quot;:&quot;Neeraj&quot;,&quot;parse-names&quot;:false,&quot;dropping-particle&quot;:&quot;&quot;,&quot;non-dropping-particle&quot;:&quot;&quot;},{&quot;family&quot;:&quot;Queiroz&quot;,&quot;given&quot;:&quot;Maciel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Shirish&quot;,&quot;given&quot;:&quot;Anuragini&quot;,&quot;parse-names&quot;:false,&quot;dropping-particle&quot;:&quot;&quot;,&quot;non-dropping-particle&quot;:&quot;&quot;},{&quot;family&quot;:&quot;Sigala&quot;,&quot;given&quot;:&quot;Marianna&quot;,&quot;parse-names&quot;:false,&quot;dropping-particle&quot;:&quot;&quot;,&quot;non-dropping-particle&quot;:&quot;&quot;},{&quot;family&quot;:&quot;Spanaki&quot;,&quot;given&quot;:&quot;Konstantina&quot;,&quot;parse-names&quot;:false,&quot;dropping-particle&quot;:&quot;&quot;,&quot;non-dropping-particle&quot;:&quot;&quot;},{&quot;family&quot;:&quot;Wei-Han Tan&quot;,&quot;given&quot;:&quot;Garry&quot;,&quot;parse-names&quot;:false,&quot;dropping-particle&quot;:&quot;&quot;,&quot;non-dropping-particle&quot;:&quot;&quot;},{&quot;family&quot;:&quot;Tiwari&quot;,&quot;given&quot;:&quot;Manoj Kumar&quot;,&quot;parse-names&quot;:false,&quot;dropping-particle&quot;:&quot;&quot;,&quot;non-dropping-particle&quot;:&quot;&quot;},{&quot;family&quot;:&quot;Viglia&quot;,&quot;given&quot;:&quot;Giampaolo&quot;,&quot;parse-names&quot;:false,&quot;dropping-particle&quot;:&quot;&quot;,&quot;non-dropping-particle&quot;:&quot;&quot;},{&quot;family&quot;:&quot;Wamba&quot;,&quot;given&quot;:&quot;Samuel Fosso&quot;,&quot;parse-names&quot;:false,&quot;dropping-particle&quot;:&quot;&quot;,&quot;non-dropping-particle&quot;:&quot;&quot;}],&quot;container-title&quot;:&quot;International Journal of Information Management&quot;,&quot;container-title-short&quot;:&quot;Int J Inf Manage&quot;,&quot;DOI&quot;:&quot;https://doi.org/10.1016/j.ijinfomgt.2022.102542&quot;,&quot;ISSN&quot;:&quot;0268-4012&quot;,&quot;URL&quot;:&quot;https://www.sciencedirect.com/science/article/pii/S0268401222000767&quot;,&quot;issued&quot;:{&quot;date-parts&quot;:[[2022]]},&quot;page&quot;:&quot;102542&quot;,&quot;abstract&quot;:&quot;The metaverse has the potential to extend the physical world using augmented and virtual reality technologies allowing users to seamlessly interact within real and simulated environments using avatars and holograms. Virtual environments and immersive games (such as, Second Life, Fortnite, Roblox and VRChat) have been described as antecedents of the metaverse and offer some insight to the potential socio-economic impact of a fully functional persistent cross platform metaverse. Separating the hype and “meta…” rebranding from current reality is difficult, as “big tech” paints a picture of the transformative nature of the metaverse and how it will positively impact people in their work, leisure, and social interaction. The potential impact on the way we conduct business, interact with brands and others, and develop shared experiences is likely to be transformational as the distinct lines between physical and digital are likely to be somewhat blurred from current perceptions. However, although the technology and infrastructure does not yet exist to allow the development of new immersive virtual worlds at scale - one that our avatars could transcend across platforms, researchers are increasingly examining the transformative impact of the metaverse. Impacted sectors include marketing, education, healthcare as well as societal effects relating to social interaction factors from widespread adoption, and issues relating to trust, privacy, bias, disinformation, application of law as well as psychological aspects linked to addiction and impact on vulnerable people. This study examines these topics in detail by combining the informed narrative and multi-perspective approach from experts with varied disciplinary backgrounds on many aspects of the metaverse and its transformational impact. The paper concludes by proposing a future research agenda that is valuable for researchers, professionals and policy makers alike.&quot;,&quot;volume&quot;:&quot;66&quot;},&quot;isTemporary&quot;:false}]},{&quot;citationID&quot;:&quot;MENDELEY_CITATION_9f97c91f-e231-4add-9285-f53938d25bde&quot;,&quot;properties&quot;:{&quot;noteIndex&quot;:0},&quot;isEdited&quot;:false,&quot;manualOverride&quot;:{&quot;isManuallyOverridden&quot;:true,&quot;citeprocText&quot;:&quot;(Kshetri, 2022a; S. Park and Kim, 2022)&quot;,&quot;manualOverrideText&quot;:&quot;(cf. Kshetri, 2022, p. 151.; cf. Park and Kim, 2022, p. 3)&quot;},&quot;citationTag&quot;:&quot;MENDELEY_CITATION_v3_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&quot;,&quot;citationItems&quot;:[{&quot;id&quot;:&quot;03550f4b-8109-3fe6-bf3e-81f018ee6199&quot;,&quot;itemData&quot;:{&quot;type&quot;:&quot;article-journal&quot;,&quot;id&quot;:&quot;03550f4b-8109-3fe6-bf3e-81f018ee6199&quot;,&quot;title&quot;:&quot;Identifying World Types to Deliver Gameful Experiences for Sustainable Learning in the Metaverse&quot;,&quot;author&quot;:[{&quot;family&quot;:&quot;Park&quot;,&quot;given&quot;:&quot;Sungjin&quot;,&quot;parse-names&quot;:false,&quot;dropping-particle&quot;:&quot;&quot;,&quot;non-dropping-particle&quot;:&quot;&quot;},{&quot;family&quot;:&quot;Kim&quot;,&quot;given&quot;:&quot;Sangkyun&quot;,&quot;parse-names&quot;:false,&quot;dropping-particle&quot;:&quot;&quot;,&quot;non-dropping-particle&quot;:&quot;&quot;}],&quot;container-title&quot;:&quot;Sustainability&quot;,&quot;container-title-short&quot;:&quot;Sustainability&quot;,&quot;DOI&quot;:&quot;10.3390/su14031361&quot;,&quot;ISSN&quot;:&quot;2071-1050&quot;,&quot;URL&quot;:&quot;https://www.mdpi.com/2071-1050/14/3/1361&quot;,&quot;issued&quot;:{&quot;date-parts&quot;:[[2022]]},&quot;abstract&quot;:&quot;The metaverse is expected to turn imagination into reality through the convergence of various technologies and should be considered as a medium for sustainable education, free from the constraints of time and space. The purpose of this study was to identify world types in the metaverse to deliver a gameful experience to users. The relationship between gameful experience and learning motivation was examined by analyzing previous studies. Furthermore, the metaverse platforms were confirmed as virtual worlds using the metaverse classification. This study employed a bottom-up approach based on real cases to identify world types that can be used for metaverse-based education. Survival, maze, multi-choice, racing/jump, and escape room world types were identified. The results of this study can be used to provide equal educational opportunities to learners by creating innovative educational environments. This is expected to enable the achievement of the fourth sustainable development goal.&quot;,&quot;issue&quot;:&quot;3&quot;,&quot;volume&quot;:&quot;14&quot;},&quot;isTemporary&quot;:false},{&quot;id&quot;:&quot;66f0643b-5cec-35a3-860c-5451201128eb&quot;,&quot;itemData&quot;:{&quot;type&quot;:&quot;article-journal&quot;,&quot;id&quot;:&quot;66f0643b-5cec-35a3-860c-5451201128eb&quot;,&quot;title&quot;:&quot;A Typology of Metaverses&quot;,&quot;author&quot;:[{&quot;family&quot;:&quot;Kshetri&quot;,&quot;given&quot;:&quot;Nir&quot;,&quot;parse-names&quot;:false,&quot;dropping-particle&quot;:&quot;&quot;,&quot;non-dropping-particle&quot;:&quot;&quot;}],&quot;container-title&quot;:&quot;Computer&quot;,&quot;container-title-short&quot;:&quot;Computer (Long Beach Calif)&quot;,&quot;DOI&quot;:&quot;10.1109/MC.2022.3204978&quot;,&quot;issued&quot;:{&quot;date-parts&quot;:[[2022]]},&quot;page&quot;:&quot;150-155&quot;,&quot;issue&quot;:&quot;12&quot;,&quot;volume&quot;:&quot;55&quot;},&quot;isTemporary&quot;:false}]},{&quot;citationID&quot;:&quot;MENDELEY_CITATION_0c004633-98fa-4498-99d8-b23b6a7c3910&quot;,&quot;properties&quot;:{&quot;noteIndex&quot;:0},&quot;isEdited&quot;:false,&quot;manualOverride&quot;:{&quot;isManuallyOverridden&quot;:true,&quot;citeprocText&quot;:&quot;(Kshetri, 2022a)&quot;,&quot;manualOverrideText&quot;:&quot;(cf. Kshetri, 2022, p. 151)&quot;},&quot;citationTag&quot;:&quot;MENDELEY_CITATION_v3_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&quot;,&quot;citationItems&quot;:[{&quot;id&quot;:&quot;66f0643b-5cec-35a3-860c-5451201128eb&quot;,&quot;itemData&quot;:{&quot;type&quot;:&quot;article-journal&quot;,&quot;id&quot;:&quot;66f0643b-5cec-35a3-860c-5451201128eb&quot;,&quot;title&quot;:&quot;A Typology of Metaverses&quot;,&quot;author&quot;:[{&quot;family&quot;:&quot;Kshetri&quot;,&quot;given&quot;:&quot;Nir&quot;,&quot;parse-names&quot;:false,&quot;dropping-particle&quot;:&quot;&quot;,&quot;non-dropping-particle&quot;:&quot;&quot;}],&quot;container-title&quot;:&quot;Computer&quot;,&quot;container-title-short&quot;:&quot;Computer (Long Beach Calif)&quot;,&quot;DOI&quot;:&quot;10.1109/MC.2022.3204978&quot;,&quot;issued&quot;:{&quot;date-parts&quot;:[[2022]]},&quot;page&quot;:&quot;150-155&quot;,&quot;issue&quot;:&quot;12&quot;,&quot;volume&quot;:&quot;55&quot;},&quot;isTemporary&quot;:false}]},{&quot;citationID&quot;:&quot;MENDELEY_CITATION_66a45b18-70fb-49b7-bd4c-05cb1f12fab3&quot;,&quot;properties&quot;:{&quot;noteIndex&quot;:0},&quot;isEdited&quot;:false,&quot;manualOverride&quot;:{&quot;isManuallyOverridden&quot;:false,&quot;citeprocText&quot;:&quot;(Gather Presence, n.d.)&quot;,&quot;manualOverrideText&quot;:&quot;&quot;},&quot;citationTag&quot;:&quot;MENDELEY_CITATION_v3_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&quot;,&quot;citationItems&quot;:[{&quot;id&quot;:&quot;41463ffb-c6c9-36f0-92a5-d6a73ab9b4ba&quot;,&quot;itemData&quot;:{&quot;type&quot;:&quot;webpage&quot;,&quot;id&quot;:&quot;41463ffb-c6c9-36f0-92a5-d6a73ab9b4ba&quot;,&quot;title&quot;:&quot;About Gather&quot;,&quot;author&quot;:[{&quot;family&quot;:&quot;Gather Presence&quot;,&quot;given&quot;:&quot;&quot;,&quot;parse-names&quot;:false,&quot;dropping-particle&quot;:&quot;&quot;,&quot;non-dropping-particle&quot;:&quot;&quot;}],&quot;accessed&quot;:{&quot;date-parts&quot;:[[2023,2,17]]},&quot;URL&quot;:&quot;https://www.gather.town/about&quot;,&quot;container-title-short&quot;:&quot;&quot;},&quot;isTemporary&quot;:false}]},{&quot;citationID&quot;:&quot;MENDELEY_CITATION_69647f8d-ea0c-4636-804e-a8322a845a4c&quot;,&quot;properties&quot;:{&quot;noteIndex&quot;:0},&quot;isEdited&quot;:false,&quot;manualOverride&quot;:{&quot;isManuallyOverridden&quot;:true,&quot;citeprocText&quot;:&quot;(Kshetri, 2022a)&quot;,&quot;manualOverrideText&quot;:&quot;(cf. Kshetri, 2022, p. 151)&quot;},&quot;citationTag&quot;:&quot;MENDELEY_CITATION_v3_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&quot;,&quot;citationItems&quot;:[{&quot;id&quot;:&quot;66f0643b-5cec-35a3-860c-5451201128eb&quot;,&quot;itemData&quot;:{&quot;type&quot;:&quot;article-journal&quot;,&quot;id&quot;:&quot;66f0643b-5cec-35a3-860c-5451201128eb&quot;,&quot;title&quot;:&quot;A Typology of Metaverses&quot;,&quot;author&quot;:[{&quot;family&quot;:&quot;Kshetri&quot;,&quot;given&quot;:&quot;Nir&quot;,&quot;parse-names&quot;:false,&quot;dropping-particle&quot;:&quot;&quot;,&quot;non-dropping-particle&quot;:&quot;&quot;}],&quot;container-title&quot;:&quot;Computer&quot;,&quot;container-title-short&quot;:&quot;Computer (Long Beach Calif)&quot;,&quot;DOI&quot;:&quot;10.1109/MC.2022.3204978&quot;,&quot;issued&quot;:{&quot;date-parts&quot;:[[2022]]},&quot;page&quot;:&quot;150-155&quot;,&quot;issue&quot;:&quot;12&quot;,&quot;volume&quot;:&quot;55&quot;},&quot;isTemporary&quot;:false}]},{&quot;citationID&quot;:&quot;MENDELEY_CITATION_abb672a0-0b5d-4192-8586-468d8fcfc17c&quot;,&quot;properties&quot;:{&quot;noteIndex&quot;:0},&quot;isEdited&quot;:false,&quot;manualOverride&quot;:{&quot;isManuallyOverridden&quot;:true,&quot;citeprocText&quot;:&quot;(Kshetri, 2022a)&quot;,&quot;manualOverrideText&quot;:&quot;(cf. Kshetri, 2022, p. 152)&quot;},&quot;citationTag&quot;:&quot;MENDELEY_CITATION_v3_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&quot;,&quot;citationItems&quot;:[{&quot;id&quot;:&quot;66f0643b-5cec-35a3-860c-5451201128eb&quot;,&quot;itemData&quot;:{&quot;type&quot;:&quot;article-journal&quot;,&quot;id&quot;:&quot;66f0643b-5cec-35a3-860c-5451201128eb&quot;,&quot;title&quot;:&quot;A Typology of Metaverses&quot;,&quot;author&quot;:[{&quot;family&quot;:&quot;Kshetri&quot;,&quot;given&quot;:&quot;Nir&quot;,&quot;parse-names&quot;:false,&quot;dropping-particle&quot;:&quot;&quot;,&quot;non-dropping-particle&quot;:&quot;&quot;}],&quot;container-title&quot;:&quot;Computer&quot;,&quot;container-title-short&quot;:&quot;Computer (Long Beach Calif)&quot;,&quot;DOI&quot;:&quot;10.1109/MC.2022.3204978&quot;,&quot;issued&quot;:{&quot;date-parts&quot;:[[2022]]},&quot;page&quot;:&quot;150-155&quot;,&quot;issue&quot;:&quot;12&quot;,&quot;volume&quot;:&quot;55&quot;},&quot;isTemporary&quot;:false}]},{&quot;citationID&quot;:&quot;MENDELEY_CITATION_ce5f74dc-2223-40e8-a777-6f38edab1e04&quot;,&quot;properties&quot;:{&quot;noteIndex&quot;:0},&quot;isEdited&quot;:false,&quot;manualOverride&quot;:{&quot;isManuallyOverridden&quot;:true,&quot;citeprocText&quot;:&quot;(Kye et al., 2021; S. Park and Kim, 2022)&quot;,&quot;manualOverrideText&quot;:&quot;(cf. Kye et al., 2021, p. 2; cf. Park and Kim, 2022, p. 3)&quot;},&quot;citationTag&quot;:&quot;MENDELEY_CITATION_v3_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&quot;,&quot;citationItems&quot;:[{&quot;id&quot;:&quot;03550f4b-8109-3fe6-bf3e-81f018ee6199&quot;,&quot;itemData&quot;:{&quot;type&quot;:&quot;article-journal&quot;,&quot;id&quot;:&quot;03550f4b-8109-3fe6-bf3e-81f018ee6199&quot;,&quot;title&quot;:&quot;Identifying World Types to Deliver Gameful Experiences for Sustainable Learning in the Metaverse&quot;,&quot;author&quot;:[{&quot;family&quot;:&quot;Park&quot;,&quot;given&quot;:&quot;Sungjin&quot;,&quot;parse-names&quot;:false,&quot;dropping-particle&quot;:&quot;&quot;,&quot;non-dropping-particle&quot;:&quot;&quot;},{&quot;family&quot;:&quot;Kim&quot;,&quot;given&quot;:&quot;Sangkyun&quot;,&quot;parse-names&quot;:false,&quot;dropping-particle&quot;:&quot;&quot;,&quot;non-dropping-particle&quot;:&quot;&quot;}],&quot;container-title&quot;:&quot;Sustainability&quot;,&quot;container-title-short&quot;:&quot;Sustainability&quot;,&quot;DOI&quot;:&quot;10.3390/su14031361&quot;,&quot;ISSN&quot;:&quot;2071-1050&quot;,&quot;URL&quot;:&quot;https://www.mdpi.com/2071-1050/14/3/1361&quot;,&quot;issued&quot;:{&quot;date-parts&quot;:[[2022]]},&quot;abstract&quot;:&quot;The metaverse is expected to turn imagination into reality through the convergence of various technologies and should be considered as a medium for sustainable education, free from the constraints of time and space. The purpose of this study was to identify world types in the metaverse to deliver a gameful experience to users. The relationship between gameful experience and learning motivation was examined by analyzing previous studies. Furthermore, the metaverse platforms were confirmed as virtual worlds using the metaverse classification. This study employed a bottom-up approach based on real cases to identify world types that can be used for metaverse-based education. Survival, maze, multi-choice, racing/jump, and escape room world types were identified. The results of this study can be used to provide equal educational opportunities to learners by creating innovative educational environments. This is expected to enable the achievement of the fourth sustainable development goal.&quot;,&quot;issue&quot;:&quot;3&quot;,&quot;volume&quot;:&quot;14&quot;},&quot;isTemporary&quot;:false},{&quot;id&quot;:&quot;51a8f4dd-2bdf-3400-98b5-04cc19cbc18c&quot;,&quot;itemData&quot;:{&quot;type&quot;:&quot;article-journal&quot;,&quot;id&quot;:&quot;51a8f4dd-2bdf-3400-98b5-04cc19cbc18c&quot;,&quot;title&quot;:&quot;Educational applications of metaverse: possibilities and limitations&quot;,&quot;author&quot;:[{&quot;family&quot;:&quot;Kye&quot;,&quot;given&quot;:&quot;Bokyung&quot;,&quot;parse-names&quot;:false,&quot;dropping-particle&quot;:&quot;&quot;,&quot;non-dropping-particle&quot;:&quot;&quot;},{&quot;family&quot;:&quot;Han&quot;,&quot;given&quot;:&quot;Nara&quot;,&quot;parse-names&quot;:false,&quot;dropping-particle&quot;:&quot;&quot;,&quot;non-dropping-particle&quot;:&quot;&quot;},{&quot;family&quot;:&quot;Kim&quot;,&quot;given&quot;:&quot;Eunji&quot;,&quot;parse-names&quot;:false,&quot;dropping-particle&quot;:&quot;&quot;,&quot;non-dropping-particle&quot;:&quot;&quot;},{&quot;family&quot;:&quot;Park&quot;,&quot;given&quot;:&quot;Yeonjeong&quot;,&quot;parse-names&quot;:false,&quot;dropping-particle&quot;:&quot;&quot;,&quot;non-dropping-particle&quot;:&quot;&quot;},{&quot;family&quot;:&quot;Jo&quot;,&quot;given&quot;:&quot;Soyoung&quot;,&quot;parse-names&quot;:false,&quot;dropping-particle&quot;:&quot;&quot;,&quot;non-dropping-particle&quot;:&quot;&quot;}],&quot;container-title&quot;:&quot;Journal of educational evaluation for health professions&quot;,&quot;container-title-short&quot;:&quot;J Educ Eval Health Prof&quot;,&quot;issued&quot;:{&quot;date-parts&quot;:[[2021]]},&quot;publisher&quot;:&quot;Korea Health Personnel Licensing Examination Institute&quot;,&quot;volume&quot;:&quot;18&quot;},&quot;isTemporary&quot;:false}]},{&quot;citationID&quot;:&quot;MENDELEY_CITATION_79f36042-b5a3-4c00-b4f8-c5392f245254&quot;,&quot;properties&quot;:{&quot;noteIndex&quot;:0},&quot;isEdited&quot;:false,&quot;manualOverride&quot;:{&quot;isManuallyOverridden&quot;:true,&quot;citeprocText&quot;:&quot;(S. Park and Kim, 2022)&quot;,&quot;manualOverrideText&quot;:&quot;(Park and Kim, 2022, p. 3)&quot;},&quot;citationTag&quot;:&quot;MENDELEY_CITATION_v3_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&quot;,&quot;citationItems&quot;:[{&quot;id&quot;:&quot;03550f4b-8109-3fe6-bf3e-81f018ee6199&quot;,&quot;itemData&quot;:{&quot;type&quot;:&quot;article-journal&quot;,&quot;id&quot;:&quot;03550f4b-8109-3fe6-bf3e-81f018ee6199&quot;,&quot;title&quot;:&quot;Identifying World Types to Deliver Gameful Experiences for Sustainable Learning in the Metaverse&quot;,&quot;author&quot;:[{&quot;family&quot;:&quot;Park&quot;,&quot;given&quot;:&quot;Sungjin&quot;,&quot;parse-names&quot;:false,&quot;dropping-particle&quot;:&quot;&quot;,&quot;non-dropping-particle&quot;:&quot;&quot;},{&quot;family&quot;:&quot;Kim&quot;,&quot;given&quot;:&quot;Sangkyun&quot;,&quot;parse-names&quot;:false,&quot;dropping-particle&quot;:&quot;&quot;,&quot;non-dropping-particle&quot;:&quot;&quot;}],&quot;container-title&quot;:&quot;Sustainability&quot;,&quot;container-title-short&quot;:&quot;Sustainability&quot;,&quot;DOI&quot;:&quot;10.3390/su14031361&quot;,&quot;ISSN&quot;:&quot;2071-1050&quot;,&quot;URL&quot;:&quot;https://www.mdpi.com/2071-1050/14/3/1361&quot;,&quot;issued&quot;:{&quot;date-parts&quot;:[[2022]]},&quot;abstract&quot;:&quot;The metaverse is expected to turn imagination into reality through the convergence of various technologies and should be considered as a medium for sustainable education, free from the constraints of time and space. The purpose of this study was to identify world types in the metaverse to deliver a gameful experience to users. The relationship between gameful experience and learning motivation was examined by analyzing previous studies. Furthermore, the metaverse platforms were confirmed as virtual worlds using the metaverse classification. This study employed a bottom-up approach based on real cases to identify world types that can be used for metaverse-based education. Survival, maze, multi-choice, racing/jump, and escape room world types were identified. The results of this study can be used to provide equal educational opportunities to learners by creating innovative educational environments. This is expected to enable the achievement of the fourth sustainable development goal.&quot;,&quot;issue&quot;:&quot;3&quot;,&quot;volume&quot;:&quot;14&quot;},&quot;isTemporary&quot;:false}]},{&quot;citationID&quot;:&quot;MENDELEY_CITATION_5c8fce51-951d-43d8-80f7-f0b8f8a5d808&quot;,&quot;properties&quot;:{&quot;noteIndex&quot;:0},&quot;isEdited&quot;:false,&quot;manualOverride&quot;:{&quot;isManuallyOverridden&quot;:true,&quot;citeprocText&quot;:&quot;(Kye et al., 2021)&quot;,&quot;manualOverrideText&quot;:&quot;(cf. Kye et al., 2021, pp. 2-3)&quot;},&quot;citationTag&quot;:&quot;MENDELEY_CITATION_v3_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&quot;,&quot;citationItems&quot;:[{&quot;id&quot;:&quot;51a8f4dd-2bdf-3400-98b5-04cc19cbc18c&quot;,&quot;itemData&quot;:{&quot;type&quot;:&quot;article-journal&quot;,&quot;id&quot;:&quot;51a8f4dd-2bdf-3400-98b5-04cc19cbc18c&quot;,&quot;title&quot;:&quot;Educational applications of metaverse: possibilities and limitations&quot;,&quot;author&quot;:[{&quot;family&quot;:&quot;Kye&quot;,&quot;given&quot;:&quot;Bokyung&quot;,&quot;parse-names&quot;:false,&quot;dropping-particle&quot;:&quot;&quot;,&quot;non-dropping-particle&quot;:&quot;&quot;},{&quot;family&quot;:&quot;Han&quot;,&quot;given&quot;:&quot;Nara&quot;,&quot;parse-names&quot;:false,&quot;dropping-particle&quot;:&quot;&quot;,&quot;non-dropping-particle&quot;:&quot;&quot;},{&quot;family&quot;:&quot;Kim&quot;,&quot;given&quot;:&quot;Eunji&quot;,&quot;parse-names&quot;:false,&quot;dropping-particle&quot;:&quot;&quot;,&quot;non-dropping-particle&quot;:&quot;&quot;},{&quot;family&quot;:&quot;Park&quot;,&quot;given&quot;:&quot;Yeonjeong&quot;,&quot;parse-names&quot;:false,&quot;dropping-particle&quot;:&quot;&quot;,&quot;non-dropping-particle&quot;:&quot;&quot;},{&quot;family&quot;:&quot;Jo&quot;,&quot;given&quot;:&quot;Soyoung&quot;,&quot;parse-names&quot;:false,&quot;dropping-particle&quot;:&quot;&quot;,&quot;non-dropping-particle&quot;:&quot;&quot;}],&quot;container-title&quot;:&quot;Journal of educational evaluation for health professions&quot;,&quot;container-title-short&quot;:&quot;J Educ Eval Health Prof&quot;,&quot;issued&quot;:{&quot;date-parts&quot;:[[2021]]},&quot;publisher&quot;:&quot;Korea Health Personnel Licensing Examination Institute&quot;,&quot;volume&quot;:&quot;18&quot;},&quot;isTemporary&quot;:false}]},{&quot;citationID&quot;:&quot;MENDELEY_CITATION_c691d371-afd4-4a39-a722-9485e2dd1931&quot;,&quot;properties&quot;:{&quot;noteIndex&quot;:0},&quot;isEdited&quot;:false,&quot;manualOverride&quot;:{&quot;isManuallyOverridden&quot;:true,&quot;citeprocText&quot;:&quot;(Kye et al., 2021; S. Park and Kim, 2022)&quot;,&quot;manualOverrideText&quot;:&quot;(cf. Kye et al., 2021, pp. 3-6; cf. Park and Kim, 2022, p. 3)&quot;},&quot;citationTag&quot;:&quot;MENDELEY_CITATION_v3_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&quot;,&quot;citationItems&quot;:[{&quot;id&quot;:&quot;51a8f4dd-2bdf-3400-98b5-04cc19cbc18c&quot;,&quot;itemData&quot;:{&quot;type&quot;:&quot;article-journal&quot;,&quot;id&quot;:&quot;51a8f4dd-2bdf-3400-98b5-04cc19cbc18c&quot;,&quot;title&quot;:&quot;Educational applications of metaverse: possibilities and limitations&quot;,&quot;author&quot;:[{&quot;family&quot;:&quot;Kye&quot;,&quot;given&quot;:&quot;Bokyung&quot;,&quot;parse-names&quot;:false,&quot;dropping-particle&quot;:&quot;&quot;,&quot;non-dropping-particle&quot;:&quot;&quot;},{&quot;family&quot;:&quot;Han&quot;,&quot;given&quot;:&quot;Nara&quot;,&quot;parse-names&quot;:false,&quot;dropping-particle&quot;:&quot;&quot;,&quot;non-dropping-particle&quot;:&quot;&quot;},{&quot;family&quot;:&quot;Kim&quot;,&quot;given&quot;:&quot;Eunji&quot;,&quot;parse-names&quot;:false,&quot;dropping-particle&quot;:&quot;&quot;,&quot;non-dropping-particle&quot;:&quot;&quot;},{&quot;family&quot;:&quot;Park&quot;,&quot;given&quot;:&quot;Yeonjeong&quot;,&quot;parse-names&quot;:false,&quot;dropping-particle&quot;:&quot;&quot;,&quot;non-dropping-particle&quot;:&quot;&quot;},{&quot;family&quot;:&quot;Jo&quot;,&quot;given&quot;:&quot;Soyoung&quot;,&quot;parse-names&quot;:false,&quot;dropping-particle&quot;:&quot;&quot;,&quot;non-dropping-particle&quot;:&quot;&quot;}],&quot;container-title&quot;:&quot;Journal of educational evaluation for health professions&quot;,&quot;container-title-short&quot;:&quot;J Educ Eval Health Prof&quot;,&quot;issued&quot;:{&quot;date-parts&quot;:[[2021]]},&quot;publisher&quot;:&quot;Korea Health Personnel Licensing Examination Institute&quot;,&quot;volume&quot;:&quot;18&quot;},&quot;isTemporary&quot;:false},{&quot;id&quot;:&quot;03550f4b-8109-3fe6-bf3e-81f018ee6199&quot;,&quot;itemData&quot;:{&quot;type&quot;:&quot;article-journal&quot;,&quot;id&quot;:&quot;03550f4b-8109-3fe6-bf3e-81f018ee6199&quot;,&quot;title&quot;:&quot;Identifying World Types to Deliver Gameful Experiences for Sustainable Learning in the Metaverse&quot;,&quot;author&quot;:[{&quot;family&quot;:&quot;Park&quot;,&quot;given&quot;:&quot;Sungjin&quot;,&quot;parse-names&quot;:false,&quot;dropping-particle&quot;:&quot;&quot;,&quot;non-dropping-particle&quot;:&quot;&quot;},{&quot;family&quot;:&quot;Kim&quot;,&quot;given&quot;:&quot;Sangkyun&quot;,&quot;parse-names&quot;:false,&quot;dropping-particle&quot;:&quot;&quot;,&quot;non-dropping-particle&quot;:&quot;&quot;}],&quot;container-title&quot;:&quot;Sustainability&quot;,&quot;container-title-short&quot;:&quot;Sustainability&quot;,&quot;DOI&quot;:&quot;10.3390/su14031361&quot;,&quot;ISSN&quot;:&quot;2071-1050&quot;,&quot;URL&quot;:&quot;https://www.mdpi.com/2071-1050/14/3/1361&quot;,&quot;issued&quot;:{&quot;date-parts&quot;:[[2022]]},&quot;abstract&quot;:&quot;The metaverse is expected to turn imagination into reality through the convergence of various technologies and should be considered as a medium for sustainable education, free from the constraints of time and space. The purpose of this study was to identify world types in the metaverse to deliver a gameful experience to users. The relationship between gameful experience and learning motivation was examined by analyzing previous studies. Furthermore, the metaverse platforms were confirmed as virtual worlds using the metaverse classification. This study employed a bottom-up approach based on real cases to identify world types that can be used for metaverse-based education. Survival, maze, multi-choice, racing/jump, and escape room world types were identified. The results of this study can be used to provide equal educational opportunities to learners by creating innovative educational environments. This is expected to enable the achievement of the fourth sustainable development goal.&quot;,&quot;issue&quot;:&quot;3&quot;,&quot;volume&quot;:&quot;14&quot;},&quot;isTemporary&quot;:false}]},{&quot;citationID&quot;:&quot;MENDELEY_CITATION_4ae55f61-8f04-4427-be29-8755c27f2915&quot;,&quot;properties&quot;:{&quot;noteIndex&quot;:0},&quot;isEdited&quot;:false,&quot;manualOverride&quot;:{&quot;isManuallyOverridden&quot;:true,&quot;citeprocText&quot;:&quot;(Adiguzel, 2019)&quot;,&quot;manualOverrideText&quot;:&quot;(Adiguzel, 2019, p. 289)&quot;},&quot;citationTag&quot;:&quot;MENDELEY_CITATION_v3_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&quot;,&quot;citationItems&quot;:[{&quot;id&quot;:&quot;c01e8d95-363e-36e4-b4de-c24f37999b1e&quot;,&quot;itemData&quot;:{&quot;type&quot;:&quot;chapter&quot;,&quot;id&quot;:&quot;c01e8d95-363e-36e4-b4de-c24f37999b1e&quot;,&quot;title&quot;:&quot;Examination-of-Effects-of-Competitive-Strategies-on-the-E-Commerce-Companies-in-Terms-of-Achieving-Sustainable-Competitive-Advantage&quot;,&quot;author&quot;:[{&quot;family&quot;:&quot;Adiguzel&quot;,&quot;given&quot;:&quot;Zafer&quot;,&quot;parse-names&quot;:false,&quot;dropping-particle&quot;:&quot;&quot;,&quot;non-dropping-particle&quot;:&quot;&quot;}],&quot;container-title&quot;:&quot;Tools and Techniques for Implementing International E-Trading Tactics for Competitive Advantage&quot;,&quot;DOI&quot;:&quot;10.4018/978-1-7998-0035-4.ch014&quot;,&quot;ISBN&quot;:&quot;9781799800378&quot;,&quot;issued&quot;:{&quot;date-parts&quot;:[[2019,2]]},&quot;page&quot;:&quot;287-319&quot;,&quot;container-title-short&quot;:&quot;&quot;},&quot;isTemporary&quot;:false}]},{&quot;citationID&quot;:&quot;MENDELEY_CITATION_6dc5b889-f000-4084-8b67-691b0379fbb6&quot;,&quot;properties&quot;:{&quot;noteIndex&quot;:0},&quot;isEdited&quot;:false,&quot;manualOverride&quot;:{&quot;isManuallyOverridden&quot;:true,&quot;citeprocText&quot;:&quot;(Adiguzel, 2019)&quot;,&quot;manualOverrideText&quot;:&quot;(cf. Adiguzel, 2019, pp. 297-300)&quot;},&quot;citationTag&quot;:&quot;MENDELEY_CITATION_v3_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&quot;,&quot;citationItems&quot;:[{&quot;id&quot;:&quot;c01e8d95-363e-36e4-b4de-c24f37999b1e&quot;,&quot;itemData&quot;:{&quot;type&quot;:&quot;chapter&quot;,&quot;id&quot;:&quot;c01e8d95-363e-36e4-b4de-c24f37999b1e&quot;,&quot;title&quot;:&quot;Examination-of-Effects-of-Competitive-Strategies-on-the-E-Commerce-Companies-in-Terms-of-Achieving-Sustainable-Competitive-Advantage&quot;,&quot;author&quot;:[{&quot;family&quot;:&quot;Adiguzel&quot;,&quot;given&quot;:&quot;Zafer&quot;,&quot;parse-names&quot;:false,&quot;dropping-particle&quot;:&quot;&quot;,&quot;non-dropping-particle&quot;:&quot;&quot;}],&quot;container-title&quot;:&quot;Tools and Techniques for Implementing International E-Trading Tactics for Competitive Advantage&quot;,&quot;DOI&quot;:&quot;10.4018/978-1-7998-0035-4.ch014&quot;,&quot;ISBN&quot;:&quot;9781799800378&quot;,&quot;issued&quot;:{&quot;date-parts&quot;:[[2019,2]]},&quot;page&quot;:&quot;287-319&quot;,&quot;container-title-short&quot;:&quot;&quot;},&quot;isTemporary&quot;:false}]},{&quot;citationID&quot;:&quot;MENDELEY_CITATION_e84f1428-83aa-4fa5-9736-488c4246ad18&quot;,&quot;properties&quot;:{&quot;noteIndex&quot;:0},&quot;isEdited&quot;:false,&quot;manualOverride&quot;:{&quot;isManuallyOverridden&quot;:true,&quot;citeprocText&quot;:&quot;(Bourlakis et al., 2009)&quot;,&quot;manualOverrideText&quot;:&quot;(cf. Bourlakis et al., 2009, p. 139)&quot;},&quot;citationTag&quot;:&quot;MENDELEY_CITATION_v3_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&quot;,&quot;citationItems&quot;:[{&quot;id&quot;:&quot;ab772153-2644-3950-a654-8b29c42b5ee7&quot;,&quot;itemData&quot;:{&quot;type&quot;:&quot;article-journal&quot;,&quot;id&quot;:&quot;ab772153-2644-3950-a654-8b29c42b5ee7&quot;,&quot;title&quot;:&quot;Retail spatial evolution: paving the way from traditional to metaverse retailing&quot;,&quot;author&quot;:[{&quot;family&quot;:&quot;Bourlakis&quot;,&quot;given&quot;:&quot;Michael&quot;,&quot;parse-names&quot;:false,&quot;dropping-particle&quot;:&quot;&quot;,&quot;non-dropping-particle&quot;:&quot;&quot;},{&quot;family&quot;:&quot;Papagiannidis&quot;,&quot;given&quot;:&quot;Savvas&quot;,&quot;parse-names&quot;:false,&quot;dropping-particle&quot;:&quot;&quot;,&quot;non-dropping-particle&quot;:&quot;&quot;},{&quot;family&quot;:&quot;Li&quot;,&quot;given&quot;:&quot;Feng&quot;,&quot;parse-names&quot;:false,&quot;dropping-particle&quot;:&quot;&quot;,&quot;non-dropping-particle&quot;:&quot;&quot;}],&quot;container-title&quot;:&quot;Electronic Commerce Research&quot;,&quot;DOI&quot;:&quot;10.1007/s10660-009-9030-8&quot;,&quot;ISSN&quot;:&quot;1572-9362&quot;,&quot;URL&quot;:&quot;https://doi.org/10.1007/s10660-009-9030-8&quot;,&quot;issued&quot;:{&quot;date-parts&quot;:[[2009]]},&quot;page&quot;:&quot;135-148&quot;,&quot;abstract&quot;:&quot;This paper examines the evolution of retailing, i.e. from traditional to electronic to metaverse retailing and sheds light on the ways metaverses influence that evolution. The spatial dimension is taken into consideration as retailers could operate simultaneously in three different, but intertwined spaces. Particular emphasis is paid to key promotional aspects and we highlight the key challenges and opportunities faced by traditional retailers, e-retailers and metaverse retailers. For the metaverse phenomenon, the authors analyse Second Life and a range of findings emerge. One key finding is that retailers need to employ a holistic and overarching approach when devising their promotional strategies, especially if they aim to operate at the metaverse stage as well. At the end, the authors recommend a range of future research avenues and note the immediate need for policy development dealing with the metaverse phenomenon.&quot;,&quot;issue&quot;:&quot;1&quot;,&quot;volume&quot;:&quot;9&quot;,&quot;container-title-short&quot;:&quot;&quot;},&quot;isTemporary&quot;:false}]},{&quot;citationID&quot;:&quot;MENDELEY_CITATION_8d2b363d-5a5a-4cfc-9bf7-1b44e6a3ded6&quot;,&quot;properties&quot;:{&quot;noteIndex&quot;:0},&quot;isEdited&quot;:false,&quot;manualOverride&quot;:{&quot;isManuallyOverridden&quot;:true,&quot;citeprocText&quot;:&quot;(Hofman-Kohlmeyer, 2017)&quot;,&quot;manualOverrideText&quot;:&quot;(cf. Hofman-Kohlmeyer, 2017, p. 176)&quot;},&quot;citationTag&quot;:&quot;MENDELEY_CITATION_v3_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&quot;,&quot;citationItems&quot;:[{&quot;id&quot;:&quot;3ee7db02-b82f-3e8a-9d24-d20ce59803f5&quot;,&quot;itemData&quot;:{&quot;type&quot;:&quot;article-journal&quot;,&quot;id&quot;:&quot;3ee7db02-b82f-3e8a-9d24-d20ce59803f5&quot;,&quot;title&quot;:&quot;Characterization of new business opportunities in virtual commerce&quot;,&quot;author&quot;:[{&quot;family&quot;:&quot;Hofman-Kohlmeyer&quot;,&quot;given&quot;:&quot;Magdalena&quot;,&quot;parse-names&quot;:false,&quot;dropping-particle&quot;:&quot;&quot;,&quot;non-dropping-particle&quot;:&quot;&quot;}],&quot;container-title&quot;:&quot;WSN&quot;,&quot;ISSN&quot;:&quot;2392-2192&quot;,&quot;URL&quot;:&quot;www.worldscientificnews.com&quot;,&quot;issued&quot;:{&quot;date-parts&quot;:[[2017]]},&quot;page&quot;:&quot;175-184&quot;,&quot;abstract&quot;:&quot;Last couple of years, the numbers of games based on virtual worlds significantly increased. At the same time, the economy inside these virtual worlds has also developed. Nowadays, virtual environments like Second Life or Entropia Universe give companies various business opportunities, especially in selling their virtual or real products (virtual commerce). This article is aimed to give an outlook on virtual world as a new marketplace and their business potential, specifically in virtual commerce. The final part constitutes some conclusion and suggestions for future research. In order to achieve the assumed goal the author represents a literature review.&quot;,&quot;volume&quot;:&quot;78&quot;,&quot;container-title-short&quot;:&quot;&quot;},&quot;isTemporary&quot;:false}]},{&quot;citationID&quot;:&quot;MENDELEY_CITATION_e320de02-1b9e-487a-9002-382cab982e1d&quot;,&quot;properties&quot;:{&quot;noteIndex&quot;:0},&quot;isEdited&quot;:false,&quot;manualOverride&quot;:{&quot;isManuallyOverridden&quot;:true,&quot;citeprocText&quot;:&quot;(Bourlakis et al., 2009)&quot;,&quot;manualOverrideText&quot;:&quot;(cf. Bourlakis et al., 2009, p. 140)&quot;},&quot;citationTag&quot;:&quot;MENDELEY_CITATION_v3_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&quot;,&quot;citationItems&quot;:[{&quot;id&quot;:&quot;ab772153-2644-3950-a654-8b29c42b5ee7&quot;,&quot;itemData&quot;:{&quot;type&quot;:&quot;article-journal&quot;,&quot;id&quot;:&quot;ab772153-2644-3950-a654-8b29c42b5ee7&quot;,&quot;title&quot;:&quot;Retail spatial evolution: paving the way from traditional to metaverse retailing&quot;,&quot;author&quot;:[{&quot;family&quot;:&quot;Bourlakis&quot;,&quot;given&quot;:&quot;Michael&quot;,&quot;parse-names&quot;:false,&quot;dropping-particle&quot;:&quot;&quot;,&quot;non-dropping-particle&quot;:&quot;&quot;},{&quot;family&quot;:&quot;Papagiannidis&quot;,&quot;given&quot;:&quot;Savvas&quot;,&quot;parse-names&quot;:false,&quot;dropping-particle&quot;:&quot;&quot;,&quot;non-dropping-particle&quot;:&quot;&quot;},{&quot;family&quot;:&quot;Li&quot;,&quot;given&quot;:&quot;Feng&quot;,&quot;parse-names&quot;:false,&quot;dropping-particle&quot;:&quot;&quot;,&quot;non-dropping-particle&quot;:&quot;&quot;}],&quot;container-title&quot;:&quot;Electronic Commerce Research&quot;,&quot;DOI&quot;:&quot;10.1007/s10660-009-9030-8&quot;,&quot;ISSN&quot;:&quot;1572-9362&quot;,&quot;URL&quot;:&quot;https://doi.org/10.1007/s10660-009-9030-8&quot;,&quot;issued&quot;:{&quot;date-parts&quot;:[[2009]]},&quot;page&quot;:&quot;135-148&quot;,&quot;abstract&quot;:&quot;This paper examines the evolution of retailing, i.e. from traditional to electronic to metaverse retailing and sheds light on the ways metaverses influence that evolution. The spatial dimension is taken into consideration as retailers could operate simultaneously in three different, but intertwined spaces. Particular emphasis is paid to key promotional aspects and we highlight the key challenges and opportunities faced by traditional retailers, e-retailers and metaverse retailers. For the metaverse phenomenon, the authors analyse Second Life and a range of findings emerge. One key finding is that retailers need to employ a holistic and overarching approach when devising their promotional strategies, especially if they aim to operate at the metaverse stage as well. At the end, the authors recommend a range of future research avenues and note the immediate need for policy development dealing with the metaverse phenomenon.&quot;,&quot;issue&quot;:&quot;1&quot;,&quot;volume&quot;:&quot;9&quot;,&quot;container-title-short&quot;:&quot;&quot;},&quot;isTemporary&quot;:false}]},{&quot;citationID&quot;:&quot;MENDELEY_CITATION_2074e3f3-82af-4954-b451-29c38b9727ad&quot;,&quot;properties&quot;:{&quot;noteIndex&quot;:0},&quot;isEdited&quot;:false,&quot;manualOverride&quot;:{&quot;isManuallyOverridden&quot;:true,&quot;citeprocText&quot;:&quot;(Jones et al., 2006)&quot;,&quot;manualOverrideText&quot;:&quot;(cf. Jones et al., 2006, p. 974)&quot;},&quot;citationTag&quot;:&quot;MENDELEY_CITATION_v3_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&quot;,&quot;citationItems&quot;:[{&quot;id&quot;:&quot;30973513-85ea-33f0-bb43-ca2638e95751&quot;,&quot;itemData&quot;:{&quot;type&quot;:&quot;article-journal&quot;,&quot;id&quot;:&quot;30973513-85ea-33f0-bb43-ca2638e95751&quot;,&quot;title&quot;:&quot;Hedonic and utilitarian shopping value: Investigating differential effects on retail outcomes&quot;,&quot;author&quot;:[{&quot;family&quot;:&quot;Jones&quot;,&quot;given&quot;:&quot;Michael A&quot;,&quot;parse-names&quot;:false,&quot;dropping-particle&quot;:&quot;&quot;,&quot;non-dropping-particle&quot;:&quot;&quot;},{&quot;family&quot;:&quot;Reynolds&quot;,&quot;given&quot;:&quot;Kristy E&quot;,&quot;parse-names&quot;:false,&quot;dropping-particle&quot;:&quot;&quot;,&quot;non-dropping-particle&quot;:&quot;&quot;},{&quot;family&quot;:&quot;Arnold&quot;,&quot;given&quot;:&quot;Mark J&quot;,&quot;parse-names&quot;:false,&quot;dropping-particle&quot;:&quot;&quot;,&quot;non-dropping-particle&quot;:&quot;&quot;}],&quot;container-title&quot;:&quot;Journal of Business Research&quot;,&quot;container-title-short&quot;:&quot;J Bus Res&quot;,&quot;DOI&quot;:&quot;https://doi.org/10.1016/j.jbusres.2006.03.006&quot;,&quot;ISSN&quot;:&quot;0148-2963&quot;,&quot;URL&quot;:&quot;https://www.sciencedirect.com/science/article/pii/S0148296306000725&quot;,&quot;issued&quot;:{&quot;date-parts&quot;:[[2006]]},&quot;page&quot;:&quot;974-981&quot;,&quot;abstract&quot;:&quot;Previous research on both hedonic and utilitarian shopping value has focused much effort on the antecedents of shopping value with very little emphasis on the outcomes of shopping value. This study investigates the complex interrelationships between satisfaction with the retailer, hedonic and utilitarian shopping value, and important retail outcomes. Both hedonic and utilitarian shopping values are found to influence key retail outcomes. The results also support predicted differences in the relative influence of hedonic and utilitarian shopping value. Hedonic and utilitarian shopping values are also found to moderate a number of relationships between satisfaction and retail outcomes.&quot;,&quot;issue&quot;:&quot;9&quot;,&quot;volume&quot;:&quot;59&quot;},&quot;isTemporary&quot;:false}]},{&quot;citationID&quot;:&quot;MENDELEY_CITATION_4e0e8971-19ff-4c2c-80fd-b16125c28713&quot;,&quot;properties&quot;:{&quot;noteIndex&quot;:0},&quot;isEdited&quot;:false,&quot;manualOverride&quot;:{&quot;isManuallyOverridden&quot;:true,&quot;citeprocText&quot;:&quot;(Arnold and Reynolds, 2003)&quot;,&quot;manualOverrideText&quot;:&quot;(Arnold and Reynolds, 2003, p. 78)&quot;},&quot;citationTag&quot;:&quot;MENDELEY_CITATION_v3_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&quot;,&quot;citationItems&quot;:[{&quot;id&quot;:&quot;f707b189-544a-39d6-aed3-0752568249ed&quot;,&quot;itemData&quot;:{&quot;type&quot;:&quot;article-journal&quot;,&quot;id&quot;:&quot;f707b189-544a-39d6-aed3-0752568249ed&quot;,&quot;title&quot;:&quot;Hedonic shopping motivations&quot;,&quot;author&quot;:[{&quot;family&quot;:&quot;Arnold&quot;,&quot;given&quot;:&quot;Mark J&quot;,&quot;parse-names&quot;:false,&quot;dropping-particle&quot;:&quot;&quot;,&quot;non-dropping-particle&quot;:&quot;&quot;},{&quot;family&quot;:&quot;Reynolds&quot;,&quot;given&quot;:&quot;Kristy E&quot;,&quot;parse-names&quot;:false,&quot;dropping-particle&quot;:&quot;&quot;,&quot;non-dropping-particle&quot;:&quot;&quot;}],&quot;container-title&quot;:&quot;Journal of Retailing&quot;,&quot;DOI&quot;:&quot;https://doi.org/10.1016/S0022-4359(03)00007-1&quot;,&quot;ISSN&quot;:&quot;0022-4359&quot;,&quot;URL&quot;:&quot;https://www.sciencedirect.com/science/article/pii/S0022435903000071&quot;,&quot;issued&quot;:{&quot;date-parts&quot;:[[2003]]},&quot;page&quot;:&quot;77-95&quot;,&quot;abstract&quot;:&quot;Given the increasing importance of entertainment as a retailing strategy, this study identifies a comprehensive inventory of consumers’ hedonic shopping motivations. Based on exploratory qualitative and quantitative studies, a six-factor scale is developed that consists of adventure, gratification, role, value, social, and idea shopping motivations. Using the six-factor hedonic shopping motivation profiles, a cluster analysis of adult consumers reveals five shopper segments, called here the Minimalists, the Gatherers, the Providers, the Enthusiasts, and the Traditionalists. The utility of the proposed scale is discussed both for future research and retail strategy.&quot;,&quot;issue&quot;:&quot;2&quot;,&quot;volume&quot;:&quot;79&quot;,&quot;container-title-short&quot;:&quot;&quot;},&quot;isTemporary&quot;:false}]},{&quot;citationID&quot;:&quot;MENDELEY_CITATION_62c70b01-df67-44e4-8204-2b51b948fc13&quot;,&quot;properties&quot;:{&quot;noteIndex&quot;:0},&quot;isEdited&quot;:false,&quot;manualOverride&quot;:{&quot;isManuallyOverridden&quot;:true,&quot;citeprocText&quot;:&quot;(Jones et al., 2006)&quot;,&quot;manualOverrideText&quot;:&quot;(cf. Jones et al., 2006, p. 979)&quot;},&quot;citationTag&quot;:&quot;MENDELEY_CITATION_v3_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&quot;,&quot;citationItems&quot;:[{&quot;id&quot;:&quot;30973513-85ea-33f0-bb43-ca2638e95751&quot;,&quot;itemData&quot;:{&quot;type&quot;:&quot;article-journal&quot;,&quot;id&quot;:&quot;30973513-85ea-33f0-bb43-ca2638e95751&quot;,&quot;title&quot;:&quot;Hedonic and utilitarian shopping value: Investigating differential effects on retail outcomes&quot;,&quot;author&quot;:[{&quot;family&quot;:&quot;Jones&quot;,&quot;given&quot;:&quot;Michael A&quot;,&quot;parse-names&quot;:false,&quot;dropping-particle&quot;:&quot;&quot;,&quot;non-dropping-particle&quot;:&quot;&quot;},{&quot;family&quot;:&quot;Reynolds&quot;,&quot;given&quot;:&quot;Kristy E&quot;,&quot;parse-names&quot;:false,&quot;dropping-particle&quot;:&quot;&quot;,&quot;non-dropping-particle&quot;:&quot;&quot;},{&quot;family&quot;:&quot;Arnold&quot;,&quot;given&quot;:&quot;Mark J&quot;,&quot;parse-names&quot;:false,&quot;dropping-particle&quot;:&quot;&quot;,&quot;non-dropping-particle&quot;:&quot;&quot;}],&quot;container-title&quot;:&quot;Journal of Business Research&quot;,&quot;container-title-short&quot;:&quot;J Bus Res&quot;,&quot;DOI&quot;:&quot;https://doi.org/10.1016/j.jbusres.2006.03.006&quot;,&quot;ISSN&quot;:&quot;0148-2963&quot;,&quot;URL&quot;:&quot;https://www.sciencedirect.com/science/article/pii/S0148296306000725&quot;,&quot;issued&quot;:{&quot;date-parts&quot;:[[2006]]},&quot;page&quot;:&quot;974-981&quot;,&quot;abstract&quot;:&quot;Previous research on both hedonic and utilitarian shopping value has focused much effort on the antecedents of shopping value with very little emphasis on the outcomes of shopping value. This study investigates the complex interrelationships between satisfaction with the retailer, hedonic and utilitarian shopping value, and important retail outcomes. Both hedonic and utilitarian shopping values are found to influence key retail outcomes. The results also support predicted differences in the relative influence of hedonic and utilitarian shopping value. Hedonic and utilitarian shopping values are also found to moderate a number of relationships between satisfaction and retail outcomes.&quot;,&quot;issue&quot;:&quot;9&quot;,&quot;volume&quot;:&quot;59&quot;},&quot;isTemporary&quot;:false}]},{&quot;citationID&quot;:&quot;MENDELEY_CITATION_b02708ce-ad38-4b39-bcde-8c14d2421401&quot;,&quot;properties&quot;:{&quot;noteIndex&quot;:0},&quot;isEdited&quot;:false,&quot;manualOverride&quot;:{&quot;isManuallyOverridden&quot;:true,&quot;citeprocText&quot;:&quot;(Engelmann et al., 2019)&quot;,&quot;manualOverrideText&quot;:&quot;(cf. Engelmann et al., 2019, p. 32)&quot;},&quot;citationTag&quot;:&quot;MENDELEY_CITATION_v3_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&quot;,&quot;citationItems&quot;:[{&quot;id&quot;:&quot;b8bf9806-21a5-3c45-bd49-129511103ce4&quot;,&quot;itemData&quot;:{&quot;type&quot;:&quot;article-journal&quot;,&quot;id&quot;:&quot;b8bf9806-21a5-3c45-bd49-129511103ce4&quot;,&quot;title&quot;:&quot;An Experimental Study to Investigate the Potential of Online Shopping in Immersive Virtual Realities Compared to Conventional Online Shops&quot;,&quot;author&quot;:[{&quot;family&quot;:&quot;Engelmann&quot;,&quot;given&quot;:&quot;Tanja&quot;,&quot;parse-names&quot;:false,&quot;dropping-particle&quot;:&quot;&quot;,&quot;non-dropping-particle&quot;:&quot;&quot;},{&quot;family&quot;:&quot;Wallstein&quot;,&quot;given&quot;:&quot;Sabine&quot;,&quot;parse-names&quot;:false,&quot;dropping-particle&quot;:&quot;&quot;,&quot;non-dropping-particle&quot;:&quot;&quot;},{&quot;family&quot;:&quot;Hitzler&quot;,&quot;given&quot;:&quot;Dieter&quot;,&quot;parse-names&quot;:false,&quot;dropping-particle&quot;:&quot;&quot;,&quot;non-dropping-particle&quot;:&quot;&quot;}],&quot;container-title&quot;:&quot;International Journal of Virtual Reality&quot;,&quot;DOI&quot;:&quot;10.20870/IJVR.2019.19.3.2939&quot;,&quot;URL&quot;:&quot;https://ijvr.eu/article/view/2939&quot;,&quot;issued&quot;:{&quot;date-parts&quot;:[[2019,11]]},&quot;page&quot;:&quot;31-45&quot;,&quot;issue&quot;:&quot;3&quot;,&quot;volume&quot;:&quot;19&quot;,&quot;container-title-short&quot;:&quot;&quot;},&quot;isTemporary&quot;:false}]},{&quot;citationID&quot;:&quot;MENDELEY_CITATION_26980985-4a71-47b9-ba1f-29f531b19739&quot;,&quot;properties&quot;:{&quot;noteIndex&quot;:0},&quot;isEdited&quot;:false,&quot;manualOverride&quot;:{&quot;isManuallyOverridden&quot;:true,&quot;citeprocText&quot;:&quot;(Papagiannidis et al., 2017)&quot;,&quot;manualOverrideText&quot;:&quot;(cf. Papagiannidis et al., 2017, p. 180)&quot;},&quot;citationTag&quot;:&quot;MENDELEY_CITATION_v3_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&quot;,&quot;citationItems&quot;:[{&quot;id&quot;:&quot;628ed675-2114-352c-a9df-e5a4ac2075fa&quot;,&quot;itemData&quot;:{&quot;type&quot;:&quot;article-journal&quot;,&quot;id&quot;:&quot;628ed675-2114-352c-a9df-e5a4ac2075fa&quot;,&quot;title&quot;:&quot;To immerse or not? Experimenting with two virtual retail environments&quot;,&quot;author&quot;:[{&quot;family&quot;:&quot;Papagiannidis&quot;,&quot;given&quot;:&quot;Savvas&quot;,&quot;parse-names&quot;:false,&quot;dropping-particle&quot;:&quot;&quot;,&quot;non-dropping-particle&quot;:&quot;&quot;},{&quot;family&quot;:&quot;Pantano&quot;,&quot;given&quot;:&quot;Eleonora&quot;,&quot;parse-names&quot;:false,&quot;dropping-particle&quot;:&quot;&quot;,&quot;non-dropping-particle&quot;:&quot;&quot;},{&quot;family&quot;:&quot;See-To&quot;,&quot;given&quot;:&quot;Eric W K&quot;,&quot;parse-names&quot;:false,&quot;dropping-particle&quot;:&quot;&quot;,&quot;non-dropping-particle&quot;:&quot;&quot;},{&quot;family&quot;:&quot;Dennis&quot;,&quot;given&quot;:&quot;Charles&quot;,&quot;parse-names&quot;:false,&quot;dropping-particle&quot;:&quot;&quot;,&quot;non-dropping-particle&quot;:&quot;&quot;},{&quot;family&quot;:&quot;Bourlakis&quot;,&quot;given&quot;:&quot;Michael&quot;,&quot;parse-names&quot;:false,&quot;dropping-particle&quot;:&quot;&quot;,&quot;non-dropping-particle&quot;:&quot;&quot;}],&quot;container-title&quot;:&quot;Information Technology &amp; People&quot;,&quot;DOI&quot;:&quot;10.1108/ITP-03-2015-0069&quot;,&quot;ISSN&quot;:&quot;0959-3845&quot;,&quot;URL&quot;:&quot;https://doi.org/10.1108/ITP-03-2015-0069&quot;,&quot;issued&quot;:{&quot;date-parts&quot;:[[2017,1,1]]},&quot;page&quot;:&quot;163-188&quot;,&quot;abstract&quot;:&quot;Purpose The purpose of this paper is to examine the determinants of users’ simulated experience in a virtual store and to show the subsequent impact of that experience on engagement. The outcome of that engagement is examined in relation to enjoyment, satisfaction and purchase intentions. Design/methodology/approach The method comprised an experiment comparing users’ perceptions of a standard 2D online clothing store with an enhanced, immersive one that aimed to provide shopping value approaching that of a traditional store by using a 3D experience where participants wore special glasses and a data glove. Findings Results demonstrate the major role of telepresence components in simulated experience and the critical role of that experience, along with hedonic and utilitarian values, in engagement. Purchase intention is influenced by satisfaction, which is in turn influenced by enjoyment and engagement. Engagement in turn is influenced by utilitarian and hedonic value and the experience of product simulation or telepresence, which is composed of control, colour and graphics vividness, and 3D authenticity. In the immersive, 3D environment, experience is more associated with engagement and enjoyment, leading to greater purchase intention. The immersive, 3D environment, thus, has the potential to rival traditional shopping in terms of experience, resulting in higher sales for retailers and satisfaction for consumers. Originality/value This work has evaluated a robust model of purchase intention and demonstrated it to hold not only in a 3D environment on a conventional computer platform, but also in an immersive one, where participants wear special glasses and a data glove.&quot;,&quot;publisher&quot;:&quot;Emerald Publishing Limited&quot;,&quot;issue&quot;:&quot;1&quot;,&quot;volume&quot;:&quot;30&quot;,&quot;container-title-short&quot;:&quot;&quot;},&quot;isTemporary&quot;:false}]},{&quot;citationID&quot;:&quot;MENDELEY_CITATION_4d1c5728-dcd7-4381-94cc-35bea1dee558&quot;,&quot;properties&quot;:{&quot;noteIndex&quot;:0},&quot;isEdited&quot;:false,&quot;manualOverride&quot;:{&quot;isManuallyOverridden&quot;:true,&quot;citeprocText&quot;:&quot;(Bourlakis et al., 2009)&quot;,&quot;manualOverrideText&quot;:&quot;(cf. Bourlakis et al., 2009, p. 140)&quot;},&quot;citationTag&quot;:&quot;MENDELEY_CITATION_v3_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&quot;,&quot;citationItems&quot;:[{&quot;id&quot;:&quot;ab772153-2644-3950-a654-8b29c42b5ee7&quot;,&quot;itemData&quot;:{&quot;type&quot;:&quot;article-journal&quot;,&quot;id&quot;:&quot;ab772153-2644-3950-a654-8b29c42b5ee7&quot;,&quot;title&quot;:&quot;Retail spatial evolution: paving the way from traditional to metaverse retailing&quot;,&quot;author&quot;:[{&quot;family&quot;:&quot;Bourlakis&quot;,&quot;given&quot;:&quot;Michael&quot;,&quot;parse-names&quot;:false,&quot;dropping-particle&quot;:&quot;&quot;,&quot;non-dropping-particle&quot;:&quot;&quot;},{&quot;family&quot;:&quot;Papagiannidis&quot;,&quot;given&quot;:&quot;Savvas&quot;,&quot;parse-names&quot;:false,&quot;dropping-particle&quot;:&quot;&quot;,&quot;non-dropping-particle&quot;:&quot;&quot;},{&quot;family&quot;:&quot;Li&quot;,&quot;given&quot;:&quot;Feng&quot;,&quot;parse-names&quot;:false,&quot;dropping-particle&quot;:&quot;&quot;,&quot;non-dropping-particle&quot;:&quot;&quot;}],&quot;container-title&quot;:&quot;Electronic Commerce Research&quot;,&quot;DOI&quot;:&quot;10.1007/s10660-009-9030-8&quot;,&quot;ISSN&quot;:&quot;1572-9362&quot;,&quot;URL&quot;:&quot;https://doi.org/10.1007/s10660-009-9030-8&quot;,&quot;issued&quot;:{&quot;date-parts&quot;:[[2009]]},&quot;page&quot;:&quot;135-148&quot;,&quot;abstract&quot;:&quot;This paper examines the evolution of retailing, i.e. from traditional to electronic to metaverse retailing and sheds light on the ways metaverses influence that evolution. The spatial dimension is taken into consideration as retailers could operate simultaneously in three different, but intertwined spaces. Particular emphasis is paid to key promotional aspects and we highlight the key challenges and opportunities faced by traditional retailers, e-retailers and metaverse retailers. For the metaverse phenomenon, the authors analyse Second Life and a range of findings emerge. One key finding is that retailers need to employ a holistic and overarching approach when devising their promotional strategies, especially if they aim to operate at the metaverse stage as well. At the end, the authors recommend a range of future research avenues and note the immediate need for policy development dealing with the metaverse phenomenon.&quot;,&quot;issue&quot;:&quot;1&quot;,&quot;volume&quot;:&quot;9&quot;,&quot;container-title-short&quot;:&quot;&quot;},&quot;isTemporary&quot;:false}]},{&quot;citationID&quot;:&quot;MENDELEY_CITATION_9358bcf9-a838-404f-8519-4b263d6a5ea3&quot;,&quot;properties&quot;:{&quot;noteIndex&quot;:0},&quot;isEdited&quot;:false,&quot;manualOverride&quot;:{&quot;isManuallyOverridden&quot;:true,&quot;citeprocText&quot;:&quot;(Dwivedi et al., 2022)&quot;,&quot;manualOverrideText&quot;:&quot;(cf. Dwivedi et al., 2022, p. 25)&quot;},&quot;citationTag&quot;:&quot;MENDELEY_CITATION_v3_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&quot;,&quot;citationItems&quot;:[{&quot;id&quot;:&quot;93dacf6e-f391-3a66-bf1f-ab40dd825ef6&quot;,&quot;itemData&quot;:{&quot;type&quot;:&quot;article-journal&quot;,&quot;id&quot;:&quot;93dacf6e-f391-3a66-bf1f-ab40dd825ef6&quot;,&quot;title&quot;:&quot;Metaverse beyond the hype: Multidisciplinary perspectives on emerging challenges, opportunities, and agenda for research, practice and policy&quot;,&quot;author&quot;:[{&quot;family&quot;:&quot;Dwivedi&quot;,&quot;given&quot;:&quot;Yogesh K&quot;,&quot;parse-names&quot;:false,&quot;dropping-particle&quot;:&quot;&quot;,&quot;non-dropping-particle&quot;:&quot;&quot;},{&quot;family&quot;:&quot;Hughes&quot;,&quot;given&quot;:&quot;Laurie&quot;,&quot;parse-names&quot;:false,&quot;dropping-particle&quot;:&quot;&quot;,&quot;non-dropping-particle&quot;:&quot;&quot;},{&quot;family&quot;:&quot;Baabdullah&quot;,&quot;given&quot;:&quot;Abdullah M&quot;,&quot;parse-names&quot;:false,&quot;dropping-particle&quot;:&quot;&quot;,&quot;non-dropping-particle&quot;:&quot;&quot;},{&quot;family&quot;:&quot;Ribeiro-Navarrete&quot;,&quot;given&quot;:&quot;Samuel&quot;,&quot;parse-names&quot;:false,&quot;dropping-particle&quot;:&quot;&quot;,&quot;non-dropping-particle&quot;:&quot;&quot;},{&quot;family&quot;:&quot;Giannakis&quot;,&quot;given&quot;:&quot;Mihalis&quot;,&quot;parse-names&quot;:false,&quot;dropping-particle&quot;:&quot;&quot;,&quot;non-dropping-particle&quot;:&quot;&quot;},{&quot;family&quot;:&quot;Al-Debei&quot;,&quot;given&quot;:&quot;Mutaz M&quot;,&quot;parse-names&quot;:false,&quot;dropping-particle&quot;:&quot;&quot;,&quot;non-dropping-particle&quot;:&quot;&quot;},{&quot;family&quot;:&quot;Dennehy&quot;,&quot;given&quot;:&quot;Denis&quot;,&quot;parse-names&quot;:false,&quot;dropping-particle&quot;:&quot;&quot;,&quot;non-dropping-particle&quot;:&quot;&quot;},{&quot;family&quot;:&quot;Metri&quot;,&quot;given&quot;:&quot;Bhimaraya&quot;,&quot;parse-names&quot;:false,&quot;dropping-particle&quot;:&quot;&quot;,&quot;non-dropping-particle&quot;:&quot;&quot;},{&quot;family&quot;:&quot;Buhalis&quot;,&quot;given&quot;:&quot;Dimitrios&quot;,&quot;parse-names&quot;:false,&quot;dropping-particle&quot;:&quot;&quot;,&quot;non-dropping-particle&quot;:&quot;&quot;},{&quot;family&quot;:&quot;Cheung&quot;,&quot;given&quot;:&quot;Christy M K&quot;,&quot;parse-names&quot;:false,&quot;dropping-particle&quot;:&quot;&quot;,&quot;non-dropping-particle&quot;:&quot;&quot;},{&quot;family&quot;:&quot;Conboy&quot;,&quot;given&quot;:&quot;Kieran&quot;,&quot;parse-names&quot;:false,&quot;dropping-particle&quot;:&quot;&quot;,&quot;non-dropping-particle&quot;:&quot;&quot;},{&quot;family&quot;:&quot;Doyle&quot;,&quot;given&quot;:&quot;Ronan&quot;,&quot;parse-names&quot;:false,&quot;dropping-particle&quot;:&quot;&quot;,&quot;non-dropping-particle&quot;:&quot;&quot;},{&quot;family&quot;:&quot;Dubey&quot;,&quot;given&quot;:&quot;Rameshwar&quot;,&quot;parse-names&quot;:false,&quot;dropping-particle&quot;:&quot;&quot;,&quot;non-dropping-particle&quot;:&quot;&quot;},{&quot;family&quot;:&quot;Dutot&quot;,&quot;given&quot;:&quot;Vincent&quot;,&quot;parse-names&quot;:false,&quot;dropping-particle&quot;:&quot;&quot;,&quot;non-dropping-particle&quot;:&quot;&quot;},{&quot;family&quot;:&quot;Felix&quot;,&quot;given&quot;:&quot;Reto&quot;,&quot;parse-names&quot;:false,&quot;dropping-particle&quot;:&quot;&quot;,&quot;non-dropping-particle&quot;:&quot;&quot;},{&quot;family&quot;:&quot;Goyal&quot;,&quot;given&quot;:&quot;D P&quot;,&quot;parse-names&quot;:false,&quot;dropping-particle&quot;:&quot;&quot;,&quot;non-dropping-particle&quot;:&quot;&quot;},{&quot;family&quot;:&quot;Gustafsson&quot;,&quot;given&quot;:&quot;Anders&quot;,&quot;parse-names&quot;:false,&quot;dropping-particle&quot;:&quot;&quot;,&quot;non-dropping-particle&quot;:&quot;&quot;},{&quot;family&quot;:&quot;Hinsch&quot;,&quot;given&quot;:&quot;Chris&quot;,&quot;parse-names&quot;:false,&quot;dropping-particle&quot;:&quot;&quot;,&quot;non-dropping-particle&quot;:&quot;&quot;},{&quot;family&quot;:&quot;Jebabli&quot;,&quot;given&quot;:&quot;Ikram&quot;,&quot;parse-names&quot;:false,&quot;dropping-particle&quot;:&quot;&quot;,&quot;non-dropping-particle&quot;:&quot;&quot;},{&quot;family&quot;:&quot;Janssen&quot;,&quot;given&quot;:&quot;Marijn&quot;,&quot;parse-names&quot;:false,&quot;dropping-particle&quot;:&quot;&quot;,&quot;non-dropping-particle&quot;:&quot;&quot;},{&quot;family&quot;:&quot;Kim&quot;,&quot;given&quot;:&quot;Young-Gab&quot;,&quot;parse-names&quot;:false,&quot;dropping-particle&quot;:&quot;&quot;,&quot;non-dropping-particle&quot;:&quot;&quot;},{&quot;family&quot;:&quot;Kim&quot;,&quot;given&quot;:&quot;Jooyoung&quot;,&quot;parse-names&quot;:false,&quot;dropping-particle&quot;:&quot;&quot;,&quot;non-dropping-particle&quot;:&quot;&quot;},{&quot;family&quot;:&quot;Koos&quot;,&quot;given&quot;:&quot;Stefan&quot;,&quot;parse-names&quot;:false,&quot;dropping-particle&quot;:&quot;&quot;,&quot;non-dropping-particle&quot;:&quot;&quot;},{&quot;family&quot;:&quot;Kreps&quot;,&quot;given&quot;:&quot;David&quot;,&quot;parse-names&quot;:false,&quot;dropping-particle&quot;:&quot;&quot;,&quot;non-dropping-particle&quot;:&quot;&quot;},{&quot;family&quot;:&quot;Kshetri&quot;,&quot;given&quot;:&quot;Nir&quot;,&quot;parse-names&quot;:false,&quot;dropping-particle&quot;:&quot;&quot;,&quot;non-dropping-particle&quot;:&quot;&quot;},{&quot;family&quot;:&quot;Kumar&quot;,&quot;given&quot;:&quot;Vikram&quot;,&quot;parse-names&quot;:false,&quot;dropping-particle&quot;:&quot;&quot;,&quot;non-dropping-particle&quot;:&quot;&quot;},{&quot;family&quot;:&quot;Ooi&quot;,&quot;given&quot;:&quot;Keng-Boon&quot;,&quot;parse-names&quot;:false,&quot;dropping-particle&quot;:&quot;&quot;,&quot;non-dropping-particle&quot;:&quot;&quot;},{&quot;family&quot;:&quot;Papagiannidis&quot;,&quot;given&quot;:&quot;Savvas&quot;,&quot;parse-names&quot;:false,&quot;dropping-particle&quot;:&quot;&quot;,&quot;non-dropping-particle&quot;:&quot;&quot;},{&quot;family&quot;:&quot;Pappas&quot;,&quot;given&quot;:&quot;Ilias O&quot;,&quot;parse-names&quot;:false,&quot;dropping-particle&quot;:&quot;&quot;,&quot;non-dropping-particle&quot;:&quot;&quot;},{&quot;family&quot;:&quot;Polyviou&quot;,&quot;given&quot;:&quot;Ariana&quot;,&quot;parse-names&quot;:false,&quot;dropping-particle&quot;:&quot;&quot;,&quot;non-dropping-particle&quot;:&quot;&quot;},{&quot;family&quot;:&quot;Park&quot;,&quot;given&quot;:&quot;Sang-Min&quot;,&quot;parse-names&quot;:false,&quot;dropping-particle&quot;:&quot;&quot;,&quot;non-dropping-particle&quot;:&quot;&quot;},{&quot;family&quot;:&quot;Pandey&quot;,&quot;given&quot;:&quot;Neeraj&quot;,&quot;parse-names&quot;:false,&quot;dropping-particle&quot;:&quot;&quot;,&quot;non-dropping-particle&quot;:&quot;&quot;},{&quot;family&quot;:&quot;Queiroz&quot;,&quot;given&quot;:&quot;Maciel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Shirish&quot;,&quot;given&quot;:&quot;Anuragini&quot;,&quot;parse-names&quot;:false,&quot;dropping-particle&quot;:&quot;&quot;,&quot;non-dropping-particle&quot;:&quot;&quot;},{&quot;family&quot;:&quot;Sigala&quot;,&quot;given&quot;:&quot;Marianna&quot;,&quot;parse-names&quot;:false,&quot;dropping-particle&quot;:&quot;&quot;,&quot;non-dropping-particle&quot;:&quot;&quot;},{&quot;family&quot;:&quot;Spanaki&quot;,&quot;given&quot;:&quot;Konstantina&quot;,&quot;parse-names&quot;:false,&quot;dropping-particle&quot;:&quot;&quot;,&quot;non-dropping-particle&quot;:&quot;&quot;},{&quot;family&quot;:&quot;Wei-Han Tan&quot;,&quot;given&quot;:&quot;Garry&quot;,&quot;parse-names&quot;:false,&quot;dropping-particle&quot;:&quot;&quot;,&quot;non-dropping-particle&quot;:&quot;&quot;},{&quot;family&quot;:&quot;Tiwari&quot;,&quot;given&quot;:&quot;Manoj Kumar&quot;,&quot;parse-names&quot;:false,&quot;dropping-particle&quot;:&quot;&quot;,&quot;non-dropping-particle&quot;:&quot;&quot;},{&quot;family&quot;:&quot;Viglia&quot;,&quot;given&quot;:&quot;Giampaolo&quot;,&quot;parse-names&quot;:false,&quot;dropping-particle&quot;:&quot;&quot;,&quot;non-dropping-particle&quot;:&quot;&quot;},{&quot;family&quot;:&quot;Wamba&quot;,&quot;given&quot;:&quot;Samuel Fosso&quot;,&quot;parse-names&quot;:false,&quot;dropping-particle&quot;:&quot;&quot;,&quot;non-dropping-particle&quot;:&quot;&quot;}],&quot;container-title&quot;:&quot;International Journal of Information Management&quot;,&quot;container-title-short&quot;:&quot;Int J Inf Manage&quot;,&quot;DOI&quot;:&quot;https://doi.org/10.1016/j.ijinfomgt.2022.102542&quot;,&quot;ISSN&quot;:&quot;0268-4012&quot;,&quot;URL&quot;:&quot;https://www.sciencedirect.com/science/article/pii/S0268401222000767&quot;,&quot;issued&quot;:{&quot;date-parts&quot;:[[2022]]},&quot;page&quot;:&quot;102542&quot;,&quot;abstract&quot;:&quot;The metaverse has the potential to extend the physical world using augmented and virtual reality technologies allowing users to seamlessly interact within real and simulated environments using avatars and holograms. Virtual environments and immersive games (such as, Second Life, Fortnite, Roblox and VRChat) have been described as antecedents of the metaverse and offer some insight to the potential socio-economic impact of a fully functional persistent cross platform metaverse. Separating the hype and “meta…” rebranding from current reality is difficult, as “big tech” paints a picture of the transformative nature of the metaverse and how it will positively impact people in their work, leisure, and social interaction. The potential impact on the way we conduct business, interact with brands and others, and develop shared experiences is likely to be transformational as the distinct lines between physical and digital are likely to be somewhat blurred from current perceptions. However, although the technology and infrastructure does not yet exist to allow the development of new immersive virtual worlds at scale - one that our avatars could transcend across platforms, researchers are increasingly examining the transformative impact of the metaverse. Impacted sectors include marketing, education, healthcare as well as societal effects relating to social interaction factors from widespread adoption, and issues relating to trust, privacy, bias, disinformation, application of law as well as psychological aspects linked to addiction and impact on vulnerable people. This study examines these topics in detail by combining the informed narrative and multi-perspective approach from experts with varied disciplinary backgrounds on many aspects of the metaverse and its transformational impact. The paper concludes by proposing a future research agenda that is valuable for researchers, professionals and policy makers alike.&quot;,&quot;volume&quot;:&quot;66&quot;},&quot;isTemporary&quot;:false}]},{&quot;citationID&quot;:&quot;MENDELEY_CITATION_39669557-9d2c-48e3-9bb9-b8accd8dd36e&quot;,&quot;properties&quot;:{&quot;noteIndex&quot;:0},&quot;isEdited&quot;:false,&quot;manualOverride&quot;:{&quot;isManuallyOverridden&quot;:true,&quot;citeprocText&quot;:&quot;(Bourlakis et al., 2009; de Regt Anouk\nand Barnes, 2019; Papagiannidis et al., 2017)&quot;,&quot;manualOverrideText&quot;:&quot;(cf. Bourlakis et al., 2009, p. 142; cf. de Regt Anouk and Barnes, 2019, p. 22; cf. Papagiannidis et al., 2017, p. 181)&quot;},&quot;citationTag&quot;:&quot;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&quot;,&quot;citationItems&quot;:[{&quot;id&quot;:&quot;628ed675-2114-352c-a9df-e5a4ac2075fa&quot;,&quot;itemData&quot;:{&quot;type&quot;:&quot;article-journal&quot;,&quot;id&quot;:&quot;628ed675-2114-352c-a9df-e5a4ac2075fa&quot;,&quot;title&quot;:&quot;To immerse or not? Experimenting with two virtual retail environments&quot;,&quot;author&quot;:[{&quot;family&quot;:&quot;Papagiannidis&quot;,&quot;given&quot;:&quot;Savvas&quot;,&quot;parse-names&quot;:false,&quot;dropping-particle&quot;:&quot;&quot;,&quot;non-dropping-particle&quot;:&quot;&quot;},{&quot;family&quot;:&quot;Pantano&quot;,&quot;given&quot;:&quot;Eleonora&quot;,&quot;parse-names&quot;:false,&quot;dropping-particle&quot;:&quot;&quot;,&quot;non-dropping-particle&quot;:&quot;&quot;},{&quot;family&quot;:&quot;See-To&quot;,&quot;given&quot;:&quot;Eric W K&quot;,&quot;parse-names&quot;:false,&quot;dropping-particle&quot;:&quot;&quot;,&quot;non-dropping-particle&quot;:&quot;&quot;},{&quot;family&quot;:&quot;Dennis&quot;,&quot;given&quot;:&quot;Charles&quot;,&quot;parse-names&quot;:false,&quot;dropping-particle&quot;:&quot;&quot;,&quot;non-dropping-particle&quot;:&quot;&quot;},{&quot;family&quot;:&quot;Bourlakis&quot;,&quot;given&quot;:&quot;Michael&quot;,&quot;parse-names&quot;:false,&quot;dropping-particle&quot;:&quot;&quot;,&quot;non-dropping-particle&quot;:&quot;&quot;}],&quot;container-title&quot;:&quot;Information Technology &amp; People&quot;,&quot;DOI&quot;:&quot;10.1108/ITP-03-2015-0069&quot;,&quot;ISSN&quot;:&quot;0959-3845&quot;,&quot;URL&quot;:&quot;https://doi.org/10.1108/ITP-03-2015-0069&quot;,&quot;issued&quot;:{&quot;date-parts&quot;:[[2017,1,1]]},&quot;page&quot;:&quot;163-188&quot;,&quot;abstract&quot;:&quot;Purpose The purpose of this paper is to examine the determinants of users’ simulated experience in a virtual store and to show the subsequent impact of that experience on engagement. The outcome of that engagement is examined in relation to enjoyment, satisfaction and purchase intentions. Design/methodology/approach The method comprised an experiment comparing users’ perceptions of a standard 2D online clothing store with an enhanced, immersive one that aimed to provide shopping value approaching that of a traditional store by using a 3D experience where participants wore special glasses and a data glove. Findings Results demonstrate the major role of telepresence components in simulated experience and the critical role of that experience, along with hedonic and utilitarian values, in engagement. Purchase intention is influenced by satisfaction, which is in turn influenced by enjoyment and engagement. Engagement in turn is influenced by utilitarian and hedonic value and the experience of product simulation or telepresence, which is composed of control, colour and graphics vividness, and 3D authenticity. In the immersive, 3D environment, experience is more associated with engagement and enjoyment, leading to greater purchase intention. The immersive, 3D environment, thus, has the potential to rival traditional shopping in terms of experience, resulting in higher sales for retailers and satisfaction for consumers. Originality/value This work has evaluated a robust model of purchase intention and demonstrated it to hold not only in a 3D environment on a conventional computer platform, but also in an immersive one, where participants wear special glasses and a data glove.&quot;,&quot;publisher&quot;:&quot;Emerald Publishing Limited&quot;,&quot;issue&quot;:&quot;1&quot;,&quot;volume&quot;:&quot;30&quot;,&quot;container-title-short&quot;:&quot;&quot;},&quot;isTemporary&quot;:false},{&quot;id&quot;:&quot;ab772153-2644-3950-a654-8b29c42b5ee7&quot;,&quot;itemData&quot;:{&quot;type&quot;:&quot;article-journal&quot;,&quot;id&quot;:&quot;ab772153-2644-3950-a654-8b29c42b5ee7&quot;,&quot;title&quot;:&quot;Retail spatial evolution: paving the way from traditional to metaverse retailing&quot;,&quot;author&quot;:[{&quot;family&quot;:&quot;Bourlakis&quot;,&quot;given&quot;:&quot;Michael&quot;,&quot;parse-names&quot;:false,&quot;dropping-particle&quot;:&quot;&quot;,&quot;non-dropping-particle&quot;:&quot;&quot;},{&quot;family&quot;:&quot;Papagiannidis&quot;,&quot;given&quot;:&quot;Savvas&quot;,&quot;parse-names&quot;:false,&quot;dropping-particle&quot;:&quot;&quot;,&quot;non-dropping-particle&quot;:&quot;&quot;},{&quot;family&quot;:&quot;Li&quot;,&quot;given&quot;:&quot;Feng&quot;,&quot;parse-names&quot;:false,&quot;dropping-particle&quot;:&quot;&quot;,&quot;non-dropping-particle&quot;:&quot;&quot;}],&quot;container-title&quot;:&quot;Electronic Commerce Research&quot;,&quot;DOI&quot;:&quot;10.1007/s10660-009-9030-8&quot;,&quot;ISSN&quot;:&quot;1572-9362&quot;,&quot;URL&quot;:&quot;https://doi.org/10.1007/s10660-009-9030-8&quot;,&quot;issued&quot;:{&quot;date-parts&quot;:[[2009]]},&quot;page&quot;:&quot;135-148&quot;,&quot;abstract&quot;:&quot;This paper examines the evolution of retailing, i.e. from traditional to electronic to metaverse retailing and sheds light on the ways metaverses influence that evolution. The spatial dimension is taken into consideration as retailers could operate simultaneously in three different, but intertwined spaces. Particular emphasis is paid to key promotional aspects and we highlight the key challenges and opportunities faced by traditional retailers, e-retailers and metaverse retailers. For the metaverse phenomenon, the authors analyse Second Life and a range of findings emerge. One key finding is that retailers need to employ a holistic and overarching approach when devising their promotional strategies, especially if they aim to operate at the metaverse stage as well. At the end, the authors recommend a range of future research avenues and note the immediate need for policy development dealing with the metaverse phenomenon.&quot;,&quot;issue&quot;:&quot;1&quot;,&quot;volume&quot;:&quot;9&quot;,&quot;container-title-short&quot;:&quot;&quot;},&quot;isTemporary&quot;:false},{&quot;id&quot;:&quot;9d59ab4e-8b1d-3ca1-866b-557570c9244c&quot;,&quot;itemData&quot;:{&quot;type&quot;:&quot;chapter&quot;,&quot;id&quot;:&quot;9d59ab4e-8b1d-3ca1-866b-557570c9244c&quot;,&quot;title&quot;:&quot;V-Commerce in Retail: Nature and Potential Impact&quot;,&quot;author&quot;:[{&quot;family&quot;:&quot;Regt Anouk\nand Barnes&quot;,&quot;given&quot;:&quot;Stuart J&quot;,&quot;parse-names&quot;:false,&quot;dropping-particle&quot;:&quot;&quot;,&quot;non-dropping-particle&quot;:&quot;de&quot;}],&quot;container-title&quot;:&quot;Augmented Reality and Virtual Reality: The Power of AR and VR for Business&quot;,&quot;editor&quot;:[{&quot;family&quot;:&quot;tom Dieck M. Claudia\nand Jung&quot;,&quot;given&quot;:&quot;Timothy&quot;,&quot;parse-names&quot;:false,&quot;dropping-particle&quot;:&quot;&quot;,&quot;non-dropping-particle&quot;:&quot;&quot;}],&quot;DOI&quot;:&quot;10.1007/978-3-030-06246-0_2&quot;,&quot;ISBN&quot;:&quot;978-3-030-06246-0&quot;,&quot;URL&quot;:&quot;https://doi.org/10.1007/978-3-030-06246-0_2&quot;,&quot;issued&quot;:{&quot;date-parts&quot;:[[2019]]},&quot;publisher-place&quot;:&quot;Cham&quot;,&quot;page&quot;:&quot;17-25&quot;,&quot;abstract&quot;:&quot;V-commerce is an emerging phenomenon that is gaining traction in marketing and business literature and is becoming specifically more prominent in content related to retail practices. However, interpretations and explanations as to what exactly v-commerce refers to and comprises are inconsistent. This paper addresses the fluid conceptualisation of the v-commerce terminology and advocates the usage of v-commerce terminology exclusively for referring to, and as an abbreviation of, virtual commerce—for which a unified definition will be proposed. Taking a business-to-consumer approach, the current implementations of virtual commerce in the retail sector, as well as the potential and future research implications will be discussed.&quot;,&quot;publisher&quot;:&quot;Springer International Publishing&quot;,&quot;container-title-short&quot;:&quot;&quot;},&quot;isTemporary&quot;:false}]},{&quot;citationID&quot;:&quot;MENDELEY_CITATION_a685d8f2-256d-4e11-aa28-328020ec4b4a&quot;,&quot;properties&quot;:{&quot;noteIndex&quot;:0},&quot;isEdited&quot;:false,&quot;manualOverride&quot;:{&quot;isManuallyOverridden&quot;:true,&quot;citeprocText&quot;:&quot;(Buhalis et al., 2023)&quot;,&quot;manualOverrideText&quot;:&quot;(cf. Buhalis et al., 2023, pp. 706-707)&quot;},&quot;citationTag&quot;:&quot;MENDELEY_CITATION_v3_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&quot;,&quot;citationItems&quot;:[{&quot;id&quot;:&quot;9126eff7-fd15-319c-b8db-8eefb1dededd&quot;,&quot;itemData&quot;:{&quot;type&quot;:&quot;article-journal&quot;,&quot;id&quot;:&quot;9126eff7-fd15-319c-b8db-8eefb1dededd&quot;,&quot;title&quot;:&quot;Metaverse as a driver for customer experience and value co-creation: implications for hospitality and tourism management and marketing&quot;,&quot;author&quot;:[{&quot;family&quot;:&quot;Buhalis&quot;,&quot;given&quot;:&quot;Dimitrios&quot;,&quot;parse-names&quot;:false,&quot;dropping-particle&quot;:&quot;&quot;,&quot;non-dropping-particle&quot;:&quot;&quot;},{&quot;family&quot;:&quot;Lin&quot;,&quot;given&quot;:&quot;Michael S&quot;,&quot;parse-names&quot;:false,&quot;dropping-particle&quot;:&quot;&quot;,&quot;non-dropping-particle&quot;:&quot;&quot;},{&quot;family&quot;:&quot;Leung&quot;,&quot;given&quot;:&quot;Daniel&quot;,&quot;parse-names&quot;:false,&quot;dropping-particle&quot;:&quot;&quot;,&quot;non-dropping-particle&quot;:&quot;&quot;}],&quot;container-title&quot;:&quot;International Journal of Contemporary Hospitality Management&quot;,&quot;DOI&quot;:&quot;10.1108/IJCHM-05-2022-0631&quot;,&quot;ISSN&quot;:&quot;0959-6119&quot;,&quot;URL&quot;:&quot;https://doi.org/10.1108/IJCHM-05-2022-0631&quot;,&quot;issued&quot;:{&quot;date-parts&quot;:[[2023,1,1]]},&quot;page&quot;:&quot;701-716&quot;,&quot;abstract&quot;:&quot;Purpose Metaverse blends the physical and virtual worlds, revolutionizing how hospitality customers and hospitality organizations facilitate the co-creation of transformational experiences and values. This paper aims to explore the opportunities and challenges that Metaverse introduces for hospitality and tourism management and marketing as part of the customer experience and value co-creation process. This paper also discusses how the advent and development of Metaverse can potentially transform hospitality customer experience and value co-creation. Design/methodology/approach A comprehensive literature review was undertaken to explore conceptual developments on Metaverse and best practice examples from around the world. Findings Metaverse not only opens many exciting opportunities for hospitality and tourism but also poses some great challenges. Hospitality and tourism organizations need to use the Metaverse strategically to customize and co-create hybrid virtual and physical experiences, allowing consumers to engage with them and also with other customers before, during and after their visit. A range of research opportunities also emerge for the adoption and operationalization of Metaverse. Research limitations/implications This paper critically analyzes the early applications of Metaverse in hospitality and tourism as well as promotes future solutions for hospitality and tourism management and marketing. The conceptual model in this study can help different stakeholders better understand the flow, logic and potential of Metaverse in the hospitality and tourism industry. Originality/value The paper defines and conceptualizes the potential of Metaverse in hospitality customer experience and value co-creation. Besides putting forward a research agenda for further exploiting the full potential for both hospitality customers and hospitality organizations, this paper elucidates the impacts of Metaverse on hospitality management, rooted in the previous literature in value co-creation and technology-enhanced experience.&quot;,&quot;publisher&quot;:&quot;Emerald Publishing Limited&quot;,&quot;issue&quot;:&quot;2&quot;,&quot;volume&quot;:&quot;35&quot;,&quot;container-title-short&quot;:&quot;&quot;},&quot;isTemporary&quot;:false}]},{&quot;citationID&quot;:&quot;MENDELEY_CITATION_d8ea9387-f378-4818-af20-3f13923655d6&quot;,&quot;properties&quot;:{&quot;noteIndex&quot;:0},&quot;isEdited&quot;:false,&quot;manualOverride&quot;:{&quot;isManuallyOverridden&quot;:true,&quot;citeprocText&quot;:&quot;(Buhalis et al., 2023)&quot;,&quot;manualOverrideText&quot;:&quot;(Buhalis et al., 2023, p. 706)&quot;},&quot;citationTag&quot;:&quot;MENDELEY_CITATION_v3_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&quot;,&quot;citationItems&quot;:[{&quot;id&quot;:&quot;9126eff7-fd15-319c-b8db-8eefb1dededd&quot;,&quot;itemData&quot;:{&quot;type&quot;:&quot;article-journal&quot;,&quot;id&quot;:&quot;9126eff7-fd15-319c-b8db-8eefb1dededd&quot;,&quot;title&quot;:&quot;Metaverse as a driver for customer experience and value co-creation: implications for hospitality and tourism management and marketing&quot;,&quot;author&quot;:[{&quot;family&quot;:&quot;Buhalis&quot;,&quot;given&quot;:&quot;Dimitrios&quot;,&quot;parse-names&quot;:false,&quot;dropping-particle&quot;:&quot;&quot;,&quot;non-dropping-particle&quot;:&quot;&quot;},{&quot;family&quot;:&quot;Lin&quot;,&quot;given&quot;:&quot;Michael S&quot;,&quot;parse-names&quot;:false,&quot;dropping-particle&quot;:&quot;&quot;,&quot;non-dropping-particle&quot;:&quot;&quot;},{&quot;family&quot;:&quot;Leung&quot;,&quot;given&quot;:&quot;Daniel&quot;,&quot;parse-names&quot;:false,&quot;dropping-particle&quot;:&quot;&quot;,&quot;non-dropping-particle&quot;:&quot;&quot;}],&quot;container-title&quot;:&quot;International Journal of Contemporary Hospitality Management&quot;,&quot;DOI&quot;:&quot;10.1108/IJCHM-05-2022-0631&quot;,&quot;ISSN&quot;:&quot;0959-6119&quot;,&quot;URL&quot;:&quot;https://doi.org/10.1108/IJCHM-05-2022-0631&quot;,&quot;issued&quot;:{&quot;date-parts&quot;:[[2023,1,1]]},&quot;page&quot;:&quot;701-716&quot;,&quot;abstract&quot;:&quot;Purpose Metaverse blends the physical and virtual worlds, revolutionizing how hospitality customers and hospitality organizations facilitate the co-creation of transformational experiences and values. This paper aims to explore the opportunities and challenges that Metaverse introduces for hospitality and tourism management and marketing as part of the customer experience and value co-creation process. This paper also discusses how the advent and development of Metaverse can potentially transform hospitality customer experience and value co-creation. Design/methodology/approach A comprehensive literature review was undertaken to explore conceptual developments on Metaverse and best practice examples from around the world. Findings Metaverse not only opens many exciting opportunities for hospitality and tourism but also poses some great challenges. Hospitality and tourism organizations need to use the Metaverse strategically to customize and co-create hybrid virtual and physical experiences, allowing consumers to engage with them and also with other customers before, during and after their visit. A range of research opportunities also emerge for the adoption and operationalization of Metaverse. Research limitations/implications This paper critically analyzes the early applications of Metaverse in hospitality and tourism as well as promotes future solutions for hospitality and tourism management and marketing. The conceptual model in this study can help different stakeholders better understand the flow, logic and potential of Metaverse in the hospitality and tourism industry. Originality/value The paper defines and conceptualizes the potential of Metaverse in hospitality customer experience and value co-creation. Besides putting forward a research agenda for further exploiting the full potential for both hospitality customers and hospitality organizations, this paper elucidates the impacts of Metaverse on hospitality management, rooted in the previous literature in value co-creation and technology-enhanced experience.&quot;,&quot;publisher&quot;:&quot;Emerald Publishing Limited&quot;,&quot;issue&quot;:&quot;2&quot;,&quot;volume&quot;:&quot;35&quot;,&quot;container-title-short&quot;:&quot;&quot;},&quot;isTemporary&quot;:false}]},{&quot;citationID&quot;:&quot;MENDELEY_CITATION_e302c44b-8e77-40b0-9b21-5867fb4e6b98&quot;,&quot;properties&quot;:{&quot;noteIndex&quot;:0},&quot;isEdited&quot;:false,&quot;manualOverride&quot;:{&quot;isManuallyOverridden&quot;:true,&quot;citeprocText&quot;:&quot;(Xi and Hamari, 2021)&quot;,&quot;manualOverrideText&quot;:&quot;(cf. 2021, pp. 37-58)&quot;},&quot;citationTag&quot;:&quot;MENDELEY_CITATION_v3_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&quot;,&quot;citationItems&quot;:[{&quot;id&quot;:&quot;01918d82-582e-3f72-9d61-bc224cc66464&quot;,&quot;itemData&quot;:{&quot;type&quot;:&quot;article-journal&quot;,&quot;id&quot;:&quot;01918d82-582e-3f72-9d61-bc224cc66464&quot;,&quot;title&quot;:&quot;Shopping in virtual reality: A literature review and future agenda&quot;,&quot;author&quot;:[{&quot;family&quot;:&quot;Xi&quot;,&quot;given&quot;:&quot;Nannan&quot;,&quot;parse-names&quot;:false,&quot;dropping-particle&quot;:&quot;&quot;,&quot;non-dropping-particle&quot;:&quot;&quot;},{&quot;family&quot;:&quot;Hamari&quot;,&quot;given&quot;:&quot;Juho&quot;,&quot;parse-names&quot;:false,&quot;dropping-particle&quot;:&quot;&quot;,&quot;non-dropping-particle&quot;:&quot;&quot;}],&quot;container-title&quot;:&quot;Journal of Business Research&quot;,&quot;container-title-short&quot;:&quot;J Bus Res&quot;,&quot;DOI&quot;:&quot;https://doi.org/10.1016/j.jbusres.2021.04.075&quot;,&quot;ISSN&quot;:&quot;0148-2963&quot;,&quot;URL&quot;:&quot;https://www.sciencedirect.com/science/article/pii/S0148296321003209&quot;,&quot;issued&quot;:{&quot;date-parts&quot;:[[2021]]},&quot;page&quot;:&quot;37-58&quot;,&quot;abstract&quot;:&quot;Virtual reality (VR) refers to technologies for substituting the perceived reality. With the recent proliferation of consumer-grade head-mounted VR displays, several industries have started to wake up to the possible potential of virtual reality. One typical area in the early stages of the adoption of these technologies is marketing, and especially its sub-areas of retail and shopping. However, there has been a dearth in our understanding of how VR technology has been investigated in retail-related literature. This study systematically reviewed a body of 72 research papers that investigated the application of VR in shopping. The corpus was reviewed for covered research methods, theories, investigated output and input devices, tracking technologies, products and simulated environments, antecedents and consequences. Based on experiment-based studies in the corpus, we assessed the effects of VR and related stimuli on consumer psychology and behavior in the context of shopping. Based on the review, we propose 16 future research avenues pertaining to concepts, themes, methodologies and technologies.&quot;,&quot;volume&quot;:&quot;134&quot;},&quot;isTemporary&quot;:false}]},{&quot;citationID&quot;:&quot;MENDELEY_CITATION_8ab6fad6-5dbd-425a-b6a0-dfada643c450&quot;,&quot;properties&quot;:{&quot;noteIndex&quot;:0},&quot;isEdited&quot;:false,&quot;manualOverride&quot;:{&quot;isManuallyOverridden&quot;:true,&quot;citeprocText&quot;:&quot;(Xi and Hamari, 2021)&quot;,&quot;manualOverrideText&quot;:&quot;(cf. Xi and Hamari, 2021, pp. 44-46)&quot;},&quot;citationTag&quot;:&quot;MENDELEY_CITATION_v3_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&quot;,&quot;citationItems&quot;:[{&quot;id&quot;:&quot;01918d82-582e-3f72-9d61-bc224cc66464&quot;,&quot;itemData&quot;:{&quot;type&quot;:&quot;article-journal&quot;,&quot;id&quot;:&quot;01918d82-582e-3f72-9d61-bc224cc66464&quot;,&quot;title&quot;:&quot;Shopping in virtual reality: A literature review and future agenda&quot;,&quot;author&quot;:[{&quot;family&quot;:&quot;Xi&quot;,&quot;given&quot;:&quot;Nannan&quot;,&quot;parse-names&quot;:false,&quot;dropping-particle&quot;:&quot;&quot;,&quot;non-dropping-particle&quot;:&quot;&quot;},{&quot;family&quot;:&quot;Hamari&quot;,&quot;given&quot;:&quot;Juho&quot;,&quot;parse-names&quot;:false,&quot;dropping-particle&quot;:&quot;&quot;,&quot;non-dropping-particle&quot;:&quot;&quot;}],&quot;container-title&quot;:&quot;Journal of Business Research&quot;,&quot;container-title-short&quot;:&quot;J Bus Res&quot;,&quot;DOI&quot;:&quot;https://doi.org/10.1016/j.jbusres.2021.04.075&quot;,&quot;ISSN&quot;:&quot;0148-2963&quot;,&quot;URL&quot;:&quot;https://www.sciencedirect.com/science/article/pii/S0148296321003209&quot;,&quot;issued&quot;:{&quot;date-parts&quot;:[[2021]]},&quot;page&quot;:&quot;37-58&quot;,&quot;abstract&quot;:&quot;Virtual reality (VR) refers to technologies for substituting the perceived reality. With the recent proliferation of consumer-grade head-mounted VR displays, several industries have started to wake up to the possible potential of virtual reality. One typical area in the early stages of the adoption of these technologies is marketing, and especially its sub-areas of retail and shopping. However, there has been a dearth in our understanding of how VR technology has been investigated in retail-related literature. This study systematically reviewed a body of 72 research papers that investigated the application of VR in shopping. The corpus was reviewed for covered research methods, theories, investigated output and input devices, tracking technologies, products and simulated environments, antecedents and consequences. Based on experiment-based studies in the corpus, we assessed the effects of VR and related stimuli on consumer psychology and behavior in the context of shopping. Based on the review, we propose 16 future research avenues pertaining to concepts, themes, methodologies and technologies.&quot;,&quot;volume&quot;:&quot;134&quot;},&quot;isTemporary&quot;:false}]},{&quot;citationID&quot;:&quot;MENDELEY_CITATION_12a1ca5d-9d03-48eb-b019-56fee0e87414&quot;,&quot;properties&quot;:{&quot;noteIndex&quot;:0},&quot;isEdited&quot;:false,&quot;manualOverride&quot;:{&quot;isManuallyOverridden&quot;:true,&quot;citeprocText&quot;:&quot;(Xue Liangchao\nand Parker, 2020)&quot;,&quot;manualOverrideText&quot;:&quot;(cf. Xue Liangchao and Parker, 2020, pp. 28-29)&quot;},&quot;citationTag&quot;:&quot;MENDELEY_CITATION_v3_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&quot;,&quot;citationItems&quot;:[{&quot;id&quot;:&quot;4aff8ce3-057f-3f6d-b738-4553dfc7f626&quot;,&quot;itemData&quot;:{&quot;type&quot;:&quot;chapter&quot;,&quot;id&quot;:&quot;4aff8ce3-057f-3f6d-b738-4553dfc7f626&quot;,&quot;title&quot;:&quot;How to Engage Fashion Retail with Virtual Reality: A Consumer Perspective&quot;,&quot;author&quot;:[{&quot;family&quot;:&quot;Xue Liangchao\nand Parker&quot;,&quot;given&quot;:&quot;Christopher J.\nand Hart Cathryn A&quot;,&quot;parse-names&quot;:false,&quot;dropping-particle&quot;:&quot;&quot;,&quot;non-dropping-particle&quot;:&quot;&quot;}],&quot;container-title&quot;:&quot;Augmented Reality and Virtual Reality: Changing Realities in a Dynamic World&quot;,&quot;editor&quot;:[{&quot;family&quot;:&quot;Jung Timothy\nand tom Dieck&quot;,&quot;given&quot;:&quot;M Claudia\nand Rauschnabel Philipp A&quot;,&quot;parse-names&quot;:false,&quot;dropping-particle&quot;:&quot;&quot;,&quot;non-dropping-particle&quot;:&quot;&quot;}],&quot;DOI&quot;:&quot;10.1007/978-3-030-37869-1_3&quot;,&quot;ISBN&quot;:&quot;978-3-030-37869-1&quot;,&quot;URL&quot;:&quot;https://doi.org/10.1007/978-3-030-37869-1_3&quot;,&quot;issued&quot;:{&quot;date-parts&quot;:[[2020]]},&quot;publisher-place&quot;:&quot;Cham&quot;,&quot;page&quot;:&quot;23-35&quot;,&quot;abstract&quot;:&quot;Highly valued consumer experiences occur when designers understand how emerging technology—such as Virtual Reality—is presented in an emotionally engaging format. For fashion retailers to ensure longevity through new retail models, designers must understand how Virtual Reality can offer an exceptional retail experience. Our research addresses this question by interviewing 22 young professionals on attitudes towards Virtual Reality, motivation to shop through v-Commerce, and the moderating variables that influence virtual environment perceptions. Our results prove consumers expect a vivid shopping environment, with authentic product features instead of than more common simulated environment. We prove hedonically motivated consumers are more open to v-Commerce than utilitarian consumers, and Consumers aged 18–34 regard interactivity, personalisation, and social networking as critical to offering that a cost-efficiency shopping experience. This paper thus establishes the fundamental design rules for v-Commerce platforms, allowing designers to create effective retail environments, sympathetic to the consumer's cognitive desires.&quot;,&quot;publisher&quot;:&quot;Springer International Publishing&quot;,&quot;container-title-short&quot;:&quot;&quot;},&quot;isTemporary&quot;:false}]},{&quot;citationID&quot;:&quot;MENDELEY_CITATION_ef2264d2-307d-413e-af75-54abb42d9b28&quot;,&quot;properties&quot;:{&quot;noteIndex&quot;:0},&quot;isEdited&quot;:false,&quot;manualOverride&quot;:{&quot;isManuallyOverridden&quot;:true,&quot;citeprocText&quot;:&quot;(Martínez-Navarro et al., 2019)&quot;,&quot;manualOverrideText&quot;:&quot;(cf. Martínez-Navarro et al., 2019, p. 481)&quot;},&quot;citationTag&quot;:&quot;MENDELEY_CITATION_v3_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&quot;,&quot;citationItems&quot;:[{&quot;id&quot;:&quot;5a6f612c-e8b6-3ab6-9059-85257b78a5c8&quot;,&quot;itemData&quot;:{&quot;type&quot;:&quot;article-journal&quot;,&quot;id&quot;:&quot;5a6f612c-e8b6-3ab6-9059-85257b78a5c8&quot;,&quot;title&quot;:&quot;The influence of virtual reality in e-commerce&quot;,&quot;author&quot;:[{&quot;family&quot;:&quot;Martínez-Navarro&quot;,&quot;given&quot;:&quot;Jesus&quot;,&quot;parse-names&quot;:false,&quot;dropping-particle&quot;:&quot;&quot;,&quot;non-dropping-particle&quot;:&quot;&quot;},{&quot;family&quot;:&quot;Bigné&quot;,&quot;given&quot;:&quot;Enrique&quot;,&quot;parse-names&quot;:false,&quot;dropping-particle&quot;:&quot;&quot;,&quot;non-dropping-particle&quot;:&quot;&quot;},{&quot;family&quot;:&quot;Guixeres&quot;,&quot;given&quot;:&quot;Jaime&quot;,&quot;parse-names&quot;:false,&quot;dropping-particle&quot;:&quot;&quot;,&quot;non-dropping-particle&quot;:&quot;&quot;},{&quot;family&quot;:&quot;Alcañiz&quot;,&quot;given&quot;:&quot;Mariano&quot;,&quot;parse-names&quot;:false,&quot;dropping-particle&quot;:&quot;&quot;,&quot;non-dropping-particle&quot;:&quot;&quot;},{&quot;family&quot;:&quot;Torrecilla&quot;,&quot;given&quot;:&quot;Carmen&quot;,&quot;parse-names&quot;:false,&quot;dropping-particle&quot;:&quot;&quot;,&quot;non-dropping-particle&quot;:&quot;&quot;}],&quot;container-title&quot;:&quot;Journal of Business Research&quot;,&quot;container-title-short&quot;:&quot;J Bus Res&quot;,&quot;DOI&quot;:&quot;https://doi.org/10.1016/j.jbusres.2018.10.054&quot;,&quot;ISSN&quot;:&quot;0148-2963&quot;,&quot;URL&quot;:&quot;https://www.sciencedirect.com/science/article/pii/S0148296318305332&quot;,&quot;issued&quot;:{&quot;date-parts&quot;:[[2019]]},&quot;page&quot;:&quot;475-482&quot;,&quot;abstract&quot;:&quot;The development of virtual reality (VR), together with other technological innovations will shape the future of e-retailing. This research studies the effectiveness of different VR formats and devices in a virtual store environment, namely V-commerce. This study proposes and test a conceptual model that analyses the relations between sense of presence, brand recall and purchase intention, while also going deeper into their antecedents. Our findings suggest differences in purchase intention depending on VR format and device used. No differences are shown in sense of presence and affect by VR format and device. Our tested model suggests a dual route of influence of VR on consumers' purchase intention in virtual stores: one through emotions and sense of presence and the other through the affect evoked by the virtual environment and brand recall. Lastly, some managerial implications and methodological issues are considered.&quot;,&quot;volume&quot;:&quot;100&quot;},&quot;isTemporary&quot;:false}]},{&quot;citationID&quot;:&quot;MENDELEY_CITATION_fcc701b6-852c-4ae0-8778-27863a7bf0e2&quot;,&quot;properties&quot;:{&quot;noteIndex&quot;:0},&quot;isEdited&quot;:false,&quot;manualOverride&quot;:{&quot;isManuallyOverridden&quot;:true,&quot;citeprocText&quot;:&quot;(Shen et al., 2021)&quot;,&quot;manualOverrideText&quot;:&quot;(cf. Shen et al., 2021, p. 2)&quot;},&quot;citationTag&quot;:&quot;MENDELEY_CITATION_v3_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&quot;,&quot;citationItems&quot;:[{&quot;id&quot;:&quot;110052b4-9f4a-307b-af13-de5d1b743b30&quot;,&quot;itemData&quot;:{&quot;type&quot;:&quot;article-journal&quot;,&quot;id&quot;:&quot;110052b4-9f4a-307b-af13-de5d1b743b30&quot;,&quot;title&quot;:&quot;How to Promote User Purchase in Metaverse? A Systematic Literature Review on Consumer Behavior Research and Virtual Commerce Application Design&quot;,&quot;author&quot;:[{&quot;family&quot;:&quot;Shen&quot;,&quot;given&quot;:&quot;Bingqing&quot;,&quot;parse-names&quot;:false,&quot;dropping-particle&quot;:&quot;&quot;,&quot;non-dropping-particle&quot;:&quot;&quot;},{&quot;family&quot;:&quot;Tan&quot;,&quot;given&quot;:&quot;Weiming&quot;,&quot;parse-names&quot;:false,&quot;dropping-particle&quot;:&quot;&quot;,&quot;non-dropping-particle&quot;:&quot;&quot;},{&quot;family&quot;:&quot;Guo&quot;,&quot;given&quot;:&quot;Jingzhi&quot;,&quot;parse-names&quot;:false,&quot;dropping-particle&quot;:&quot;&quot;,&quot;non-dropping-particle&quot;:&quot;&quot;},{&quot;family&quot;:&quot;Zhao&quot;,&quot;given&quot;:&quot;Linshuang&quot;,&quot;parse-names&quot;:false,&quot;dropping-particle&quot;:&quot;&quot;,&quot;non-dropping-particle&quot;:&quot;&quot;},{&quot;family&quot;:&quot;Qin&quot;,&quot;given&quot;:&quot;Peng&quot;,&quot;parse-names&quot;:false,&quot;dropping-particle&quot;:&quot;&quot;,&quot;non-dropping-particle&quot;:&quot;&quot;}],&quot;container-title&quot;:&quot;Applied Sciences&quot;,&quot;DOI&quot;:&quot;10.3390/app112311087&quot;,&quot;ISSN&quot;:&quot;2076-3417&quot;,&quot;URL&quot;:&quot;https://www.mdpi.com/2076-3417/11/23/11087&quot;,&quot;issued&quot;:{&quot;date-parts&quot;:[[2021]]},&quot;abstract&quot;:&quot;Virtual commerce applies immersive technology such as augmented reality and virtual reality into e-commerce to shift consumer perception from 2D product catalogs to 3D immersive virtual spaces. In virtual commerce, the alignment of application design paradigms and the factors influencing consumer behavior is paramount to promote purchase of products and services. The question of their relation needs to be answered, together with the possible improvement of application design. This paper used a systematic literature review approach to synthesize research on virtual commerce from both application design and consumer behavior research, considering the promotion of purchase in virtual commerce settings. Throughout the review, influential factors to purchase and preeminent design artifacts were identified. Then, the research gaps were discovered by mapping the design artifacts to the influential factors, which can inspire future research opportunities on the synergy of these two research directions. Moreover, the evolution of virtual commerce research along with multiple directions were discussed, including the suggestion of meta-commerce as a future trend.&quot;,&quot;issue&quot;:&quot;23&quot;,&quot;volume&quot;:&quot;11&quot;,&quot;container-title-short&quot;:&quot;&quot;},&quot;isTemporary&quot;:false}]},{&quot;citationID&quot;:&quot;MENDELEY_CITATION_cdb10011-229f-4be8-b0ed-6d7ba501ed5b&quot;,&quot;properties&quot;:{&quot;noteIndex&quot;:0},&quot;isEdited&quot;:false,&quot;manualOverride&quot;:{&quot;isManuallyOverridden&quot;:true,&quot;citeprocText&quot;:&quot;(Shen et al., 2021)&quot;,&quot;manualOverrideText&quot;:&quot;(cf. Shen et al., 2021, p. 4)&quot;},&quot;citationTag&quot;:&quot;MENDELEY_CITATION_v3_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&quot;,&quot;citationItems&quot;:[{&quot;id&quot;:&quot;110052b4-9f4a-307b-af13-de5d1b743b30&quot;,&quot;itemData&quot;:{&quot;type&quot;:&quot;article-journal&quot;,&quot;id&quot;:&quot;110052b4-9f4a-307b-af13-de5d1b743b30&quot;,&quot;title&quot;:&quot;How to Promote User Purchase in Metaverse? A Systematic Literature Review on Consumer Behavior Research and Virtual Commerce Application Design&quot;,&quot;author&quot;:[{&quot;family&quot;:&quot;Shen&quot;,&quot;given&quot;:&quot;Bingqing&quot;,&quot;parse-names&quot;:false,&quot;dropping-particle&quot;:&quot;&quot;,&quot;non-dropping-particle&quot;:&quot;&quot;},{&quot;family&quot;:&quot;Tan&quot;,&quot;given&quot;:&quot;Weiming&quot;,&quot;parse-names&quot;:false,&quot;dropping-particle&quot;:&quot;&quot;,&quot;non-dropping-particle&quot;:&quot;&quot;},{&quot;family&quot;:&quot;Guo&quot;,&quot;given&quot;:&quot;Jingzhi&quot;,&quot;parse-names&quot;:false,&quot;dropping-particle&quot;:&quot;&quot;,&quot;non-dropping-particle&quot;:&quot;&quot;},{&quot;family&quot;:&quot;Zhao&quot;,&quot;given&quot;:&quot;Linshuang&quot;,&quot;parse-names&quot;:false,&quot;dropping-particle&quot;:&quot;&quot;,&quot;non-dropping-particle&quot;:&quot;&quot;},{&quot;family&quot;:&quot;Qin&quot;,&quot;given&quot;:&quot;Peng&quot;,&quot;parse-names&quot;:false,&quot;dropping-particle&quot;:&quot;&quot;,&quot;non-dropping-particle&quot;:&quot;&quot;}],&quot;container-title&quot;:&quot;Applied Sciences&quot;,&quot;DOI&quot;:&quot;10.3390/app112311087&quot;,&quot;ISSN&quot;:&quot;2076-3417&quot;,&quot;URL&quot;:&quot;https://www.mdpi.com/2076-3417/11/23/11087&quot;,&quot;issued&quot;:{&quot;date-parts&quot;:[[2021]]},&quot;abstract&quot;:&quot;Virtual commerce applies immersive technology such as augmented reality and virtual reality into e-commerce to shift consumer perception from 2D product catalogs to 3D immersive virtual spaces. In virtual commerce, the alignment of application design paradigms and the factors influencing consumer behavior is paramount to promote purchase of products and services. The question of their relation needs to be answered, together with the possible improvement of application design. This paper used a systematic literature review approach to synthesize research on virtual commerce from both application design and consumer behavior research, considering the promotion of purchase in virtual commerce settings. Throughout the review, influential factors to purchase and preeminent design artifacts were identified. Then, the research gaps were discovered by mapping the design artifacts to the influential factors, which can inspire future research opportunities on the synergy of these two research directions. Moreover, the evolution of virtual commerce research along with multiple directions were discussed, including the suggestion of meta-commerce as a future trend.&quot;,&quot;issue&quot;:&quot;23&quot;,&quot;volume&quot;:&quot;11&quot;,&quot;container-title-short&quot;:&quot;&quot;},&quot;isTemporary&quot;:false}]},{&quot;citationID&quot;:&quot;MENDELEY_CITATION_a70f9258-4570-46fd-8229-9c24e33513e1&quot;,&quot;properties&quot;:{&quot;noteIndex&quot;:0},&quot;isEdited&quot;:false,&quot;manualOverride&quot;:{&quot;isManuallyOverridden&quot;:true,&quot;citeprocText&quot;:&quot;(Shen et al., 2021)&quot;,&quot;manualOverrideText&quot;:&quot;(Shen et al., 2021, p. 5)&quot;},&quot;citationTag&quot;:&quot;MENDELEY_CITATION_v3_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&quot;,&quot;citationItems&quot;:[{&quot;id&quot;:&quot;110052b4-9f4a-307b-af13-de5d1b743b30&quot;,&quot;itemData&quot;:{&quot;type&quot;:&quot;article-journal&quot;,&quot;id&quot;:&quot;110052b4-9f4a-307b-af13-de5d1b743b30&quot;,&quot;title&quot;:&quot;How to Promote User Purchase in Metaverse? A Systematic Literature Review on Consumer Behavior Research and Virtual Commerce Application Design&quot;,&quot;author&quot;:[{&quot;family&quot;:&quot;Shen&quot;,&quot;given&quot;:&quot;Bingqing&quot;,&quot;parse-names&quot;:false,&quot;dropping-particle&quot;:&quot;&quot;,&quot;non-dropping-particle&quot;:&quot;&quot;},{&quot;family&quot;:&quot;Tan&quot;,&quot;given&quot;:&quot;Weiming&quot;,&quot;parse-names&quot;:false,&quot;dropping-particle&quot;:&quot;&quot;,&quot;non-dropping-particle&quot;:&quot;&quot;},{&quot;family&quot;:&quot;Guo&quot;,&quot;given&quot;:&quot;Jingzhi&quot;,&quot;parse-names&quot;:false,&quot;dropping-particle&quot;:&quot;&quot;,&quot;non-dropping-particle&quot;:&quot;&quot;},{&quot;family&quot;:&quot;Zhao&quot;,&quot;given&quot;:&quot;Linshuang&quot;,&quot;parse-names&quot;:false,&quot;dropping-particle&quot;:&quot;&quot;,&quot;non-dropping-particle&quot;:&quot;&quot;},{&quot;family&quot;:&quot;Qin&quot;,&quot;given&quot;:&quot;Peng&quot;,&quot;parse-names&quot;:false,&quot;dropping-particle&quot;:&quot;&quot;,&quot;non-dropping-particle&quot;:&quot;&quot;}],&quot;container-title&quot;:&quot;Applied Sciences&quot;,&quot;DOI&quot;:&quot;10.3390/app112311087&quot;,&quot;ISSN&quot;:&quot;2076-3417&quot;,&quot;URL&quot;:&quot;https://www.mdpi.com/2076-3417/11/23/11087&quot;,&quot;issued&quot;:{&quot;date-parts&quot;:[[2021]]},&quot;abstract&quot;:&quot;Virtual commerce applies immersive technology such as augmented reality and virtual reality into e-commerce to shift consumer perception from 2D product catalogs to 3D immersive virtual spaces. In virtual commerce, the alignment of application design paradigms and the factors influencing consumer behavior is paramount to promote purchase of products and services. The question of their relation needs to be answered, together with the possible improvement of application design. This paper used a systematic literature review approach to synthesize research on virtual commerce from both application design and consumer behavior research, considering the promotion of purchase in virtual commerce settings. Throughout the review, influential factors to purchase and preeminent design artifacts were identified. Then, the research gaps were discovered by mapping the design artifacts to the influential factors, which can inspire future research opportunities on the synergy of these two research directions. Moreover, the evolution of virtual commerce research along with multiple directions were discussed, including the suggestion of meta-commerce as a future trend.&quot;,&quot;issue&quot;:&quot;23&quot;,&quot;volume&quot;:&quot;11&quot;,&quot;container-title-short&quot;:&quot;&quot;},&quot;isTemporary&quot;:false}]},{&quot;citationID&quot;:&quot;MENDELEY_CITATION_f80f734f-432e-47af-bcc6-6f5b99d5ab2a&quot;,&quot;properties&quot;:{&quot;noteIndex&quot;:0},&quot;isEdited&quot;:false,&quot;manualOverride&quot;:{&quot;isManuallyOverridden&quot;:true,&quot;citeprocText&quot;:&quot;(Martínez-Navarro et al., 2019; Roberts and Grassi, 2021; Shen et al., 2021; van Kerrebroeck et al., 2017; Wu et al., 2021)&quot;,&quot;manualOverrideText&quot;:&quot;(cf. Martínez-Navarro et al., 2019, pp. 475-476; cf. Roberts and Grassi, 2021, p. 436; cf. Shen et al., 2021, p. 2.; cf. van Kerrebroeck et al., 2017, p. 177; cf. Wu et al., 2021, p. 2)&quot;},&quot;citationTag&quot;:&quot;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&quot;,&quot;citationItems&quot;:[{&quot;id&quot;:&quot;110052b4-9f4a-307b-af13-de5d1b743b30&quot;,&quot;itemData&quot;:{&quot;type&quot;:&quot;article-journal&quot;,&quot;id&quot;:&quot;110052b4-9f4a-307b-af13-de5d1b743b30&quot;,&quot;title&quot;:&quot;How to Promote User Purchase in Metaverse? A Systematic Literature Review on Consumer Behavior Research and Virtual Commerce Application Design&quot;,&quot;author&quot;:[{&quot;family&quot;:&quot;Shen&quot;,&quot;given&quot;:&quot;Bingqing&quot;,&quot;parse-names&quot;:false,&quot;dropping-particle&quot;:&quot;&quot;,&quot;non-dropping-particle&quot;:&quot;&quot;},{&quot;family&quot;:&quot;Tan&quot;,&quot;given&quot;:&quot;Weiming&quot;,&quot;parse-names&quot;:false,&quot;dropping-particle&quot;:&quot;&quot;,&quot;non-dropping-particle&quot;:&quot;&quot;},{&quot;family&quot;:&quot;Guo&quot;,&quot;given&quot;:&quot;Jingzhi&quot;,&quot;parse-names&quot;:false,&quot;dropping-particle&quot;:&quot;&quot;,&quot;non-dropping-particle&quot;:&quot;&quot;},{&quot;family&quot;:&quot;Zhao&quot;,&quot;given&quot;:&quot;Linshuang&quot;,&quot;parse-names&quot;:false,&quot;dropping-particle&quot;:&quot;&quot;,&quot;non-dropping-particle&quot;:&quot;&quot;},{&quot;family&quot;:&quot;Qin&quot;,&quot;given&quot;:&quot;Peng&quot;,&quot;parse-names&quot;:false,&quot;dropping-particle&quot;:&quot;&quot;,&quot;non-dropping-particle&quot;:&quot;&quot;}],&quot;container-title&quot;:&quot;Applied Sciences&quot;,&quot;DOI&quot;:&quot;10.3390/app112311087&quot;,&quot;ISSN&quot;:&quot;2076-3417&quot;,&quot;URL&quot;:&quot;https://www.mdpi.com/2076-3417/11/23/11087&quot;,&quot;issued&quot;:{&quot;date-parts&quot;:[[2021]]},&quot;abstract&quot;:&quot;Virtual commerce applies immersive technology such as augmented reality and virtual reality into e-commerce to shift consumer perception from 2D product catalogs to 3D immersive virtual spaces. In virtual commerce, the alignment of application design paradigms and the factors influencing consumer behavior is paramount to promote purchase of products and services. The question of their relation needs to be answered, together with the possible improvement of application design. This paper used a systematic literature review approach to synthesize research on virtual commerce from both application design and consumer behavior research, considering the promotion of purchase in virtual commerce settings. Throughout the review, influential factors to purchase and preeminent design artifacts were identified. Then, the research gaps were discovered by mapping the design artifacts to the influential factors, which can inspire future research opportunities on the synergy of these two research directions. Moreover, the evolution of virtual commerce research along with multiple directions were discussed, including the suggestion of meta-commerce as a future trend.&quot;,&quot;issue&quot;:&quot;23&quot;,&quot;volume&quot;:&quot;11&quot;,&quot;container-title-short&quot;:&quot;&quot;},&quot;isTemporary&quot;:false},{&quot;id&quot;:&quot;23949223-d61e-33d7-8320-5a0c6fd8009f&quot;,&quot;itemData&quot;:{&quot;type&quot;:&quot;article-journal&quot;,&quot;id&quot;:&quot;23949223-d61e-33d7-8320-5a0c6fd8009f&quot;,&quot;title&quot;:&quot;Personalizing 3D virtual fashion stores: Exploring modularity with a typology of atmospherics based on user input&quot;,&quot;author&quot;:[{&quot;family&quot;:&quot;Wu&quot;,&quot;given&quot;:&quot;Juanjuan&quot;,&quot;parse-names&quot;:false,&quot;dropping-particle&quot;:&quot;&quot;,&quot;non-dropping-particle&quot;:&quot;&quot;},{&quot;family&quot;:&quot;Song&quot;,&quot;given&quot;:&quot;Sanga&quot;,&quot;parse-names&quot;:false,&quot;dropping-particle&quot;:&quot;&quot;,&quot;non-dropping-particle&quot;:&quot;&quot;},{&quot;family&quot;:&quot;Whang&quot;,&quot;given&quot;:&quot;Claire Haesung&quot;,&quot;parse-names&quot;:false,&quot;dropping-particle&quot;:&quot;&quot;,&quot;non-dropping-particle&quot;:&quot;&quot;}],&quot;container-title&quot;:&quot;Information &amp; Management&quot;,&quot;DOI&quot;:&quot;https://doi.org/10.1016/j.im.2021.103461&quot;,&quot;ISSN&quot;:&quot;0378-7206&quot;,&quot;URL&quot;:&quot;https://www.sciencedirect.com/science/article/pii/S0378720621000355&quot;,&quot;issued&quot;:{&quot;date-parts&quot;:[[2021]]},&quot;page&quot;:&quot;103461&quot;,&quot;abstract&quot;:&quot;This research develops a typology of atmospherics that contains user-identified modules and modular options for personalizing 3D virtual fashion stores. A content analysis of 46 focus group discussions (n = 170) was conducted to understand the user’s perspective for personalizing 3D virtual fashion store atmospherics. Based on three atmospheric categories (pathfinding assistant, environment, and the manner of product presentation), 17 modules and 207 modular options were identified for personalizing 3D virtual stores. This research pioneers the development of an atmospherics typology for personalizing 3D virtual shopping environments as a persuasive selling tool in the emerging field of 3D virtual reality (VR) retailing.&quot;,&quot;issue&quot;:&quot;4&quot;,&quot;volume&quot;:&quot;58&quot;,&quot;container-title-short&quot;:&quot;&quot;},&quot;isTemporary&quot;:false},{&quot;id&quot;:&quot;893495d3-3b8d-3b49-b1fc-bbd6dbccdfcd&quot;,&quot;itemData&quot;:{&quot;type&quot;:&quot;article-journal&quot;,&quot;id&quot;:&quot;893495d3-3b8d-3b49-b1fc-bbd6dbccdfcd&quot;,&quot;title&quot;:&quot;A review of studies on virtual layout and atmospherics - potential applications to the fashion industry&quot;,&quot;author&quot;:[{&quot;family&quot;:&quot;Roberts&quot;,&quot;given&quot;:&quot;Jenniefer&quot;,&quot;parse-names&quot;:false,&quot;dropping-particle&quot;:&quot;&quot;,&quot;non-dropping-particle&quot;:&quot;&quot;},{&quot;family&quot;:&quot;Grassi&quot;,&quot;given&quot;:&quot;Alessia&quot;,&quot;parse-names&quot;:false,&quot;dropping-particle&quot;:&quot;&quot;,&quot;non-dropping-particle&quot;:&quot;&quot;}],&quot;container-title&quot;:&quot;The International Review of Retail, Distribution and Consumer Research&quot;,&quot;DOI&quot;:&quot;10.1080/09593969.2021.1934074&quot;,&quot;URL&quot;:&quot;https://doi.org/10.1080/09593969.2021.1934074&quot;,&quot;issued&quot;:{&quot;date-parts&quot;:[[2021]]},&quot;page&quot;:&quot;432-456&quot;,&quot;abstract&quot;:&quot; ABSTRACTRetail layouts and atmospherics have been widely investigated within the physical retail environment, Research suggests that there is limited understanding of these elements in the virtual environment despite the fact that they would appear to be the easiest and most effective combination to implement by online fashion retailers. Considering potential applications in the fashion industry, a review of current literature on layout and atmospherics has identified the freeform layout as a valuable format for online fashion retailing. The freeform layout has been found to increase consumers’ hedonic motivations to purchase. Furthermore, design and visual cues have a significant influence on consumers, while aural cues despite being very important to the consumers’ experience appear to be underexploited in the online fashion space. This paper contributes a review of established retail elements, and identifies those that adapt well from the offline to online retail environment. &quot;,&quot;publisher&quot;:&quot;Routledge&quot;,&quot;issue&quot;:&quot;4&quot;,&quot;volume&quot;:&quot;31&quot;,&quot;container-title-short&quot;:&quot;&quot;},&quot;isTemporary&quot;:false},{&quot;id&quot;:&quot;5a6f612c-e8b6-3ab6-9059-85257b78a5c8&quot;,&quot;itemData&quot;:{&quot;type&quot;:&quot;article-journal&quot;,&quot;id&quot;:&quot;5a6f612c-e8b6-3ab6-9059-85257b78a5c8&quot;,&quot;title&quot;:&quot;The influence of virtual reality in e-commerce&quot;,&quot;author&quot;:[{&quot;family&quot;:&quot;Martínez-Navarro&quot;,&quot;given&quot;:&quot;Jesus&quot;,&quot;parse-names&quot;:false,&quot;dropping-particle&quot;:&quot;&quot;,&quot;non-dropping-particle&quot;:&quot;&quot;},{&quot;family&quot;:&quot;Bigné&quot;,&quot;given&quot;:&quot;Enrique&quot;,&quot;parse-names&quot;:false,&quot;dropping-particle&quot;:&quot;&quot;,&quot;non-dropping-particle&quot;:&quot;&quot;},{&quot;family&quot;:&quot;Guixeres&quot;,&quot;given&quot;:&quot;Jaime&quot;,&quot;parse-names&quot;:false,&quot;dropping-particle&quot;:&quot;&quot;,&quot;non-dropping-particle&quot;:&quot;&quot;},{&quot;family&quot;:&quot;Alcañiz&quot;,&quot;given&quot;:&quot;Mariano&quot;,&quot;parse-names&quot;:false,&quot;dropping-particle&quot;:&quot;&quot;,&quot;non-dropping-particle&quot;:&quot;&quot;},{&quot;family&quot;:&quot;Torrecilla&quot;,&quot;given&quot;:&quot;Carmen&quot;,&quot;parse-names&quot;:false,&quot;dropping-particle&quot;:&quot;&quot;,&quot;non-dropping-particle&quot;:&quot;&quot;}],&quot;container-title&quot;:&quot;Journal of Business Research&quot;,&quot;container-title-short&quot;:&quot;J Bus Res&quot;,&quot;DOI&quot;:&quot;https://doi.org/10.1016/j.jbusres.2018.10.054&quot;,&quot;ISSN&quot;:&quot;0148-2963&quot;,&quot;URL&quot;:&quot;https://www.sciencedirect.com/science/article/pii/S0148296318305332&quot;,&quot;issued&quot;:{&quot;date-parts&quot;:[[2019]]},&quot;page&quot;:&quot;475-482&quot;,&quot;abstract&quot;:&quot;The development of virtual reality (VR), together with other technological innovations will shape the future of e-retailing. This research studies the effectiveness of different VR formats and devices in a virtual store environment, namely V-commerce. This study proposes and test a conceptual model that analyses the relations between sense of presence, brand recall and purchase intention, while also going deeper into their antecedents. Our findings suggest differences in purchase intention depending on VR format and device used. No differences are shown in sense of presence and affect by VR format and device. Our tested model suggests a dual route of influence of VR on consumers' purchase intention in virtual stores: one through emotions and sense of presence and the other through the affect evoked by the virtual environment and brand recall. Lastly, some managerial implications and methodological issues are considered.&quot;,&quot;volume&quot;:&quot;100&quot;},&quot;isTemporary&quot;:false},{&quot;id&quot;:&quot;19d54eb9-9d20-3192-ad99-e8450c993e19&quot;,&quot;itemData&quot;:{&quot;type&quot;:&quot;article-journal&quot;,&quot;id&quot;:&quot;19d54eb9-9d20-3192-ad99-e8450c993e19&quot;,&quot;title&quot;:&quot;When brands come to life: experimental research on the vividness effect of Virtual Reality in transformational marketing communications&quot;,&quot;author&quot;:[{&quot;family&quot;:&quot;Kerrebroeck&quot;,&quot;given&quot;:&quot;Helena&quot;,&quot;parse-names&quot;:false,&quot;dropping-particle&quot;:&quot;&quot;,&quot;non-dropping-particle&quot;:&quot;van&quot;},{&quot;family&quot;:&quot;Brengman&quot;,&quot;given&quot;:&quot;Malaika&quot;,&quot;parse-names&quot;:false,&quot;dropping-particle&quot;:&quot;&quot;,&quot;non-dropping-particle&quot;:&quot;&quot;},{&quot;family&quot;:&quot;Willems&quot;,&quot;given&quot;:&quot;Kim&quot;,&quot;parse-names&quot;:false,&quot;dropping-particle&quot;:&quot;&quot;,&quot;non-dropping-particle&quot;:&quot;&quot;}],&quot;container-title&quot;:&quot;Virtual Reality&quot;,&quot;container-title-short&quot;:&quot;Virtual Real&quot;,&quot;DOI&quot;:&quot;10.1007/s10055-017-0306-3&quot;,&quot;ISSN&quot;:&quot;1434-9957&quot;,&quot;URL&quot;:&quot;https://doi.org/10.1007/s10055-017-0306-3&quot;,&quot;issued&quot;:{&quot;date-parts&quot;:[[2017]]},&quot;page&quot;:&quot;177-191&quot;,&quot;abstract&quot;:&quot;Mobile Virtual Reality provides a gateway for marketers to innovatively reach consumers. This study examines the impact of Virtual Reality in the context of transformational brand experience appeals, focussing specifically on the determining role of vividness. A three-dimensional conceptual framework is presented, offering a systematic review of the literature on vividness effects in marketing communications, revealing the major gap that most available studies only focus on informational messages. We conducted an experiment to address this gap and demonstrate in the context of a transformational ad that Virtual Reality generates higher perceptions of vividness and presence than a regular two-dimensional video, with vividness positively affecting attitude toward the ad, both directly and indirectly via presence. Our study also reveals that vividness in turn elicits a positive effect on brand attitudes which stimulates consumers’ purchase intentions. As such, the strategic potential of Virtual Reality for marketing communications is highlighted.&quot;,&quot;issue&quot;:&quot;4&quot;,&quot;volume&quot;:&quot;21&quot;},&quot;isTemporary&quot;:false}]},{&quot;citationID&quot;:&quot;MENDELEY_CITATION_651de427-d8c0-4245-b6d8-e89a242d3e90&quot;,&quot;properties&quot;:{&quot;noteIndex&quot;:0},&quot;isEdited&quot;:false,&quot;manualOverride&quot;:{&quot;isManuallyOverridden&quot;:true,&quot;citeprocText&quot;:&quot;(Martínez-Navarro et al., 2019)&quot;,&quot;manualOverrideText&quot;:&quot;(cf. Martínez-Navarro et al., 2019, p. 481)&quot;},&quot;citationTag&quot;:&quot;MENDELEY_CITATION_v3_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&quot;,&quot;citationItems&quot;:[{&quot;id&quot;:&quot;5a6f612c-e8b6-3ab6-9059-85257b78a5c8&quot;,&quot;itemData&quot;:{&quot;type&quot;:&quot;article-journal&quot;,&quot;id&quot;:&quot;5a6f612c-e8b6-3ab6-9059-85257b78a5c8&quot;,&quot;title&quot;:&quot;The influence of virtual reality in e-commerce&quot;,&quot;author&quot;:[{&quot;family&quot;:&quot;Martínez-Navarro&quot;,&quot;given&quot;:&quot;Jesus&quot;,&quot;parse-names&quot;:false,&quot;dropping-particle&quot;:&quot;&quot;,&quot;non-dropping-particle&quot;:&quot;&quot;},{&quot;family&quot;:&quot;Bigné&quot;,&quot;given&quot;:&quot;Enrique&quot;,&quot;parse-names&quot;:false,&quot;dropping-particle&quot;:&quot;&quot;,&quot;non-dropping-particle&quot;:&quot;&quot;},{&quot;family&quot;:&quot;Guixeres&quot;,&quot;given&quot;:&quot;Jaime&quot;,&quot;parse-names&quot;:false,&quot;dropping-particle&quot;:&quot;&quot;,&quot;non-dropping-particle&quot;:&quot;&quot;},{&quot;family&quot;:&quot;Alcañiz&quot;,&quot;given&quot;:&quot;Mariano&quot;,&quot;parse-names&quot;:false,&quot;dropping-particle&quot;:&quot;&quot;,&quot;non-dropping-particle&quot;:&quot;&quot;},{&quot;family&quot;:&quot;Torrecilla&quot;,&quot;given&quot;:&quot;Carmen&quot;,&quot;parse-names&quot;:false,&quot;dropping-particle&quot;:&quot;&quot;,&quot;non-dropping-particle&quot;:&quot;&quot;}],&quot;container-title&quot;:&quot;Journal of Business Research&quot;,&quot;container-title-short&quot;:&quot;J Bus Res&quot;,&quot;DOI&quot;:&quot;https://doi.org/10.1016/j.jbusres.2018.10.054&quot;,&quot;ISSN&quot;:&quot;0148-2963&quot;,&quot;URL&quot;:&quot;https://www.sciencedirect.com/science/article/pii/S0148296318305332&quot;,&quot;issued&quot;:{&quot;date-parts&quot;:[[2019]]},&quot;page&quot;:&quot;475-482&quot;,&quot;abstract&quot;:&quot;The development of virtual reality (VR), together with other technological innovations will shape the future of e-retailing. This research studies the effectiveness of different VR formats and devices in a virtual store environment, namely V-commerce. This study proposes and test a conceptual model that analyses the relations between sense of presence, brand recall and purchase intention, while also going deeper into their antecedents. Our findings suggest differences in purchase intention depending on VR format and device used. No differences are shown in sense of presence and affect by VR format and device. Our tested model suggests a dual route of influence of VR on consumers' purchase intention in virtual stores: one through emotions and sense of presence and the other through the affect evoked by the virtual environment and brand recall. Lastly, some managerial implications and methodological issues are considered.&quot;,&quot;volume&quot;:&quot;100&quot;},&quot;isTemporary&quot;:false}]},{&quot;citationID&quot;:&quot;MENDELEY_CITATION_b36dd8d4-e6cf-424b-a720-69258cd90795&quot;,&quot;properties&quot;:{&quot;noteIndex&quot;:0},&quot;isEdited&quot;:false,&quot;manualOverride&quot;:{&quot;isManuallyOverridden&quot;:true,&quot;citeprocText&quot;:&quot;(Martínez-Navarro et al., 2019)&quot;,&quot;manualOverrideText&quot;:&quot;(cf. Martínez-Navarro et al., 2019, pp. 480-481)&quot;},&quot;citationTag&quot;:&quot;MENDELEY_CITATION_v3_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&quot;,&quot;citationItems&quot;:[{&quot;id&quot;:&quot;5a6f612c-e8b6-3ab6-9059-85257b78a5c8&quot;,&quot;itemData&quot;:{&quot;type&quot;:&quot;article-journal&quot;,&quot;id&quot;:&quot;5a6f612c-e8b6-3ab6-9059-85257b78a5c8&quot;,&quot;title&quot;:&quot;The influence of virtual reality in e-commerce&quot;,&quot;author&quot;:[{&quot;family&quot;:&quot;Martínez-Navarro&quot;,&quot;given&quot;:&quot;Jesus&quot;,&quot;parse-names&quot;:false,&quot;dropping-particle&quot;:&quot;&quot;,&quot;non-dropping-particle&quot;:&quot;&quot;},{&quot;family&quot;:&quot;Bigné&quot;,&quot;given&quot;:&quot;Enrique&quot;,&quot;parse-names&quot;:false,&quot;dropping-particle&quot;:&quot;&quot;,&quot;non-dropping-particle&quot;:&quot;&quot;},{&quot;family&quot;:&quot;Guixeres&quot;,&quot;given&quot;:&quot;Jaime&quot;,&quot;parse-names&quot;:false,&quot;dropping-particle&quot;:&quot;&quot;,&quot;non-dropping-particle&quot;:&quot;&quot;},{&quot;family&quot;:&quot;Alcañiz&quot;,&quot;given&quot;:&quot;Mariano&quot;,&quot;parse-names&quot;:false,&quot;dropping-particle&quot;:&quot;&quot;,&quot;non-dropping-particle&quot;:&quot;&quot;},{&quot;family&quot;:&quot;Torrecilla&quot;,&quot;given&quot;:&quot;Carmen&quot;,&quot;parse-names&quot;:false,&quot;dropping-particle&quot;:&quot;&quot;,&quot;non-dropping-particle&quot;:&quot;&quot;}],&quot;container-title&quot;:&quot;Journal of Business Research&quot;,&quot;container-title-short&quot;:&quot;J Bus Res&quot;,&quot;DOI&quot;:&quot;https://doi.org/10.1016/j.jbusres.2018.10.054&quot;,&quot;ISSN&quot;:&quot;0148-2963&quot;,&quot;URL&quot;:&quot;https://www.sciencedirect.com/science/article/pii/S0148296318305332&quot;,&quot;issued&quot;:{&quot;date-parts&quot;:[[2019]]},&quot;page&quot;:&quot;475-482&quot;,&quot;abstract&quot;:&quot;The development of virtual reality (VR), together with other technological innovations will shape the future of e-retailing. This research studies the effectiveness of different VR formats and devices in a virtual store environment, namely V-commerce. This study proposes and test a conceptual model that analyses the relations between sense of presence, brand recall and purchase intention, while also going deeper into their antecedents. Our findings suggest differences in purchase intention depending on VR format and device used. No differences are shown in sense of presence and affect by VR format and device. Our tested model suggests a dual route of influence of VR on consumers' purchase intention in virtual stores: one through emotions and sense of presence and the other through the affect evoked by the virtual environment and brand recall. Lastly, some managerial implications and methodological issues are considered.&quot;,&quot;volume&quot;:&quot;100&quot;},&quot;isTemporary&quot;:false}]},{&quot;citationID&quot;:&quot;MENDELEY_CITATION_a86631a8-f119-4401-899c-3e0b9bf8e6ae&quot;,&quot;properties&quot;:{&quot;noteIndex&quot;:0},&quot;isEdited&quot;:false,&quot;manualOverride&quot;:{&quot;isManuallyOverridden&quot;:true,&quot;citeprocText&quot;:&quot;(van Kerrebroeck et al., 2017)&quot;,&quot;manualOverrideText&quot;:&quot;(cf. van Kerrebroeck et al., 2017, p. 178)&quot;},&quot;citationTag&quot;:&quot;MENDELEY_CITATION_v3_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&quot;,&quot;citationItems&quot;:[{&quot;id&quot;:&quot;19d54eb9-9d20-3192-ad99-e8450c993e19&quot;,&quot;itemData&quot;:{&quot;type&quot;:&quot;article-journal&quot;,&quot;id&quot;:&quot;19d54eb9-9d20-3192-ad99-e8450c993e19&quot;,&quot;title&quot;:&quot;When brands come to life: experimental research on the vividness effect of Virtual Reality in transformational marketing communications&quot;,&quot;author&quot;:[{&quot;family&quot;:&quot;Kerrebroeck&quot;,&quot;given&quot;:&quot;Helena&quot;,&quot;parse-names&quot;:false,&quot;dropping-particle&quot;:&quot;&quot;,&quot;non-dropping-particle&quot;:&quot;van&quot;},{&quot;family&quot;:&quot;Brengman&quot;,&quot;given&quot;:&quot;Malaika&quot;,&quot;parse-names&quot;:false,&quot;dropping-particle&quot;:&quot;&quot;,&quot;non-dropping-particle&quot;:&quot;&quot;},{&quot;family&quot;:&quot;Willems&quot;,&quot;given&quot;:&quot;Kim&quot;,&quot;parse-names&quot;:false,&quot;dropping-particle&quot;:&quot;&quot;,&quot;non-dropping-particle&quot;:&quot;&quot;}],&quot;container-title&quot;:&quot;Virtual Reality&quot;,&quot;container-title-short&quot;:&quot;Virtual Real&quot;,&quot;DOI&quot;:&quot;10.1007/s10055-017-0306-3&quot;,&quot;ISSN&quot;:&quot;1434-9957&quot;,&quot;URL&quot;:&quot;https://doi.org/10.1007/s10055-017-0306-3&quot;,&quot;issued&quot;:{&quot;date-parts&quot;:[[2017]]},&quot;page&quot;:&quot;177-191&quot;,&quot;abstract&quot;:&quot;Mobile Virtual Reality provides a gateway for marketers to innovatively reach consumers. This study examines the impact of Virtual Reality in the context of transformational brand experience appeals, focussing specifically on the determining role of vividness. A three-dimensional conceptual framework is presented, offering a systematic review of the literature on vividness effects in marketing communications, revealing the major gap that most available studies only focus on informational messages. We conducted an experiment to address this gap and demonstrate in the context of a transformational ad that Virtual Reality generates higher perceptions of vividness and presence than a regular two-dimensional video, with vividness positively affecting attitude toward the ad, both directly and indirectly via presence. Our study also reveals that vividness in turn elicits a positive effect on brand attitudes which stimulates consumers’ purchase intentions. As such, the strategic potential of Virtual Reality for marketing communications is highlighted.&quot;,&quot;issue&quot;:&quot;4&quot;,&quot;volume&quot;:&quot;21&quot;},&quot;isTemporary&quot;:false}]},{&quot;citationID&quot;:&quot;MENDELEY_CITATION_7fd0892f-9099-4364-ab5e-bc1bd2845e46&quot;,&quot;properties&quot;:{&quot;noteIndex&quot;:0},&quot;isEdited&quot;:false,&quot;manualOverride&quot;:{&quot;isManuallyOverridden&quot;:true,&quot;citeprocText&quot;:&quot;(Cummings and Bailenson, 2016)&quot;,&quot;manualOverrideText&quot;:&quot;(cf. Cummings and Bailenson, 2016, p. 3)&quot;},&quot;citationTag&quot;:&quot;MENDELEY_CITATION_v3_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&quot;,&quot;citationItems&quot;:[{&quot;id&quot;:&quot;c31e8d60-c470-303c-875c-80d8b8ace2f6&quot;,&quot;itemData&quot;:{&quot;type&quot;:&quot;article-journal&quot;,&quot;id&quot;:&quot;c31e8d60-c470-303c-875c-80d8b8ace2f6&quot;,&quot;title&quot;:&quot;How Immersive Is Enough? A Meta-Analysis of the Effect of Immersive Technology on User Presence&quot;,&quot;author&quot;:[{&quot;family&quot;:&quot;Cummings&quot;,&quot;given&quot;:&quot;James J&quot;,&quot;parse-names&quot;:false,&quot;dropping-particle&quot;:&quot;&quot;,&quot;non-dropping-particle&quot;:&quot;&quot;},{&quot;family&quot;:&quot;Bailenson&quot;,&quot;given&quot;:&quot;Jeremy N&quot;,&quot;parse-names&quot;:false,&quot;dropping-particle&quot;:&quot;&quot;,&quot;non-dropping-particle&quot;:&quot;&quot;}],&quot;container-title&quot;:&quot;Media Psychology&quot;,&quot;container-title-short&quot;:&quot;Media Psychol&quot;,&quot;DOI&quot;:&quot;10.1080/15213269.2015.1015740&quot;,&quot;URL&quot;:&quot;https://doi.org/10.1080/15213269.2015.1015740&quot;,&quot;issued&quot;:{&quot;date-parts&quot;:[[2016]]},&quot;page&quot;:&quot;272-309&quot;,&quot;abstract&quot;:&quot; The concept of presence, or “being there” is a frequently emphasized factor in immersive mediated environments. It is often assumed that greater levels of immersive quality elicit higher levels of presence, in turn enhancing the effectiveness of a mediated experience. To investigate this assumption the current meta-analysis synthesizes decades of empirical research examining the effect of immersive system technology on user experiences of presence. Aggregating 115 effect sizes from 83 studies, it finds that technological immersion has a medium-sized effect on presence. Additionally, results show that increased levels of user-tracking, the use of stereoscopic visuals, and wider fields of view of visual displays are significantly more impactful than improvements to most other immersive system features, including quality of visual and auditory content. These findings are discussed in light of theoretical accounts of the presence construct as well as practical implications for design. &quot;,&quot;publisher&quot;:&quot;Routledge&quot;,&quot;issue&quot;:&quot;2&quot;,&quot;volume&quot;:&quot;19&quot;},&quot;isTemporary&quot;:false}]},{&quot;citationID&quot;:&quot;MENDELEY_CITATION_66ba041b-5ce4-439f-816a-17305547cd2e&quot;,&quot;properties&quot;:{&quot;noteIndex&quot;:0},&quot;isEdited&quot;:false,&quot;manualOverride&quot;:{&quot;isManuallyOverridden&quot;:true,&quot;citeprocText&quot;:&quot;(Roberts and Grassi, 2021)&quot;,&quot;manualOverrideText&quot;:&quot;(cf. Roberts and Grassi, 2021, pp. 432-434)&quot;},&quot;citationTag&quot;:&quot;MENDELEY_CITATION_v3_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&quot;,&quot;citationItems&quot;:[{&quot;id&quot;:&quot;893495d3-3b8d-3b49-b1fc-bbd6dbccdfcd&quot;,&quot;itemData&quot;:{&quot;type&quot;:&quot;article-journal&quot;,&quot;id&quot;:&quot;893495d3-3b8d-3b49-b1fc-bbd6dbccdfcd&quot;,&quot;title&quot;:&quot;A review of studies on virtual layout and atmospherics - potential applications to the fashion industry&quot;,&quot;author&quot;:[{&quot;family&quot;:&quot;Roberts&quot;,&quot;given&quot;:&quot;Jenniefer&quot;,&quot;parse-names&quot;:false,&quot;dropping-particle&quot;:&quot;&quot;,&quot;non-dropping-particle&quot;:&quot;&quot;},{&quot;family&quot;:&quot;Grassi&quot;,&quot;given&quot;:&quot;Alessia&quot;,&quot;parse-names&quot;:false,&quot;dropping-particle&quot;:&quot;&quot;,&quot;non-dropping-particle&quot;:&quot;&quot;}],&quot;container-title&quot;:&quot;The International Review of Retail, Distribution and Consumer Research&quot;,&quot;DOI&quot;:&quot;10.1080/09593969.2021.1934074&quot;,&quot;URL&quot;:&quot;https://doi.org/10.1080/09593969.2021.1934074&quot;,&quot;issued&quot;:{&quot;date-parts&quot;:[[2021]]},&quot;page&quot;:&quot;432-456&quot;,&quot;abstract&quot;:&quot; ABSTRACTRetail layouts and atmospherics have been widely investigated within the physical retail environment, Research suggests that there is limited understanding of these elements in the virtual environment despite the fact that they would appear to be the easiest and most effective combination to implement by online fashion retailers. Considering potential applications in the fashion industry, a review of current literature on layout and atmospherics has identified the freeform layout as a valuable format for online fashion retailing. The freeform layout has been found to increase consumers’ hedonic motivations to purchase. Furthermore, design and visual cues have a significant influence on consumers, while aural cues despite being very important to the consumers’ experience appear to be underexploited in the online fashion space. This paper contributes a review of established retail elements, and identifies those that adapt well from the offline to online retail environment. &quot;,&quot;publisher&quot;:&quot;Routledge&quot;,&quot;issue&quot;:&quot;4&quot;,&quot;volume&quot;:&quot;31&quot;,&quot;container-title-short&quot;:&quot;&quot;},&quot;isTemporary&quot;:false}]},{&quot;citationID&quot;:&quot;MENDELEY_CITATION_5b3d1264-ef36-4ccb-bb88-1d635f7b9131&quot;,&quot;properties&quot;:{&quot;noteIndex&quot;:0},&quot;isEdited&quot;:false,&quot;manualOverride&quot;:{&quot;isManuallyOverridden&quot;:false,&quot;citeprocText&quot;:&quot;(cf. Hassouneh and Brengman, 2015, p. 222)&quot;,&quot;manualOverrideText&quot;:&quot;&quot;},&quot;citationTag&quot;:&quot;MENDELEY_CITATION_v3_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&quot;,&quot;citationItems&quot;:[{&quot;label&quot;:&quot;page&quot;,&quot;id&quot;:&quot;648822a8-4cfd-3091-ada0-a48d64a45d3e&quot;,&quot;itemData&quot;:{&quot;type&quot;:&quot;article-journal&quot;,&quot;id&quot;:&quot;648822a8-4cfd-3091-ada0-a48d64a45d3e&quot;,&quot;title&quot;:&quot;Retailing in social virtual worlds: developing a typology of virtual store atmospherics&quot;,&quot;author&quot;:[{&quot;family&quot;:&quot;Hassouneh&quot;,&quot;given&quot;:&quot;Diana&quot;,&quot;parse-names&quot;:false,&quot;dropping-particle&quot;:&quot;&quot;,&quot;non-dropping-particle&quot;:&quot;&quot;},{&quot;family&quot;:&quot;Brengman&quot;,&quot;given&quot;:&quot;Malaika&quot;,&quot;parse-names&quot;:false,&quot;dropping-particle&quot;:&quot;&quot;,&quot;non-dropping-particle&quot;:&quot;&quot;}],&quot;container-title&quot;:&quot;Journal of Electronic Commerce Research&quot;,&quot;issued&quot;:{&quot;date-parts&quot;:[[2015]]},&quot;page&quot;:&quot;218-241&quot;,&quot;publisher&quot;:&quot;Journal of Electronic Commerce Research&quot;,&quot;volume&quot;:&quot;16&quot;,&quot;container-title-short&quot;:&quot;&quot;},&quot;isTemporary&quot;:false,&quot;locator&quot;:&quot;222&quot;,&quot;prefix&quot;:&quot;cf.&quot;}]},{&quot;citationID&quot;:&quot;MENDELEY_CITATION_4c28019a-926c-4290-94b1-9076b8d1217a&quot;,&quot;properties&quot;:{&quot;noteIndex&quot;:0},&quot;isEdited&quot;:false,&quot;manualOverride&quot;:{&quot;isManuallyOverridden&quot;:true,&quot;citeprocText&quot;:&quot;(Roberts and Grassi, 2021)&quot;,&quot;manualOverrideText&quot;:&quot;(cf. Roberts and Grassi, 2021, p. 444)&quot;},&quot;citationTag&quot;:&quot;MENDELEY_CITATION_v3_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&quot;,&quot;citationItems&quot;:[{&quot;id&quot;:&quot;893495d3-3b8d-3b49-b1fc-bbd6dbccdfcd&quot;,&quot;itemData&quot;:{&quot;type&quot;:&quot;article-journal&quot;,&quot;id&quot;:&quot;893495d3-3b8d-3b49-b1fc-bbd6dbccdfcd&quot;,&quot;title&quot;:&quot;A review of studies on virtual layout and atmospherics - potential applications to the fashion industry&quot;,&quot;author&quot;:[{&quot;family&quot;:&quot;Roberts&quot;,&quot;given&quot;:&quot;Jenniefer&quot;,&quot;parse-names&quot;:false,&quot;dropping-particle&quot;:&quot;&quot;,&quot;non-dropping-particle&quot;:&quot;&quot;},{&quot;family&quot;:&quot;Grassi&quot;,&quot;given&quot;:&quot;Alessia&quot;,&quot;parse-names&quot;:false,&quot;dropping-particle&quot;:&quot;&quot;,&quot;non-dropping-particle&quot;:&quot;&quot;}],&quot;container-title&quot;:&quot;The International Review of Retail, Distribution and Consumer Research&quot;,&quot;DOI&quot;:&quot;10.1080/09593969.2021.1934074&quot;,&quot;URL&quot;:&quot;https://doi.org/10.1080/09593969.2021.1934074&quot;,&quot;issued&quot;:{&quot;date-parts&quot;:[[2021]]},&quot;page&quot;:&quot;432-456&quot;,&quot;abstract&quot;:&quot; ABSTRACTRetail layouts and atmospherics have been widely investigated within the physical retail environment, Research suggests that there is limited understanding of these elements in the virtual environment despite the fact that they would appear to be the easiest and most effective combination to implement by online fashion retailers. Considering potential applications in the fashion industry, a review of current literature on layout and atmospherics has identified the freeform layout as a valuable format for online fashion retailing. The freeform layout has been found to increase consumers’ hedonic motivations to purchase. Furthermore, design and visual cues have a significant influence on consumers, while aural cues despite being very important to the consumers’ experience appear to be underexploited in the online fashion space. This paper contributes a review of established retail elements, and identifies those that adapt well from the offline to online retail environment. &quot;,&quot;publisher&quot;:&quot;Routledge&quot;,&quot;issue&quot;:&quot;4&quot;,&quot;volume&quot;:&quot;31&quot;,&quot;container-title-short&quot;:&quot;&quot;},&quot;isTemporary&quot;:false}]},{&quot;citationID&quot;:&quot;MENDELEY_CITATION_334afe97-b362-4110-bfb8-1b6ac9c9d08f&quot;,&quot;properties&quot;:{&quot;noteIndex&quot;:0},&quot;isEdited&quot;:false,&quot;manualOverride&quot;:{&quot;isManuallyOverridden&quot;:true,&quot;citeprocText&quot;:&quot;(Hassouneh and Brengman, 2015)&quot;,&quot;manualOverrideText&quot;:&quot;(cf. Hassouneh and Brengman, 2015, p. 222)&quot;},&quot;citationTag&quot;:&quot;MENDELEY_CITATION_v3_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&quot;,&quot;citationItems&quot;:[{&quot;id&quot;:&quot;648822a8-4cfd-3091-ada0-a48d64a45d3e&quot;,&quot;itemData&quot;:{&quot;type&quot;:&quot;article-journal&quot;,&quot;id&quot;:&quot;648822a8-4cfd-3091-ada0-a48d64a45d3e&quot;,&quot;title&quot;:&quot;Retailing in social virtual worlds: developing a typology of virtual store atmospherics&quot;,&quot;author&quot;:[{&quot;family&quot;:&quot;Hassouneh&quot;,&quot;given&quot;:&quot;Diana&quot;,&quot;parse-names&quot;:false,&quot;dropping-particle&quot;:&quot;&quot;,&quot;non-dropping-particle&quot;:&quot;&quot;},{&quot;family&quot;:&quot;Brengman&quot;,&quot;given&quot;:&quot;Malaika&quot;,&quot;parse-names&quot;:false,&quot;dropping-particle&quot;:&quot;&quot;,&quot;non-dropping-particle&quot;:&quot;&quot;}],&quot;container-title&quot;:&quot;Journal of Electronic Commerce Research&quot;,&quot;issued&quot;:{&quot;date-parts&quot;:[[2015]]},&quot;page&quot;:&quot;218-241&quot;,&quot;publisher&quot;:&quot;Journal of Electronic Commerce Research&quot;,&quot;volume&quot;:&quot;16&quot;,&quot;container-title-short&quot;:&quot;&quot;},&quot;isTemporary&quot;:false}]},{&quot;citationID&quot;:&quot;MENDELEY_CITATION_3b97ec46-cc4e-46fb-bf38-193cf3628860&quot;,&quot;properties&quot;:{&quot;noteIndex&quot;:0},&quot;isEdited&quot;:false,&quot;manualOverride&quot;:{&quot;isManuallyOverridden&quot;:true,&quot;citeprocText&quot;:&quot;(Wu et al., 2021)&quot;,&quot;manualOverrideText&quot;:&quot;(cf. 2021, pp. 5-7)&quot;},&quot;citationTag&quot;:&quot;MENDELEY_CITATION_v3_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&quot;,&quot;citationItems&quot;:[{&quot;id&quot;:&quot;23949223-d61e-33d7-8320-5a0c6fd8009f&quot;,&quot;itemData&quot;:{&quot;type&quot;:&quot;article-journal&quot;,&quot;id&quot;:&quot;23949223-d61e-33d7-8320-5a0c6fd8009f&quot;,&quot;title&quot;:&quot;Personalizing 3D virtual fashion stores: Exploring modularity with a typology of atmospherics based on user input&quot;,&quot;author&quot;:[{&quot;family&quot;:&quot;Wu&quot;,&quot;given&quot;:&quot;Juanjuan&quot;,&quot;parse-names&quot;:false,&quot;dropping-particle&quot;:&quot;&quot;,&quot;non-dropping-particle&quot;:&quot;&quot;},{&quot;family&quot;:&quot;Song&quot;,&quot;given&quot;:&quot;Sanga&quot;,&quot;parse-names&quot;:false,&quot;dropping-particle&quot;:&quot;&quot;,&quot;non-dropping-particle&quot;:&quot;&quot;},{&quot;family&quot;:&quot;Whang&quot;,&quot;given&quot;:&quot;Claire Haesung&quot;,&quot;parse-names&quot;:false,&quot;dropping-particle&quot;:&quot;&quot;,&quot;non-dropping-particle&quot;:&quot;&quot;}],&quot;container-title&quot;:&quot;Information &amp; Management&quot;,&quot;DOI&quot;:&quot;https://doi.org/10.1016/j.im.2021.103461&quot;,&quot;ISSN&quot;:&quot;0378-7206&quot;,&quot;URL&quot;:&quot;https://www.sciencedirect.com/science/article/pii/S0378720621000355&quot;,&quot;issued&quot;:{&quot;date-parts&quot;:[[2021]]},&quot;page&quot;:&quot;103461&quot;,&quot;abstract&quot;:&quot;This research develops a typology of atmospherics that contains user-identified modules and modular options for personalizing 3D virtual fashion stores. A content analysis of 46 focus group discussions (n = 170) was conducted to understand the user’s perspective for personalizing 3D virtual fashion store atmospherics. Based on three atmospheric categories (pathfinding assistant, environment, and the manner of product presentation), 17 modules and 207 modular options were identified for personalizing 3D virtual stores. This research pioneers the development of an atmospherics typology for personalizing 3D virtual shopping environments as a persuasive selling tool in the emerging field of 3D virtual reality (VR) retailing.&quot;,&quot;issue&quot;:&quot;4&quot;,&quot;volume&quot;:&quot;58&quot;,&quot;container-title-short&quot;:&quot;&quot;},&quot;isTemporary&quot;:false}]},{&quot;citationID&quot;:&quot;MENDELEY_CITATION_46c05eb6-e740-422c-a5af-d727f2cd7000&quot;,&quot;properties&quot;:{&quot;noteIndex&quot;:0},&quot;isEdited&quot;:false,&quot;manualOverride&quot;:{&quot;isManuallyOverridden&quot;:true,&quot;citeprocText&quot;:&quot;(Wu et al., 2021)&quot;,&quot;manualOverrideText&quot;:&quot;(Wu et al., 2021, pp. 6-7)&quot;},&quot;citationTag&quot;:&quot;MENDELEY_CITATION_v3_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&quot;,&quot;citationItems&quot;:[{&quot;id&quot;:&quot;23949223-d61e-33d7-8320-5a0c6fd8009f&quot;,&quot;itemData&quot;:{&quot;type&quot;:&quot;article-journal&quot;,&quot;id&quot;:&quot;23949223-d61e-33d7-8320-5a0c6fd8009f&quot;,&quot;title&quot;:&quot;Personalizing 3D virtual fashion stores: Exploring modularity with a typology of atmospherics based on user input&quot;,&quot;author&quot;:[{&quot;family&quot;:&quot;Wu&quot;,&quot;given&quot;:&quot;Juanjuan&quot;,&quot;parse-names&quot;:false,&quot;dropping-particle&quot;:&quot;&quot;,&quot;non-dropping-particle&quot;:&quot;&quot;},{&quot;family&quot;:&quot;Song&quot;,&quot;given&quot;:&quot;Sanga&quot;,&quot;parse-names&quot;:false,&quot;dropping-particle&quot;:&quot;&quot;,&quot;non-dropping-particle&quot;:&quot;&quot;},{&quot;family&quot;:&quot;Whang&quot;,&quot;given&quot;:&quot;Claire Haesung&quot;,&quot;parse-names&quot;:false,&quot;dropping-particle&quot;:&quot;&quot;,&quot;non-dropping-particle&quot;:&quot;&quot;}],&quot;container-title&quot;:&quot;Information &amp; Management&quot;,&quot;DOI&quot;:&quot;https://doi.org/10.1016/j.im.2021.103461&quot;,&quot;ISSN&quot;:&quot;0378-7206&quot;,&quot;URL&quot;:&quot;https://www.sciencedirect.com/science/article/pii/S0378720621000355&quot;,&quot;issued&quot;:{&quot;date-parts&quot;:[[2021]]},&quot;page&quot;:&quot;103461&quot;,&quot;abstract&quot;:&quot;This research develops a typology of atmospherics that contains user-identified modules and modular options for personalizing 3D virtual fashion stores. A content analysis of 46 focus group discussions (n = 170) was conducted to understand the user’s perspective for personalizing 3D virtual fashion store atmospherics. Based on three atmospheric categories (pathfinding assistant, environment, and the manner of product presentation), 17 modules and 207 modular options were identified for personalizing 3D virtual stores. This research pioneers the development of an atmospherics typology for personalizing 3D virtual shopping environments as a persuasive selling tool in the emerging field of 3D virtual reality (VR) retailing.&quot;,&quot;issue&quot;:&quot;4&quot;,&quot;volume&quot;:&quot;58&quot;,&quot;container-title-short&quot;:&quot;&quot;},&quot;isTemporary&quot;:false}]},{&quot;citationID&quot;:&quot;MENDELEY_CITATION_ec7a944c-3178-4dcf-9629-4b6e9b7593e4&quot;,&quot;properties&quot;:{&quot;noteIndex&quot;:0},&quot;isEdited&quot;:false,&quot;manualOverride&quot;:{&quot;isManuallyOverridden&quot;:true,&quot;citeprocText&quot;:&quot;(Wu et al., 2021)&quot;,&quot;manualOverrideText&quot;:&quot;(cf. Wu et al., 2021, pp. 6-8)&quot;},&quot;citationTag&quot;:&quot;MENDELEY_CITATION_v3_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&quot;,&quot;citationItems&quot;:[{&quot;id&quot;:&quot;23949223-d61e-33d7-8320-5a0c6fd8009f&quot;,&quot;itemData&quot;:{&quot;type&quot;:&quot;article-journal&quot;,&quot;id&quot;:&quot;23949223-d61e-33d7-8320-5a0c6fd8009f&quot;,&quot;title&quot;:&quot;Personalizing 3D virtual fashion stores: Exploring modularity with a typology of atmospherics based on user input&quot;,&quot;author&quot;:[{&quot;family&quot;:&quot;Wu&quot;,&quot;given&quot;:&quot;Juanjuan&quot;,&quot;parse-names&quot;:false,&quot;dropping-particle&quot;:&quot;&quot;,&quot;non-dropping-particle&quot;:&quot;&quot;},{&quot;family&quot;:&quot;Song&quot;,&quot;given&quot;:&quot;Sanga&quot;,&quot;parse-names&quot;:false,&quot;dropping-particle&quot;:&quot;&quot;,&quot;non-dropping-particle&quot;:&quot;&quot;},{&quot;family&quot;:&quot;Whang&quot;,&quot;given&quot;:&quot;Claire Haesung&quot;,&quot;parse-names&quot;:false,&quot;dropping-particle&quot;:&quot;&quot;,&quot;non-dropping-particle&quot;:&quot;&quot;}],&quot;container-title&quot;:&quot;Information &amp; Management&quot;,&quot;DOI&quot;:&quot;https://doi.org/10.1016/j.im.2021.103461&quot;,&quot;ISSN&quot;:&quot;0378-7206&quot;,&quot;URL&quot;:&quot;https://www.sciencedirect.com/science/article/pii/S0378720621000355&quot;,&quot;issued&quot;:{&quot;date-parts&quot;:[[2021]]},&quot;page&quot;:&quot;103461&quot;,&quot;abstract&quot;:&quot;This research develops a typology of atmospherics that contains user-identified modules and modular options for personalizing 3D virtual fashion stores. A content analysis of 46 focus group discussions (n = 170) was conducted to understand the user’s perspective for personalizing 3D virtual fashion store atmospherics. Based on three atmospheric categories (pathfinding assistant, environment, and the manner of product presentation), 17 modules and 207 modular options were identified for personalizing 3D virtual stores. This research pioneers the development of an atmospherics typology for personalizing 3D virtual shopping environments as a persuasive selling tool in the emerging field of 3D virtual reality (VR) retailing.&quot;,&quot;issue&quot;:&quot;4&quot;,&quot;volume&quot;:&quot;58&quot;,&quot;container-title-short&quot;:&quot;&quot;},&quot;isTemporary&quot;:false}]},{&quot;citationID&quot;:&quot;MENDELEY_CITATION_02b83a2c-9d16-4dfa-923c-507e163a6a95&quot;,&quot;properties&quot;:{&quot;noteIndex&quot;:0},&quot;isEdited&quot;:false,&quot;manualOverride&quot;:{&quot;isManuallyOverridden&quot;:true,&quot;citeprocText&quot;:&quot;(Hassouneh and Brengman, 2015)&quot;,&quot;manualOverrideText&quot;:&quot;(cf. 2015, pp. 223-229)&quot;},&quot;citationTag&quot;:&quot;MENDELEY_CITATION_v3_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&quot;,&quot;citationItems&quot;:[{&quot;id&quot;:&quot;648822a8-4cfd-3091-ada0-a48d64a45d3e&quot;,&quot;itemData&quot;:{&quot;type&quot;:&quot;article-journal&quot;,&quot;id&quot;:&quot;648822a8-4cfd-3091-ada0-a48d64a45d3e&quot;,&quot;title&quot;:&quot;Retailing in social virtual worlds: developing a typology of virtual store atmospherics&quot;,&quot;author&quot;:[{&quot;family&quot;:&quot;Hassouneh&quot;,&quot;given&quot;:&quot;Diana&quot;,&quot;parse-names&quot;:false,&quot;dropping-particle&quot;:&quot;&quot;,&quot;non-dropping-particle&quot;:&quot;&quot;},{&quot;family&quot;:&quot;Brengman&quot;,&quot;given&quot;:&quot;Malaika&quot;,&quot;parse-names&quot;:false,&quot;dropping-particle&quot;:&quot;&quot;,&quot;non-dropping-particle&quot;:&quot;&quot;}],&quot;container-title&quot;:&quot;Journal of Electronic Commerce Research&quot;,&quot;issued&quot;:{&quot;date-parts&quot;:[[2015]]},&quot;page&quot;:&quot;218-241&quot;,&quot;publisher&quot;:&quot;Journal of Electronic Commerce Research&quot;,&quot;volume&quot;:&quot;16&quot;,&quot;container-title-short&quot;:&quot;&quot;},&quot;isTemporary&quot;:false}]},{&quot;citationID&quot;:&quot;MENDELEY_CITATION_9a8801b2-1f57-4f1e-b65b-6eda24558027&quot;,&quot;properties&quot;:{&quot;noteIndex&quot;:0},&quot;isEdited&quot;:false,&quot;manualOverride&quot;:{&quot;isManuallyOverridden&quot;:true,&quot;citeprocText&quot;:&quot;(Hassouneh and Brengman, 2015)&quot;,&quot;manualOverrideText&quot;:&quot;(cf. Hassouneh and Brengman, 2015, pp. 236-238)&quot;},&quot;citationTag&quot;:&quot;MENDELEY_CITATION_v3_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&quot;,&quot;citationItems&quot;:[{&quot;id&quot;:&quot;648822a8-4cfd-3091-ada0-a48d64a45d3e&quot;,&quot;itemData&quot;:{&quot;type&quot;:&quot;article-journal&quot;,&quot;id&quot;:&quot;648822a8-4cfd-3091-ada0-a48d64a45d3e&quot;,&quot;title&quot;:&quot;Retailing in social virtual worlds: developing a typology of virtual store atmospherics&quot;,&quot;author&quot;:[{&quot;family&quot;:&quot;Hassouneh&quot;,&quot;given&quot;:&quot;Diana&quot;,&quot;parse-names&quot;:false,&quot;dropping-particle&quot;:&quot;&quot;,&quot;non-dropping-particle&quot;:&quot;&quot;},{&quot;family&quot;:&quot;Brengman&quot;,&quot;given&quot;:&quot;Malaika&quot;,&quot;parse-names&quot;:false,&quot;dropping-particle&quot;:&quot;&quot;,&quot;non-dropping-particle&quot;:&quot;&quot;}],&quot;container-title&quot;:&quot;Journal of Electronic Commerce Research&quot;,&quot;issued&quot;:{&quot;date-parts&quot;:[[2015]]},&quot;page&quot;:&quot;218-241&quot;,&quot;publisher&quot;:&quot;Journal of Electronic Commerce Research&quot;,&quot;volume&quot;:&quot;16&quot;,&quot;container-title-short&quot;:&quot;&quot;},&quot;isTemporary&quot;:false}]},{&quot;citationID&quot;:&quot;MENDELEY_CITATION_0eab880c-522e-4702-9268-cc7396d52ba6&quot;,&quot;properties&quot;:{&quot;noteIndex&quot;:0},&quot;isEdited&quot;:false,&quot;manualOverride&quot;:{&quot;isManuallyOverridden&quot;:true,&quot;citeprocText&quot;:&quot;(Roberts and Grassi, 2021)&quot;,&quot;manualOverrideText&quot;:&quot;(Roberts and Grassi, 2021, p. 448)&quot;},&quot;citationTag&quot;:&quot;MENDELEY_CITATION_v3_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&quot;,&quot;citationItems&quot;:[{&quot;id&quot;:&quot;893495d3-3b8d-3b49-b1fc-bbd6dbccdfcd&quot;,&quot;itemData&quot;:{&quot;type&quot;:&quot;article-journal&quot;,&quot;id&quot;:&quot;893495d3-3b8d-3b49-b1fc-bbd6dbccdfcd&quot;,&quot;title&quot;:&quot;A review of studies on virtual layout and atmospherics - potential applications to the fashion industry&quot;,&quot;author&quot;:[{&quot;family&quot;:&quot;Roberts&quot;,&quot;given&quot;:&quot;Jenniefer&quot;,&quot;parse-names&quot;:false,&quot;dropping-particle&quot;:&quot;&quot;,&quot;non-dropping-particle&quot;:&quot;&quot;},{&quot;family&quot;:&quot;Grassi&quot;,&quot;given&quot;:&quot;Alessia&quot;,&quot;parse-names&quot;:false,&quot;dropping-particle&quot;:&quot;&quot;,&quot;non-dropping-particle&quot;:&quot;&quot;}],&quot;container-title&quot;:&quot;The International Review of Retail, Distribution and Consumer Research&quot;,&quot;DOI&quot;:&quot;10.1080/09593969.2021.1934074&quot;,&quot;URL&quot;:&quot;https://doi.org/10.1080/09593969.2021.1934074&quot;,&quot;issued&quot;:{&quot;date-parts&quot;:[[2021]]},&quot;page&quot;:&quot;432-456&quot;,&quot;abstract&quot;:&quot; ABSTRACTRetail layouts and atmospherics have been widely investigated within the physical retail environment, Research suggests that there is limited understanding of these elements in the virtual environment despite the fact that they would appear to be the easiest and most effective combination to implement by online fashion retailers. Considering potential applications in the fashion industry, a review of current literature on layout and atmospherics has identified the freeform layout as a valuable format for online fashion retailing. The freeform layout has been found to increase consumers’ hedonic motivations to purchase. Furthermore, design and visual cues have a significant influence on consumers, while aural cues despite being very important to the consumers’ experience appear to be underexploited in the online fashion space. This paper contributes a review of established retail elements, and identifies those that adapt well from the offline to online retail environment. &quot;,&quot;publisher&quot;:&quot;Routledge&quot;,&quot;issue&quot;:&quot;4&quot;,&quot;volume&quot;:&quot;31&quot;,&quot;container-title-short&quot;:&quot;&quot;},&quot;isTemporary&quot;:false}]},{&quot;citationID&quot;:&quot;MENDELEY_CITATION_b7836249-9057-4d54-8034-902015838d62&quot;,&quot;properties&quot;:{&quot;noteIndex&quot;:0},&quot;isEdited&quot;:false,&quot;manualOverride&quot;:{&quot;isManuallyOverridden&quot;:true,&quot;citeprocText&quot;:&quot;(Roberts and Grassi, 2021)&quot;,&quot;manualOverrideText&quot;:&quot;(cf. Roberts and Grassi, 2021, pp. 436-443)&quot;},&quot;citationTag&quot;:&quot;MENDELEY_CITATION_v3_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&quot;,&quot;citationItems&quot;:[{&quot;id&quot;:&quot;893495d3-3b8d-3b49-b1fc-bbd6dbccdfcd&quot;,&quot;itemData&quot;:{&quot;type&quot;:&quot;article-journal&quot;,&quot;id&quot;:&quot;893495d3-3b8d-3b49-b1fc-bbd6dbccdfcd&quot;,&quot;title&quot;:&quot;A review of studies on virtual layout and atmospherics - potential applications to the fashion industry&quot;,&quot;author&quot;:[{&quot;family&quot;:&quot;Roberts&quot;,&quot;given&quot;:&quot;Jenniefer&quot;,&quot;parse-names&quot;:false,&quot;dropping-particle&quot;:&quot;&quot;,&quot;non-dropping-particle&quot;:&quot;&quot;},{&quot;family&quot;:&quot;Grassi&quot;,&quot;given&quot;:&quot;Alessia&quot;,&quot;parse-names&quot;:false,&quot;dropping-particle&quot;:&quot;&quot;,&quot;non-dropping-particle&quot;:&quot;&quot;}],&quot;container-title&quot;:&quot;The International Review of Retail, Distribution and Consumer Research&quot;,&quot;DOI&quot;:&quot;10.1080/09593969.2021.1934074&quot;,&quot;URL&quot;:&quot;https://doi.org/10.1080/09593969.2021.1934074&quot;,&quot;issued&quot;:{&quot;date-parts&quot;:[[2021]]},&quot;page&quot;:&quot;432-456&quot;,&quot;abstract&quot;:&quot; ABSTRACTRetail layouts and atmospherics have been widely investigated within the physical retail environment, Research suggests that there is limited understanding of these elements in the virtual environment despite the fact that they would appear to be the easiest and most effective combination to implement by online fashion retailers. Considering potential applications in the fashion industry, a review of current literature on layout and atmospherics has identified the freeform layout as a valuable format for online fashion retailing. The freeform layout has been found to increase consumers’ hedonic motivations to purchase. Furthermore, design and visual cues have a significant influence on consumers, while aural cues despite being very important to the consumers’ experience appear to be underexploited in the online fashion space. This paper contributes a review of established retail elements, and identifies those that adapt well from the offline to online retail environment. &quot;,&quot;publisher&quot;:&quot;Routledge&quot;,&quot;issue&quot;:&quot;4&quot;,&quot;volume&quot;:&quot;31&quot;,&quot;container-title-short&quot;:&quot;&quot;},&quot;isTemporary&quot;:false}]},{&quot;citationID&quot;:&quot;MENDELEY_CITATION_eb015042-084d-4131-b58a-54a244f68e73&quot;,&quot;properties&quot;:{&quot;noteIndex&quot;:0},&quot;isEdited&quot;:false,&quot;manualOverride&quot;:{&quot;isManuallyOverridden&quot;:true,&quot;citeprocText&quot;:&quot;(Xue Liangchao\nand Parker, 2020)&quot;,&quot;manualOverrideText&quot;:&quot;(cf. Xue Liangchao and Parker, 2020, pp. 27-29)&quot;},&quot;citationTag&quot;:&quot;MENDELEY_CITATION_v3_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&quot;,&quot;citationItems&quot;:[{&quot;id&quot;:&quot;4aff8ce3-057f-3f6d-b738-4553dfc7f626&quot;,&quot;itemData&quot;:{&quot;type&quot;:&quot;chapter&quot;,&quot;id&quot;:&quot;4aff8ce3-057f-3f6d-b738-4553dfc7f626&quot;,&quot;title&quot;:&quot;How to Engage Fashion Retail with Virtual Reality: A Consumer Perspective&quot;,&quot;author&quot;:[{&quot;family&quot;:&quot;Xue Liangchao\nand Parker&quot;,&quot;given&quot;:&quot;Christopher J.\nand Hart Cathryn A&quot;,&quot;parse-names&quot;:false,&quot;dropping-particle&quot;:&quot;&quot;,&quot;non-dropping-particle&quot;:&quot;&quot;}],&quot;container-title&quot;:&quot;Augmented Reality and Virtual Reality: Changing Realities in a Dynamic World&quot;,&quot;editor&quot;:[{&quot;family&quot;:&quot;Jung Timothy\nand tom Dieck&quot;,&quot;given&quot;:&quot;M Claudia\nand Rauschnabel Philipp A&quot;,&quot;parse-names&quot;:false,&quot;dropping-particle&quot;:&quot;&quot;,&quot;non-dropping-particle&quot;:&quot;&quot;}],&quot;DOI&quot;:&quot;10.1007/978-3-030-37869-1_3&quot;,&quot;ISBN&quot;:&quot;978-3-030-37869-1&quot;,&quot;URL&quot;:&quot;https://doi.org/10.1007/978-3-030-37869-1_3&quot;,&quot;issued&quot;:{&quot;date-parts&quot;:[[2020]]},&quot;publisher-place&quot;:&quot;Cham&quot;,&quot;page&quot;:&quot;23-35&quot;,&quot;abstract&quot;:&quot;Highly valued consumer experiences occur when designers understand how emerging technology—such as Virtual Reality—is presented in an emotionally engaging format. For fashion retailers to ensure longevity through new retail models, designers must understand how Virtual Reality can offer an exceptional retail experience. Our research addresses this question by interviewing 22 young professionals on attitudes towards Virtual Reality, motivation to shop through v-Commerce, and the moderating variables that influence virtual environment perceptions. Our results prove consumers expect a vivid shopping environment, with authentic product features instead of than more common simulated environment. We prove hedonically motivated consumers are more open to v-Commerce than utilitarian consumers, and Consumers aged 18–34 regard interactivity, personalisation, and social networking as critical to offering that a cost-efficiency shopping experience. This paper thus establishes the fundamental design rules for v-Commerce platforms, allowing designers to create effective retail environments, sympathetic to the consumer's cognitive desires.&quot;,&quot;publisher&quot;:&quot;Springer International Publishing&quot;,&quot;container-title-short&quot;:&quot;&quot;},&quot;isTemporary&quot;:false}]},{&quot;citationID&quot;:&quot;MENDELEY_CITATION_c32cfcf1-b515-4996-908e-02ea525bb54f&quot;,&quot;properties&quot;:{&quot;noteIndex&quot;:0},&quot;isEdited&quot;:false,&quot;manualOverride&quot;:{&quot;isManuallyOverridden&quot;:true,&quot;citeprocText&quot;:&quot;(Xue Liangchao\nand Parker, 2020)&quot;,&quot;manualOverrideText&quot;:&quot;(cf. Xue Liangchao and Parker, 2020, p. 33)&quot;},&quot;citationTag&quot;:&quot;MENDELEY_CITATION_v3_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&quot;,&quot;citationItems&quot;:[{&quot;id&quot;:&quot;4aff8ce3-057f-3f6d-b738-4553dfc7f626&quot;,&quot;itemData&quot;:{&quot;type&quot;:&quot;chapter&quot;,&quot;id&quot;:&quot;4aff8ce3-057f-3f6d-b738-4553dfc7f626&quot;,&quot;title&quot;:&quot;How to Engage Fashion Retail with Virtual Reality: A Consumer Perspective&quot;,&quot;author&quot;:[{&quot;family&quot;:&quot;Xue Liangchao\nand Parker&quot;,&quot;given&quot;:&quot;Christopher J.\nand Hart Cathryn A&quot;,&quot;parse-names&quot;:false,&quot;dropping-particle&quot;:&quot;&quot;,&quot;non-dropping-particle&quot;:&quot;&quot;}],&quot;container-title&quot;:&quot;Augmented Reality and Virtual Reality: Changing Realities in a Dynamic World&quot;,&quot;editor&quot;:[{&quot;family&quot;:&quot;Jung Timothy\nand tom Dieck&quot;,&quot;given&quot;:&quot;M Claudia\nand Rauschnabel Philipp A&quot;,&quot;parse-names&quot;:false,&quot;dropping-particle&quot;:&quot;&quot;,&quot;non-dropping-particle&quot;:&quot;&quot;}],&quot;DOI&quot;:&quot;10.1007/978-3-030-37869-1_3&quot;,&quot;ISBN&quot;:&quot;978-3-030-37869-1&quot;,&quot;URL&quot;:&quot;https://doi.org/10.1007/978-3-030-37869-1_3&quot;,&quot;issued&quot;:{&quot;date-parts&quot;:[[2020]]},&quot;publisher-place&quot;:&quot;Cham&quot;,&quot;page&quot;:&quot;23-35&quot;,&quot;abstract&quot;:&quot;Highly valued consumer experiences occur when designers understand how emerging technology—such as Virtual Reality—is presented in an emotionally engaging format. For fashion retailers to ensure longevity through new retail models, designers must understand how Virtual Reality can offer an exceptional retail experience. Our research addresses this question by interviewing 22 young professionals on attitudes towards Virtual Reality, motivation to shop through v-Commerce, and the moderating variables that influence virtual environment perceptions. Our results prove consumers expect a vivid shopping environment, with authentic product features instead of than more common simulated environment. We prove hedonically motivated consumers are more open to v-Commerce than utilitarian consumers, and Consumers aged 18–34 regard interactivity, personalisation, and social networking as critical to offering that a cost-efficiency shopping experience. This paper thus establishes the fundamental design rules for v-Commerce platforms, allowing designers to create effective retail environments, sympathetic to the consumer's cognitive desires.&quot;,&quot;publisher&quot;:&quot;Springer International Publishing&quot;,&quot;container-title-short&quot;:&quot;&quot;},&quot;isTemporary&quot;:false}]},{&quot;citationID&quot;:&quot;MENDELEY_CITATION_f80338d5-34c0-4b2a-8c67-e0c1488cfd3d&quot;,&quot;properties&quot;:{&quot;noteIndex&quot;:0},&quot;isEdited&quot;:false,&quot;manualOverride&quot;:{&quot;isManuallyOverridden&quot;:true,&quot;citeprocText&quot;:&quot;(Hassouneh and Brengman, 2015; Roberts and Grassi, 2021; Xue Liangchao\nand Parker, 2020)&quot;,&quot;manualOverrideText&quot;:&quot;(Hassouneh and Brengman, 2015; Roberts and Grassi, 2021; Xue Liangchao and Parker, 2020)&quot;},&quot;citationTag&quot;:&quot;MENDELEY_CITATION_v3_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&quot;,&quot;citationItems&quot;:[{&quot;id&quot;:&quot;648822a8-4cfd-3091-ada0-a48d64a45d3e&quot;,&quot;itemData&quot;:{&quot;type&quot;:&quot;article-journal&quot;,&quot;id&quot;:&quot;648822a8-4cfd-3091-ada0-a48d64a45d3e&quot;,&quot;title&quot;:&quot;Retailing in social virtual worlds: developing a typology of virtual store atmospherics&quot;,&quot;author&quot;:[{&quot;family&quot;:&quot;Hassouneh&quot;,&quot;given&quot;:&quot;Diana&quot;,&quot;parse-names&quot;:false,&quot;dropping-particle&quot;:&quot;&quot;,&quot;non-dropping-particle&quot;:&quot;&quot;},{&quot;family&quot;:&quot;Brengman&quot;,&quot;given&quot;:&quot;Malaika&quot;,&quot;parse-names&quot;:false,&quot;dropping-particle&quot;:&quot;&quot;,&quot;non-dropping-particle&quot;:&quot;&quot;}],&quot;container-title&quot;:&quot;Journal of Electronic Commerce Research&quot;,&quot;issued&quot;:{&quot;date-parts&quot;:[[2015]]},&quot;page&quot;:&quot;218-241&quot;,&quot;publisher&quot;:&quot;Journal of Electronic Commerce Research&quot;,&quot;volume&quot;:&quot;16&quot;,&quot;container-title-short&quot;:&quot;&quot;},&quot;isTemporary&quot;:false},{&quot;id&quot;:&quot;893495d3-3b8d-3b49-b1fc-bbd6dbccdfcd&quot;,&quot;itemData&quot;:{&quot;type&quot;:&quot;article-journal&quot;,&quot;id&quot;:&quot;893495d3-3b8d-3b49-b1fc-bbd6dbccdfcd&quot;,&quot;title&quot;:&quot;A review of studies on virtual layout and atmospherics - potential applications to the fashion industry&quot;,&quot;author&quot;:[{&quot;family&quot;:&quot;Roberts&quot;,&quot;given&quot;:&quot;Jenniefer&quot;,&quot;parse-names&quot;:false,&quot;dropping-particle&quot;:&quot;&quot;,&quot;non-dropping-particle&quot;:&quot;&quot;},{&quot;family&quot;:&quot;Grassi&quot;,&quot;given&quot;:&quot;Alessia&quot;,&quot;parse-names&quot;:false,&quot;dropping-particle&quot;:&quot;&quot;,&quot;non-dropping-particle&quot;:&quot;&quot;}],&quot;container-title&quot;:&quot;The International Review of Retail, Distribution and Consumer Research&quot;,&quot;DOI&quot;:&quot;10.1080/09593969.2021.1934074&quot;,&quot;URL&quot;:&quot;https://doi.org/10.1080/09593969.2021.1934074&quot;,&quot;issued&quot;:{&quot;date-parts&quot;:[[2021]]},&quot;page&quot;:&quot;432-456&quot;,&quot;abstract&quot;:&quot; ABSTRACTRetail layouts and atmospherics have been widely investigated within the physical retail environment, Research suggests that there is limited understanding of these elements in the virtual environment despite the fact that they would appear to be the easiest and most effective combination to implement by online fashion retailers. Considering potential applications in the fashion industry, a review of current literature on layout and atmospherics has identified the freeform layout as a valuable format for online fashion retailing. The freeform layout has been found to increase consumers’ hedonic motivations to purchase. Furthermore, design and visual cues have a significant influence on consumers, while aural cues despite being very important to the consumers’ experience appear to be underexploited in the online fashion space. This paper contributes a review of established retail elements, and identifies those that adapt well from the offline to online retail environment. &quot;,&quot;publisher&quot;:&quot;Routledge&quot;,&quot;issue&quot;:&quot;4&quot;,&quot;volume&quot;:&quot;31&quot;,&quot;container-title-short&quot;:&quot;&quot;},&quot;isTemporary&quot;:false},{&quot;id&quot;:&quot;4aff8ce3-057f-3f6d-b738-4553dfc7f626&quot;,&quot;itemData&quot;:{&quot;type&quot;:&quot;chapter&quot;,&quot;id&quot;:&quot;4aff8ce3-057f-3f6d-b738-4553dfc7f626&quot;,&quot;title&quot;:&quot;How to Engage Fashion Retail with Virtual Reality: A Consumer Perspective&quot;,&quot;author&quot;:[{&quot;family&quot;:&quot;Xue Liangchao\nand Parker&quot;,&quot;given&quot;:&quot;Christopher J.\nand Hart Cathryn A&quot;,&quot;parse-names&quot;:false,&quot;dropping-particle&quot;:&quot;&quot;,&quot;non-dropping-particle&quot;:&quot;&quot;}],&quot;container-title&quot;:&quot;Augmented Reality and Virtual Reality: Changing Realities in a Dynamic World&quot;,&quot;editor&quot;:[{&quot;family&quot;:&quot;Jung Timothy\nand tom Dieck&quot;,&quot;given&quot;:&quot;M Claudia\nand Rauschnabel Philipp A&quot;,&quot;parse-names&quot;:false,&quot;dropping-particle&quot;:&quot;&quot;,&quot;non-dropping-particle&quot;:&quot;&quot;}],&quot;DOI&quot;:&quot;10.1007/978-3-030-37869-1_3&quot;,&quot;ISBN&quot;:&quot;978-3-030-37869-1&quot;,&quot;URL&quot;:&quot;https://doi.org/10.1007/978-3-030-37869-1_3&quot;,&quot;issued&quot;:{&quot;date-parts&quot;:[[2020]]},&quot;publisher-place&quot;:&quot;Cham&quot;,&quot;page&quot;:&quot;23-35&quot;,&quot;abstract&quot;:&quot;Highly valued consumer experiences occur when designers understand how emerging technology—such as Virtual Reality—is presented in an emotionally engaging format. For fashion retailers to ensure longevity through new retail models, designers must understand how Virtual Reality can offer an exceptional retail experience. Our research addresses this question by interviewing 22 young professionals on attitudes towards Virtual Reality, motivation to shop through v-Commerce, and the moderating variables that influence virtual environment perceptions. Our results prove consumers expect a vivid shopping environment, with authentic product features instead of than more common simulated environment. We prove hedonically motivated consumers are more open to v-Commerce than utilitarian consumers, and Consumers aged 18–34 regard interactivity, personalisation, and social networking as critical to offering that a cost-efficiency shopping experience. This paper thus establishes the fundamental design rules for v-Commerce platforms, allowing designers to create effective retail environments, sympathetic to the consumer's cognitive desires.&quot;,&quot;publisher&quot;:&quot;Springer International Publishing&quot;,&quot;container-title-short&quot;:&quot;&quot;},&quot;isTemporary&quot;:false}]},{&quot;citationID&quot;:&quot;MENDELEY_CITATION_01611b47-406d-4ebc-830e-7416532081d8&quot;,&quot;properties&quot;:{&quot;noteIndex&quot;:0},&quot;isEdited&quot;:false,&quot;manualOverride&quot;:{&quot;isManuallyOverridden&quot;:true,&quot;citeprocText&quot;:&quot;(Shen et al., 2021)&quot;,&quot;manualOverrideText&quot;:&quot; (cf. 2021, pp. 23)&quot;},&quot;citationTag&quot;:&quot;MENDELEY_CITATION_v3_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&quot;,&quot;citationItems&quot;:[{&quot;id&quot;:&quot;110052b4-9f4a-307b-af13-de5d1b743b30&quot;,&quot;itemData&quot;:{&quot;type&quot;:&quot;article-journal&quot;,&quot;id&quot;:&quot;110052b4-9f4a-307b-af13-de5d1b743b30&quot;,&quot;title&quot;:&quot;How to Promote User Purchase in Metaverse? A Systematic Literature Review on Consumer Behavior Research and Virtual Commerce Application Design&quot;,&quot;author&quot;:[{&quot;family&quot;:&quot;Shen&quot;,&quot;given&quot;:&quot;Bingqing&quot;,&quot;parse-names&quot;:false,&quot;dropping-particle&quot;:&quot;&quot;,&quot;non-dropping-particle&quot;:&quot;&quot;},{&quot;family&quot;:&quot;Tan&quot;,&quot;given&quot;:&quot;Weiming&quot;,&quot;parse-names&quot;:false,&quot;dropping-particle&quot;:&quot;&quot;,&quot;non-dropping-particle&quot;:&quot;&quot;},{&quot;family&quot;:&quot;Guo&quot;,&quot;given&quot;:&quot;Jingzhi&quot;,&quot;parse-names&quot;:false,&quot;dropping-particle&quot;:&quot;&quot;,&quot;non-dropping-particle&quot;:&quot;&quot;},{&quot;family&quot;:&quot;Zhao&quot;,&quot;given&quot;:&quot;Linshuang&quot;,&quot;parse-names&quot;:false,&quot;dropping-particle&quot;:&quot;&quot;,&quot;non-dropping-particle&quot;:&quot;&quot;},{&quot;family&quot;:&quot;Qin&quot;,&quot;given&quot;:&quot;Peng&quot;,&quot;parse-names&quot;:false,&quot;dropping-particle&quot;:&quot;&quot;,&quot;non-dropping-particle&quot;:&quot;&quot;}],&quot;container-title&quot;:&quot;Applied Sciences&quot;,&quot;DOI&quot;:&quot;10.3390/app112311087&quot;,&quot;ISSN&quot;:&quot;2076-3417&quot;,&quot;URL&quot;:&quot;https://www.mdpi.com/2076-3417/11/23/11087&quot;,&quot;issued&quot;:{&quot;date-parts&quot;:[[2021]]},&quot;abstract&quot;:&quot;Virtual commerce applies immersive technology such as augmented reality and virtual reality into e-commerce to shift consumer perception from 2D product catalogs to 3D immersive virtual spaces. In virtual commerce, the alignment of application design paradigms and the factors influencing consumer behavior is paramount to promote purchase of products and services. The question of their relation needs to be answered, together with the possible improvement of application design. This paper used a systematic literature review approach to synthesize research on virtual commerce from both application design and consumer behavior research, considering the promotion of purchase in virtual commerce settings. Throughout the review, influential factors to purchase and preeminent design artifacts were identified. Then, the research gaps were discovered by mapping the design artifacts to the influential factors, which can inspire future research opportunities on the synergy of these two research directions. Moreover, the evolution of virtual commerce research along with multiple directions were discussed, including the suggestion of meta-commerce as a future trend.&quot;,&quot;issue&quot;:&quot;23&quot;,&quot;volume&quot;:&quot;11&quot;,&quot;container-title-short&quot;:&quot;&quot;},&quot;isTemporary&quot;:false}]},{&quot;citationID&quot;:&quot;MENDELEY_CITATION_f03cd817-b04d-4cb7-9caf-e07d60270a4e&quot;,&quot;properties&quot;:{&quot;noteIndex&quot;:0},&quot;isEdited&quot;:false,&quot;manualOverride&quot;:{&quot;isManuallyOverridden&quot;:true,&quot;citeprocText&quot;:&quot;(Shen et al., 2021)&quot;,&quot;manualOverrideText&quot;:&quot;Shen et al., 2021, pp. 16-19&quot;},&quot;citationTag&quot;:&quot;MENDELEY_CITATION_v3_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&quot;,&quot;citationItems&quot;:[{&quot;id&quot;:&quot;110052b4-9f4a-307b-af13-de5d1b743b30&quot;,&quot;itemData&quot;:{&quot;type&quot;:&quot;article-journal&quot;,&quot;id&quot;:&quot;110052b4-9f4a-307b-af13-de5d1b743b30&quot;,&quot;title&quot;:&quot;How to Promote User Purchase in Metaverse? A Systematic Literature Review on Consumer Behavior Research and Virtual Commerce Application Design&quot;,&quot;author&quot;:[{&quot;family&quot;:&quot;Shen&quot;,&quot;given&quot;:&quot;Bingqing&quot;,&quot;parse-names&quot;:false,&quot;dropping-particle&quot;:&quot;&quot;,&quot;non-dropping-particle&quot;:&quot;&quot;},{&quot;family&quot;:&quot;Tan&quot;,&quot;given&quot;:&quot;Weiming&quot;,&quot;parse-names&quot;:false,&quot;dropping-particle&quot;:&quot;&quot;,&quot;non-dropping-particle&quot;:&quot;&quot;},{&quot;family&quot;:&quot;Guo&quot;,&quot;given&quot;:&quot;Jingzhi&quot;,&quot;parse-names&quot;:false,&quot;dropping-particle&quot;:&quot;&quot;,&quot;non-dropping-particle&quot;:&quot;&quot;},{&quot;family&quot;:&quot;Zhao&quot;,&quot;given&quot;:&quot;Linshuang&quot;,&quot;parse-names&quot;:false,&quot;dropping-particle&quot;:&quot;&quot;,&quot;non-dropping-particle&quot;:&quot;&quot;},{&quot;family&quot;:&quot;Qin&quot;,&quot;given&quot;:&quot;Peng&quot;,&quot;parse-names&quot;:false,&quot;dropping-particle&quot;:&quot;&quot;,&quot;non-dropping-particle&quot;:&quot;&quot;}],&quot;container-title&quot;:&quot;Applied Sciences&quot;,&quot;DOI&quot;:&quot;10.3390/app112311087&quot;,&quot;ISSN&quot;:&quot;2076-3417&quot;,&quot;URL&quot;:&quot;https://www.mdpi.com/2076-3417/11/23/11087&quot;,&quot;issued&quot;:{&quot;date-parts&quot;:[[2021]]},&quot;abstract&quot;:&quot;Virtual commerce applies immersive technology such as augmented reality and virtual reality into e-commerce to shift consumer perception from 2D product catalogs to 3D immersive virtual spaces. In virtual commerce, the alignment of application design paradigms and the factors influencing consumer behavior is paramount to promote purchase of products and services. The question of their relation needs to be answered, together with the possible improvement of application design. This paper used a systematic literature review approach to synthesize research on virtual commerce from both application design and consumer behavior research, considering the promotion of purchase in virtual commerce settings. Throughout the review, influential factors to purchase and preeminent design artifacts were identified. Then, the research gaps were discovered by mapping the design artifacts to the influential factors, which can inspire future research opportunities on the synergy of these two research directions. Moreover, the evolution of virtual commerce research along with multiple directions were discussed, including the suggestion of meta-commerce as a future trend.&quot;,&quot;issue&quot;:&quot;23&quot;,&quot;volume&quot;:&quot;11&quot;,&quot;container-title-short&quot;:&quot;&quot;},&quot;isTemporary&quot;:false}]},{&quot;citationID&quot;:&quot;MENDELEY_CITATION_a6898ffb-1dc1-4834-9124-20df18e0c60f&quot;,&quot;properties&quot;:{&quot;noteIndex&quot;:0},&quot;isEdited&quot;:false,&quot;manualOverride&quot;:{&quot;isManuallyOverridden&quot;:true,&quot;citeprocText&quot;:&quot;(Shen et al., 2021)&quot;,&quot;manualOverrideText&quot;:&quot;(cf. Shen et al., 2021, p. 23)&quot;},&quot;citationTag&quot;:&quot;MENDELEY_CITATION_v3_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&quot;,&quot;citationItems&quot;:[{&quot;id&quot;:&quot;110052b4-9f4a-307b-af13-de5d1b743b30&quot;,&quot;itemData&quot;:{&quot;type&quot;:&quot;article-journal&quot;,&quot;id&quot;:&quot;110052b4-9f4a-307b-af13-de5d1b743b30&quot;,&quot;title&quot;:&quot;How to Promote User Purchase in Metaverse? A Systematic Literature Review on Consumer Behavior Research and Virtual Commerce Application Design&quot;,&quot;author&quot;:[{&quot;family&quot;:&quot;Shen&quot;,&quot;given&quot;:&quot;Bingqing&quot;,&quot;parse-names&quot;:false,&quot;dropping-particle&quot;:&quot;&quot;,&quot;non-dropping-particle&quot;:&quot;&quot;},{&quot;family&quot;:&quot;Tan&quot;,&quot;given&quot;:&quot;Weiming&quot;,&quot;parse-names&quot;:false,&quot;dropping-particle&quot;:&quot;&quot;,&quot;non-dropping-particle&quot;:&quot;&quot;},{&quot;family&quot;:&quot;Guo&quot;,&quot;given&quot;:&quot;Jingzhi&quot;,&quot;parse-names&quot;:false,&quot;dropping-particle&quot;:&quot;&quot;,&quot;non-dropping-particle&quot;:&quot;&quot;},{&quot;family&quot;:&quot;Zhao&quot;,&quot;given&quot;:&quot;Linshuang&quot;,&quot;parse-names&quot;:false,&quot;dropping-particle&quot;:&quot;&quot;,&quot;non-dropping-particle&quot;:&quot;&quot;},{&quot;family&quot;:&quot;Qin&quot;,&quot;given&quot;:&quot;Peng&quot;,&quot;parse-names&quot;:false,&quot;dropping-particle&quot;:&quot;&quot;,&quot;non-dropping-particle&quot;:&quot;&quot;}],&quot;container-title&quot;:&quot;Applied Sciences&quot;,&quot;DOI&quot;:&quot;10.3390/app112311087&quot;,&quot;ISSN&quot;:&quot;2076-3417&quot;,&quot;URL&quot;:&quot;https://www.mdpi.com/2076-3417/11/23/11087&quot;,&quot;issued&quot;:{&quot;date-parts&quot;:[[2021]]},&quot;abstract&quot;:&quot;Virtual commerce applies immersive technology such as augmented reality and virtual reality into e-commerce to shift consumer perception from 2D product catalogs to 3D immersive virtual spaces. In virtual commerce, the alignment of application design paradigms and the factors influencing consumer behavior is paramount to promote purchase of products and services. The question of their relation needs to be answered, together with the possible improvement of application design. This paper used a systematic literature review approach to synthesize research on virtual commerce from both application design and consumer behavior research, considering the promotion of purchase in virtual commerce settings. Throughout the review, influential factors to purchase and preeminent design artifacts were identified. Then, the research gaps were discovered by mapping the design artifacts to the influential factors, which can inspire future research opportunities on the synergy of these two research directions. Moreover, the evolution of virtual commerce research along with multiple directions were discussed, including the suggestion of meta-commerce as a future trend.&quot;,&quot;issue&quot;:&quot;23&quot;,&quot;volume&quot;:&quot;11&quot;,&quot;container-title-short&quot;:&quot;&quot;},&quot;isTemporary&quot;:false}]},{&quot;citationID&quot;:&quot;MENDELEY_CITATION_4523f4f8-f12e-4605-ad64-ae34587c871a&quot;,&quot;properties&quot;:{&quot;noteIndex&quot;:0},&quot;isEdited&quot;:false,&quot;manualOverride&quot;:{&quot;isManuallyOverridden&quot;:true,&quot;citeprocText&quot;:&quot;(Spajić et al., 2022)&quot;,&quot;manualOverrideText&quot;:&quot;(cf. Spajić et al., 2022, p. 158)&quot;},&quot;citationTag&quot;:&quot;MENDELEY_CITATION_v3_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&quot;,&quot;citationItems&quot;:[{&quot;id&quot;:&quot;51a4847f-827f-3030-a7c8-57e35350b8ad&quot;,&quot;itemData&quot;:{&quot;type&quot;:&quot;paper-conference&quot;,&quot;id&quot;:&quot;51a4847f-827f-3030-a7c8-57e35350b8ad&quot;,&quot;title&quot;:&quot;Personalized brand experience in metaverse&quot;,&quot;author&quot;:[{&quot;family&quot;:&quot;Spajić&quot;,&quot;given&quot;:&quot;Jelena&quot;,&quot;parse-names&quot;:false,&quot;dropping-particle&quot;:&quot;&quot;,&quot;non-dropping-particle&quot;:&quot;&quot;},{&quot;family&quot;:&quot;Mitrović&quot;,&quot;given&quot;:&quot;Ksenija&quot;,&quot;parse-names&quot;:false,&quot;dropping-particle&quot;:&quot;&quot;,&quot;non-dropping-particle&quot;:&quot;&quot;},{&quot;family&quot;:&quot;Lalić&quot;,&quot;given&quot;:&quot;Danijela&quot;,&quot;parse-names&quot;:false,&quot;dropping-particle&quot;:&quot;&quot;,&quot;non-dropping-particle&quot;:&quot;&quot;},{&quot;family&quot;:&quot;Milić&quot;,&quot;given&quot;:&quot;Bojana&quot;,&quot;parse-names&quot;:false,&quot;dropping-particle&quot;:&quot;&quot;,&quot;non-dropping-particle&quot;:&quot;&quot;},{&quot;family&quot;:&quot;Bošković&quot;,&quot;given&quot;:&quot;Dunja&quot;,&quot;parse-names&quot;:false,&quot;dropping-particle&quot;:&quot;&quot;,&quot;non-dropping-particle&quot;:&quot;&quot;}],&quot;container-title&quot;:&quot;10th International Conference on Mass Customization and Personalization–Community of Europe (MCP-CE 2022)&quot;,&quot;issued&quot;:{&quot;date-parts&quot;:[[2022]]},&quot;page&quot;:&quot;21-23&quot;,&quot;container-title-short&quot;:&quot;&quot;},&quot;isTemporary&quot;:false}]},{&quot;citationID&quot;:&quot;MENDELEY_CITATION_9f3f59a0-fb15-40c1-ba76-d8f4de49a8e7&quot;,&quot;properties&quot;:{&quot;noteIndex&quot;:0},&quot;isEdited&quot;:false,&quot;manualOverride&quot;:{&quot;isManuallyOverridden&quot;:true,&quot;citeprocText&quot;:&quot;(Roblox, n.d.)&quot;,&quot;manualOverrideText&quot;:&quot;(cf. Roblox, 2023)&quot;},&quot;citationTag&quot;:&quot;MENDELEY_CITATION_v3_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&quot;,&quot;citationItems&quot;:[{&quot;id&quot;:&quot;009ed7f6-eba8-3305-a5f9-c707c1c7c55e&quot;,&quot;itemData&quot;:{&quot;type&quot;:&quot;webpage&quot;,&quot;id&quot;:&quot;009ed7f6-eba8-3305-a5f9-c707c1c7c55e&quot;,&quot;title&quot;:&quot;NIKELAND - Roblox&quot;,&quot;author&quot;:[{&quot;family&quot;:&quot;Roblox&quot;,&quot;given&quot;:&quot;&quot;,&quot;parse-names&quot;:false,&quot;dropping-particle&quot;:&quot;&quot;,&quot;non-dropping-particle&quot;:&quot;&quot;}],&quot;accessed&quot;:{&quot;date-parts&quot;:[[2023,3,7]]},&quot;URL&quot;:&quot;https://www.roblox.com/games/7462526249/NIKELAND&quot;,&quot;container-title-short&quot;:&quot;&quot;},&quot;isTemporary&quot;:false}]},{&quot;citationID&quot;:&quot;MENDELEY_CITATION_63d89ccc-0867-4979-8772-8770c9c7d032&quot;,&quot;properties&quot;:{&quot;noteIndex&quot;:0},&quot;isEdited&quot;:false,&quot;manualOverride&quot;:{&quot;isManuallyOverridden&quot;:true,&quot;citeprocText&quot;:&quot;(Hollensen et al., 2022)&quot;,&quot;manualOverrideText&quot;:&quot;(cf. Hollensen et al., 2022, pp. 5-6)&quot;},&quot;citationTag&quot;:&quot;MENDELEY_CITATION_v3_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&quot;,&quot;citationItems&quot;:[{&quot;id&quot;:&quot;5aac4718-b29f-3390-8458-d6b25917765b&quot;,&quot;itemData&quot;:{&quot;type&quot;:&quot;article-journal&quot;,&quot;id&quot;:&quot;5aac4718-b29f-3390-8458-d6b25917765b&quot;,&quot;title&quot;:&quot;Metaverse – the new marketing universe&quot;,&quot;author&quot;:[{&quot;family&quot;:&quot;Hollensen&quot;,&quot;given&quot;:&quot;Svend&quot;,&quot;parse-names&quot;:false,&quot;dropping-particle&quot;:&quot;&quot;,&quot;non-dropping-particle&quot;:&quot;&quot;},{&quot;family&quot;:&quot;Kotler&quot;,&quot;given&quot;:&quot;Philip&quot;,&quot;parse-names&quot;:false,&quot;dropping-particle&quot;:&quot;&quot;,&quot;non-dropping-particle&quot;:&quot;&quot;},{&quot;family&quot;:&quot;Opresnik&quot;,&quot;given&quot;:&quot;Marc Oliver&quot;,&quot;parse-names&quot;:false,&quot;dropping-particle&quot;:&quot;&quot;,&quot;non-dropping-particle&quot;:&quot;&quot;}],&quot;container-title&quot;:&quot;Journal of Business Strategy&quot;,&quot;DOI&quot;:&quot;10.1108/JBS-01-2022-0014&quot;,&quot;ISSN&quot;:&quot;0275-6668&quot;,&quot;URL&quot;:&quot;https://doi.org/10.1108/JBS-01-2022-0014&quot;,&quot;issued&quot;:{&quot;date-parts&quot;:[[2022,1,1]]},&quot;abstract&quot;:&quot;Purpose This study aims to present and explain the concept of Metaverse, which will revolutionize nearly every industry and can be regarded as the 3D version of the internet. Especially, the paper explores the “building blocks” of the Metaverse and how it is functioning in a case study. Design/methodology/approach The Metaverse concept is explained by the Nike–Roblox case study, where the authors explore the customer benefits, that are provided by the Nikeland project. Findings The Nike–Roblox case study is showing that virtual platforms, content services, consumer and business behavior are the most important and visible “building blocks” to the Nikeland visitors (customers) in the Nike–Roblox alliance. The Metaverse is gaining popularity among the big global brands. It is expected that the big breakthrough for Metaverse will happen when the next layer of brands, the regional and local brands, will start penetrating the Metaverse. Originality/value Metaverse will be the new future marketing platform for presenting and giving life to all kinds of brands in the 3D interactive digital space. Metaverse is a digital copy of how we are working in the physical world. In this 3D digital space, the users can come together via avatars that resemble them. This will have an enormous effect on how companies will use the marketing function and how we will communicate with each other in future.&quot;,&quot;publisher&quot;:&quot;Emerald Publishing Limited&quot;,&quot;issue&quot;:&quot;ahead-of-print&quot;,&quot;volume&quot;:&quot;ahead-of-print&quot;,&quot;container-title-short&quot;:&quot;&quot;},&quot;isTemporary&quot;:false}]},{&quot;citationID&quot;:&quot;MENDELEY_CITATION_59918e0c-ec16-4bd1-90b8-1b70d14c0228&quot;,&quot;properties&quot;:{&quot;noteIndex&quot;:0},&quot;isEdited&quot;:false,&quot;manualOverride&quot;:{&quot;isManuallyOverridden&quot;:true,&quot;citeprocText&quot;:&quot;(Spajić et al., 2022)&quot;,&quot;manualOverrideText&quot;:&quot;(cf. Spajić et al., 2022, p. 161)&quot;},&quot;citationTag&quot;:&quot;MENDELEY_CITATION_v3_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&quot;,&quot;citationItems&quot;:[{&quot;id&quot;:&quot;51a4847f-827f-3030-a7c8-57e35350b8ad&quot;,&quot;itemData&quot;:{&quot;type&quot;:&quot;paper-conference&quot;,&quot;id&quot;:&quot;51a4847f-827f-3030-a7c8-57e35350b8ad&quot;,&quot;title&quot;:&quot;Personalized brand experience in metaverse&quot;,&quot;author&quot;:[{&quot;family&quot;:&quot;Spajić&quot;,&quot;given&quot;:&quot;Jelena&quot;,&quot;parse-names&quot;:false,&quot;dropping-particle&quot;:&quot;&quot;,&quot;non-dropping-particle&quot;:&quot;&quot;},{&quot;family&quot;:&quot;Mitrović&quot;,&quot;given&quot;:&quot;Ksenija&quot;,&quot;parse-names&quot;:false,&quot;dropping-particle&quot;:&quot;&quot;,&quot;non-dropping-particle&quot;:&quot;&quot;},{&quot;family&quot;:&quot;Lalić&quot;,&quot;given&quot;:&quot;Danijela&quot;,&quot;parse-names&quot;:false,&quot;dropping-particle&quot;:&quot;&quot;,&quot;non-dropping-particle&quot;:&quot;&quot;},{&quot;family&quot;:&quot;Milić&quot;,&quot;given&quot;:&quot;Bojana&quot;,&quot;parse-names&quot;:false,&quot;dropping-particle&quot;:&quot;&quot;,&quot;non-dropping-particle&quot;:&quot;&quot;},{&quot;family&quot;:&quot;Bošković&quot;,&quot;given&quot;:&quot;Dunja&quot;,&quot;parse-names&quot;:false,&quot;dropping-particle&quot;:&quot;&quot;,&quot;non-dropping-particle&quot;:&quot;&quot;}],&quot;container-title&quot;:&quot;10th International Conference on Mass Customization and Personalization–Community of Europe (MCP-CE 2022)&quot;,&quot;issued&quot;:{&quot;date-parts&quot;:[[2022]]},&quot;page&quot;:&quot;21-23&quot;,&quot;container-title-short&quot;:&quot;&quot;},&quot;isTemporary&quot;:false}]},{&quot;citationID&quot;:&quot;MENDELEY_CITATION_8acad692-cfd6-4970-b4ea-bb1b13c50a79&quot;,&quot;properties&quot;:{&quot;noteIndex&quot;:0},&quot;isEdited&quot;:false,&quot;manualOverride&quot;:{&quot;isManuallyOverridden&quot;:false,&quot;citeprocText&quot;:&quot;(OpenSea, n.d.)&quot;,&quot;manualOverrideText&quot;:&quot;&quot;},&quot;citationTag&quot;:&quot;MENDELEY_CITATION_v3_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&quot;,&quot;citationItems&quot;:[{&quot;id&quot;:&quot;32240c8f-b024-327c-94e0-70fd5faec571&quot;,&quot;itemData&quot;:{&quot;type&quot;:&quot;webpage&quot;,&quot;id&quot;:&quot;32240c8f-b024-327c-94e0-70fd5faec571&quot;,&quot;title&quot;:&quot;RTFKT x Nike Dunk Genesis CRYPTOKICKS - Collection | OpenSea&quot;,&quot;author&quot;:[{&quot;family&quot;:&quot;OpenSea&quot;,&quot;given&quot;:&quot;&quot;,&quot;parse-names&quot;:false,&quot;dropping-particle&quot;:&quot;&quot;,&quot;non-dropping-particle&quot;:&quot;&quot;}],&quot;accessed&quot;:{&quot;date-parts&quot;:[[2023,3,8]]},&quot;URL&quot;:&quot;https://opensea.io/collection/rtfkt-nike-cryptokicks&quot;,&quot;container-title-short&quot;:&quot;&quot;},&quot;isTemporary&quot;:false}]},{&quot;citationID&quot;:&quot;MENDELEY_CITATION_62c93571-dd05-4556-a673-290cdd3f1a11&quot;,&quot;properties&quot;:{&quot;noteIndex&quot;:0},&quot;isEdited&quot;:false,&quot;manualOverride&quot;:{&quot;isManuallyOverridden&quot;:false,&quot;citeprocText&quot;:&quot;(CNBC, 2021; OpenSea, n.d.)&quot;,&quot;manualOverrideText&quot;:&quot;&quot;},&quot;citationTag&quot;:&quot;MENDELEY_CITATION_v3_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&quot;,&quot;citationItems&quot;:[{&quot;id&quot;:&quot;07df07e3-985b-36e2-babf-73e2571d8896&quot;,&quot;itemData&quot;:{&quot;type&quot;:&quot;webpage&quot;,&quot;id&quot;:&quot;07df07e3-985b-36e2-babf-73e2571d8896&quot;,&quot;title&quot;:&quot;Nike teams up with Roblox to create a virtual world called Nikeland&quot;,&quot;author&quot;:[{&quot;family&quot;:&quot;CNBC&quot;,&quot;given&quot;:&quot;&quot;,&quot;parse-names&quot;:false,&quot;dropping-particle&quot;:&quot;&quot;,&quot;non-dropping-particle&quot;:&quot;&quot;}],&quot;accessed&quot;:{&quot;date-parts&quot;:[[2023,3,8]]},&quot;URL&quot;:&quot;https://www.cnbc.com/2021/11/18/nike-teams-up-with-roblox-to-create-a-virtual-world-called-nikeland-.html&quot;,&quot;issued&quot;:{&quot;date-parts&quot;:[[2021,11,18]]},&quot;container-title-short&quot;:&quot;&quot;},&quot;isTemporary&quot;:false},{&quot;id&quot;:&quot;fa4f28b6-2e58-36ce-83ba-4e89a9c45b27&quot;,&quot;itemData&quot;:{&quot;type&quot;:&quot;webpage&quot;,&quot;id&quot;:&quot;fa4f28b6-2e58-36ce-83ba-4e89a9c45b27&quot;,&quot;title&quot;:&quot;RTFKT x Nike Dunk Genesis CRYPTOKICKS - RTFKT x Nike Dunk Genesis CRYPTOKICKS | OpenSea&quot;,&quot;author&quot;:[{&quot;family&quot;:&quot;OpenSea&quot;,&quot;given&quot;:&quot;&quot;,&quot;parse-names&quot;:false,&quot;dropping-particle&quot;:&quot;&quot;,&quot;non-dropping-particle&quot;:&quot;&quot;}],&quot;container-title-short&quot;:&quot;&quot;},&quot;isTemporary&quot;:false}]},{&quot;citationID&quot;:&quot;MENDELEY_CITATION_5d4047d3-3976-4c95-850e-7a776653c24b&quot;,&quot;properties&quot;:{&quot;noteIndex&quot;:0},&quot;isEdited&quot;:false,&quot;manualOverride&quot;:{&quot;isManuallyOverridden&quot;:false,&quot;citeprocText&quot;:&quot;(Roblox, n.d.)&quot;,&quot;manualOverrideText&quot;:&quot;&quot;},&quot;citationTag&quot;:&quot;MENDELEY_CITATION_v3_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&quot;,&quot;citationItems&quot;:[{&quot;id&quot;:&quot;a96332f7-3a86-3e09-a8d7-7a63c7f09033&quot;,&quot;itemData&quot;:{&quot;type&quot;:&quot;webpage&quot;,&quot;id&quot;:&quot;a96332f7-3a86-3e09-a8d7-7a63c7f09033&quot;,&quot;title&quot;:&quot;Vans World - Roblox&quot;,&quot;author&quot;:[{&quot;family&quot;:&quot;Roblox&quot;,&quot;given&quot;:&quot;&quot;,&quot;parse-names&quot;:false,&quot;dropping-particle&quot;:&quot;&quot;,&quot;non-dropping-particle&quot;:&quot;&quot;}],&quot;accessed&quot;:{&quot;date-parts&quot;:[[2023,3,8]]},&quot;URL&quot;:&quot;https://www.roblox.com/games/6679274937/Vans-World&quot;,&quot;container-title-short&quot;:&quot;&quot;},&quot;isTemporary&quot;:false}]},{&quot;citationID&quot;:&quot;MENDELEY_CITATION_d0f16de4-9760-47ef-9bb6-28cd14855633&quot;,&quot;properties&quot;:{&quot;noteIndex&quot;:0},&quot;isEdited&quot;:false,&quot;manualOverride&quot;:{&quot;isManuallyOverridden&quot;:true,&quot;citeprocText&quot;:&quot;(Spajić et al., 2022)&quot;,&quot;manualOverrideText&quot;:&quot;(cf. Spajić et al., 2022, p. 162)&quot;},&quot;citationTag&quot;:&quot;MENDELEY_CITATION_v3_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&quot;,&quot;citationItems&quot;:[{&quot;id&quot;:&quot;51a4847f-827f-3030-a7c8-57e35350b8ad&quot;,&quot;itemData&quot;:{&quot;type&quot;:&quot;paper-conference&quot;,&quot;id&quot;:&quot;51a4847f-827f-3030-a7c8-57e35350b8ad&quot;,&quot;title&quot;:&quot;Personalized brand experience in metaverse&quot;,&quot;author&quot;:[{&quot;family&quot;:&quot;Spajić&quot;,&quot;given&quot;:&quot;Jelena&quot;,&quot;parse-names&quot;:false,&quot;dropping-particle&quot;:&quot;&quot;,&quot;non-dropping-particle&quot;:&quot;&quot;},{&quot;family&quot;:&quot;Mitrović&quot;,&quot;given&quot;:&quot;Ksenija&quot;,&quot;parse-names&quot;:false,&quot;dropping-particle&quot;:&quot;&quot;,&quot;non-dropping-particle&quot;:&quot;&quot;},{&quot;family&quot;:&quot;Lalić&quot;,&quot;given&quot;:&quot;Danijela&quot;,&quot;parse-names&quot;:false,&quot;dropping-particle&quot;:&quot;&quot;,&quot;non-dropping-particle&quot;:&quot;&quot;},{&quot;family&quot;:&quot;Milić&quot;,&quot;given&quot;:&quot;Bojana&quot;,&quot;parse-names&quot;:false,&quot;dropping-particle&quot;:&quot;&quot;,&quot;non-dropping-particle&quot;:&quot;&quot;},{&quot;family&quot;:&quot;Bošković&quot;,&quot;given&quot;:&quot;Dunja&quot;,&quot;parse-names&quot;:false,&quot;dropping-particle&quot;:&quot;&quot;,&quot;non-dropping-particle&quot;:&quot;&quot;}],&quot;container-title&quot;:&quot;10th International Conference on Mass Customization and Personalization–Community of Europe (MCP-CE 2022)&quot;,&quot;issued&quot;:{&quot;date-parts&quot;:[[2022]]},&quot;page&quot;:&quot;21-23&quot;,&quot;container-title-short&quot;:&quot;&quot;},&quot;isTemporary&quot;:false}]},{&quot;citationID&quot;:&quot;MENDELEY_CITATION_62a970b4-866f-458f-9246-6c3765b3be55&quot;,&quot;properties&quot;:{&quot;noteIndex&quot;:0},&quot;isEdited&quot;:false,&quot;manualOverride&quot;:{&quot;isManuallyOverridden&quot;:true,&quot;citeprocText&quot;:&quot;(Liu, 2022)&quot;,&quot;manualOverrideText&quot;:&quot;(cf. Liu, 2022, p. 1908)&quot;},&quot;citationTag&quot;:&quot;MENDELEY_CITATION_v3_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&quot;,&quot;citationItems&quot;:[{&quot;id&quot;:&quot;5f6637c0-aab4-3319-95f6-e43fdf71e323&quot;,&quot;itemData&quot;:{&quot;type&quot;:&quot;paper-conference&quot;,&quot;id&quot;:&quot;5f6637c0-aab4-3319-95f6-e43fdf71e323&quot;,&quot;title&quot;:&quot;Metaverse and Brand: A Study of Luxury Brand Digital Marketing Strategy - Taking Gucci as An Example&quot;,&quot;author&quot;:[{&quot;family&quot;:&quot;Liu&quot;,&quot;given&quot;:&quot;Jiayu&quot;,&quot;parse-names&quot;:false,&quot;dropping-particle&quot;:&quot;&quot;,&quot;non-dropping-particle&quot;:&quot;&quot;}],&quot;container-title&quot;:&quot;Proceedings of the 2022 4th International Conference on Economic Management and Cultural Industry (ICEMCI 2022)&quot;,&quot;DOI&quot;:&quot;10.2991/978-94-6463-098-5_214&quot;,&quot;ISBN&quot;:&quot;78-94-6463-098-5&quot;,&quot;ISSN&quot;:&quot;2352-5428&quot;,&quot;URL&quot;:&quot;https://doi.org/10.2991/978-94-6463-098-5_214&quot;,&quot;issued&quot;:{&quot;date-parts&quot;:[[2022]]},&quot;page&quot;:&quot;1907-1913&quot;,&quot;publisher&quot;:&quot;Atlantis Press&quot;,&quot;container-title-short&quot;:&quot;&quot;},&quot;isTemporary&quot;:false}]},{&quot;citationID&quot;:&quot;MENDELEY_CITATION_c1eed048-7b18-46a9-9c93-82d8458820df&quot;,&quot;properties&quot;:{&quot;noteIndex&quot;:0},&quot;isEdited&quot;:false,&quot;manualOverride&quot;:{&quot;isManuallyOverridden&quot;:true,&quot;citeprocText&quot;:&quot;(Joy et al., 2022)&quot;,&quot;manualOverrideText&quot;:&quot;(cf. Joy et al., 2022, p. 340)&quot;},&quot;citationTag&quot;:&quot;MENDELEY_CITATION_v3_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&quot;,&quot;citationItems&quot;:[{&quot;id&quot;:&quot;48b1d910-c7bb-3d2c-bf38-dc68d1e9fb14&quot;,&quot;itemData&quot;:{&quot;type&quot;:&quot;article-journal&quot;,&quot;id&quot;:&quot;48b1d910-c7bb-3d2c-bf38-dc68d1e9fb14&quot;,&quot;title&quot;:&quot;Digital future of luxury brands: Metaverse, digital fashion, and \nnon-fungible tokens&quot;,&quot;author&quot;:[{&quot;family&quot;:&quot;Joy&quot;,&quot;given&quot;:&quot;Annamma&quot;,&quot;parse-names&quot;:false,&quot;dropping-particle&quot;:&quot;&quot;,&quot;non-dropping-particle&quot;:&quot;&quot;},{&quot;family&quot;:&quot;Zhu&quot;,&quot;given&quot;:&quot;Ying&quot;,&quot;parse-names&quot;:false,&quot;dropping-particle&quot;:&quot;&quot;,&quot;non-dropping-particle&quot;:&quot;&quot;},{&quot;family&quot;:&quot;Peña&quot;,&quot;given&quot;:&quot;Camilo&quot;,&quot;parse-names&quot;:false,&quot;dropping-particle&quot;:&quot;&quot;,&quot;non-dropping-particle&quot;:&quot;&quot;},{&quot;family&quot;:&quot;Brouard&quot;,&quot;given&quot;:&quot;Myriam&quot;,&quot;parse-names&quot;:false,&quot;dropping-particle&quot;:&quot;&quot;,&quot;non-dropping-particle&quot;:&quot;&quot;}],&quot;container-title&quot;:&quot;Strategic Change&quot;,&quot;issued&quot;:{&quot;date-parts&quot;:[[2022]]},&quot;page&quot;:&quot;337-343&quot;,&quot;publisher&quot;:&quot;Wiley Online Library&quot;,&quot;issue&quot;:&quot;3&quot;,&quot;volume&quot;:&quot;31&quot;,&quot;container-title-short&quot;:&quot;&quot;},&quot;isTemporary&quot;:false}]},{&quot;citationID&quot;:&quot;MENDELEY_CITATION_e01fde0f-b2f7-40f4-8ba7-bc5a3909309f&quot;,&quot;properties&quot;:{&quot;noteIndex&quot;:0},&quot;isEdited&quot;:false,&quot;manualOverride&quot;:{&quot;isManuallyOverridden&quot;:true,&quot;citeprocText&quot;:&quot;(Kshetri, 2022b)&quot;,&quot;manualOverrideText&quot;:&quot;(cf. Kshetri, 2022b, p. 14)&quot;},&quot;citationTag&quot;:&quot;MENDELEY_CITATION_v3_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&quot;,&quot;citationItems&quot;:[{&quot;id&quot;:&quot;65e154a3-6077-3313-aee6-b6384b9960a5&quot;,&quot;itemData&quot;:{&quot;type&quot;:&quot;article-journal&quot;,&quot;id&quot;:&quot;65e154a3-6077-3313-aee6-b6384b9960a5&quot;,&quot;title&quot;:&quot;Web 3.0 and the Metaverse Shaping Organizations’ Brand and Product Strategies&quot;,&quot;author&quot;:[{&quot;family&quot;:&quot;Kshetri&quot;,&quot;given&quot;:&quot;Nir&quot;,&quot;parse-names&quot;:false,&quot;dropping-particle&quot;:&quot;&quot;,&quot;non-dropping-particle&quot;:&quot;&quot;}],&quot;container-title&quot;:&quot;IT Professional&quot;,&quot;container-title-short&quot;:&quot;IT Prof&quot;,&quot;DOI&quot;:&quot;10.1109/MITP.2022.3157206&quot;,&quot;issued&quot;:{&quot;date-parts&quot;:[[2022]]},&quot;page&quot;:&quot;11-15&quot;,&quot;issue&quot;:&quot;2&quot;,&quot;volume&quot;:&quot;24&quot;},&quot;isTemporary&quot;:false}]},{&quot;citationID&quot;:&quot;MENDELEY_CITATION_dd40740b-e465-41fc-8cd6-8463bc404406&quot;,&quot;properties&quot;:{&quot;noteIndex&quot;:0},&quot;isEdited&quot;:false,&quot;manualOverride&quot;:{&quot;isManuallyOverridden&quot;:true,&quot;citeprocText&quot;:&quot;(Joy et al., 2022)&quot;,&quot;manualOverrideText&quot;:&quot;(cf. Joy et al., 2022, p. 341)&quot;},&quot;citationTag&quot;:&quot;MENDELEY_CITATION_v3_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&quot;,&quot;citationItems&quot;:[{&quot;id&quot;:&quot;48b1d910-c7bb-3d2c-bf38-dc68d1e9fb14&quot;,&quot;itemData&quot;:{&quot;type&quot;:&quot;article-journal&quot;,&quot;id&quot;:&quot;48b1d910-c7bb-3d2c-bf38-dc68d1e9fb14&quot;,&quot;title&quot;:&quot;Digital future of luxury brands: Metaverse, digital fashion, and \nnon-fungible tokens&quot;,&quot;author&quot;:[{&quot;family&quot;:&quot;Joy&quot;,&quot;given&quot;:&quot;Annamma&quot;,&quot;parse-names&quot;:false,&quot;dropping-particle&quot;:&quot;&quot;,&quot;non-dropping-particle&quot;:&quot;&quot;},{&quot;family&quot;:&quot;Zhu&quot;,&quot;given&quot;:&quot;Ying&quot;,&quot;parse-names&quot;:false,&quot;dropping-particle&quot;:&quot;&quot;,&quot;non-dropping-particle&quot;:&quot;&quot;},{&quot;family&quot;:&quot;Peña&quot;,&quot;given&quot;:&quot;Camilo&quot;,&quot;parse-names&quot;:false,&quot;dropping-particle&quot;:&quot;&quot;,&quot;non-dropping-particle&quot;:&quot;&quot;},{&quot;family&quot;:&quot;Brouard&quot;,&quot;given&quot;:&quot;Myriam&quot;,&quot;parse-names&quot;:false,&quot;dropping-particle&quot;:&quot;&quot;,&quot;non-dropping-particle&quot;:&quot;&quot;}],&quot;container-title&quot;:&quot;Strategic Change&quot;,&quot;issued&quot;:{&quot;date-parts&quot;:[[2022]]},&quot;page&quot;:&quot;337-343&quot;,&quot;publisher&quot;:&quot;Wiley Online Library&quot;,&quot;issue&quot;:&quot;3&quot;,&quot;volume&quot;:&quot;31&quot;,&quot;container-title-short&quot;:&quot;&quot;},&quot;isTemporary&quot;:false}]},{&quot;citationID&quot;:&quot;MENDELEY_CITATION_31f46878-eb6f-488d-bfa8-6539fc783382&quot;,&quot;properties&quot;:{&quot;noteIndex&quot;:0},&quot;isEdited&quot;:false,&quot;manualOverride&quot;:{&quot;isManuallyOverridden&quot;:false,&quot;citeprocText&quot;:&quot;(The Sandbox, 2023)&quot;,&quot;manualOverrideText&quot;:&quot;&quot;},&quot;citationTag&quot;:&quot;MENDELEY_CITATION_v3_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&quot;,&quot;citationItems&quot;:[{&quot;id&quot;:&quot;95dd42a0-ea86-34d8-bdf3-7187ca52c078&quot;,&quot;itemData&quot;:{&quot;type&quot;:&quot;webpage&quot;,&quot;id&quot;:&quot;95dd42a0-ea86-34d8-bdf3-7187ca52c078&quot;,&quot;title&quot;:&quot;The Sandbox Game - Gucci Vault&quot;,&quot;author&quot;:[{&quot;family&quot;:&quot;The Sandbox&quot;,&quot;given&quot;:&quot;&quot;,&quot;parse-names&quot;:false,&quot;dropping-particle&quot;:&quot;&quot;,&quot;non-dropping-particle&quot;:&quot;&quot;}],&quot;accessed&quot;:{&quot;date-parts&quot;:[[2023,3,8]]},&quot;URL&quot;:&quot;https://register.sandbox.game/gucci-vault&quot;,&quot;issued&quot;:{&quot;date-parts&quot;:[[2023,3,8]]},&quot;container-title-short&quot;:&quot;&quot;},&quot;isTemporary&quot;:false}]},{&quot;citationID&quot;:&quot;MENDELEY_CITATION_3ddbd4c3-43b3-4283-9ef4-d665b9054ad9&quot;,&quot;properties&quot;:{&quot;noteIndex&quot;:0},&quot;isEdited&quot;:false,&quot;manualOverride&quot;:{&quot;isManuallyOverridden&quot;:false,&quot;citeprocText&quot;:&quot;(Samsung, 2022)&quot;,&quot;manualOverrideText&quot;:&quot;&quot;},&quot;citationTag&quot;:&quot;MENDELEY_CITATION_v3_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&quot;,&quot;citationItems&quot;:[{&quot;id&quot;:&quot;d891c325-5bdc-330d-bccc-c556c2e2081d&quot;,&quot;itemData&quot;:{&quot;type&quot;:&quot;webpage&quot;,&quot;id&quot;:&quot;d891c325-5bdc-330d-bccc-c556c2e2081d&quot;,&quot;title&quot;:&quot;Samsung debuts new fan experience in the metaverse with Samsung 837X. here's how to get in!&quot;,&quot;author&quot;:[{&quot;family&quot;:&quot;Samsung&quot;,&quot;given&quot;:&quot;&quot;,&quot;parse-names&quot;:false,&quot;dropping-particle&quot;:&quot;&quot;,&quot;non-dropping-particle&quot;:&quot;&quot;}],&quot;container-title&quot;:&quot;Samsung US Newsroom&quot;,&quot;URL&quot;:&quot;https://news.samsung.com/us/samsung-837x-new-metaverse-fan-experience/&quot;,&quot;issued&quot;:{&quot;date-parts&quot;:[[2022,1]]},&quot;publisher&quot;:&quot;Samsung Newsroom US&quot;,&quot;container-title-short&quot;:&quot;&quot;},&quot;isTemporary&quot;:false}]},{&quot;citationID&quot;:&quot;MENDELEY_CITATION_5def836c-bf4a-4d8f-8847-d19687ac4f4f&quot;,&quot;properties&quot;:{&quot;noteIndex&quot;:0},&quot;isEdited&quot;:false,&quot;manualOverride&quot;:{&quot;isManuallyOverridden&quot;:true,&quot;citeprocText&quot;:&quot;(Roblox, n.d.)&quot;,&quot;manualOverrideText&quot;:&quot;(cf. Roblox, 2023c)&quot;},&quot;citationTag&quot;:&quot;MENDELEY_CITATION_v3_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&quot;,&quot;citationItems&quot;:[{&quot;id&quot;:&quot;cc55ef39-8abd-35c8-a94d-d03939c171df&quot;,&quot;itemData&quot;:{&quot;type&quot;:&quot;webpage&quot;,&quot;id&quot;:&quot;cc55ef39-8abd-35c8-a94d-d03939c171df&quot;,&quot;title&quot;:&quot;Miasto-ING-Z-ap-hakera&quot;,&quot;author&quot;:[{&quot;family&quot;:&quot;Roblox&quot;,&quot;given&quot;:&quot;&quot;,&quot;parse-names&quot;:false,&quot;dropping-particle&quot;:&quot;&quot;,&quot;non-dropping-particle&quot;:&quot;&quot;}],&quot;accessed&quot;:{&quot;date-parts&quot;:[[2023,3,28]]},&quot;URL&quot;:&quot;https://www.roblox.com/games/8458974184/Miasto-ING-Z-ap-hakera#!/about&quot;,&quot;container-title-short&quot;:&quot;&quot;},&quot;isTemporary&quot;:false}]},{&quot;citationID&quot;:&quot;MENDELEY_CITATION_384328a8-5cc6-4800-95e5-18045cdaf759&quot;,&quot;properties&quot;:{&quot;noteIndex&quot;:0},&quot;isEdited&quot;:false,&quot;manualOverride&quot;:{&quot;isManuallyOverridden&quot;:false,&quot;citeprocText&quot;:&quot;(DekaBank, n.d.)&quot;,&quot;manualOverrideText&quot;:&quot;&quot;},&quot;citationTag&quot;:&quot;MENDELEY_CITATION_v3_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&quot;,&quot;citationItems&quot;:[{&quot;id&quot;:&quot;555aa0f3-19fe-3a09-9713-bdc7865b7ee4&quot;,&quot;itemData&quot;:{&quot;type&quot;:&quot;webpage&quot;,&quot;id&quot;:&quot;555aa0f3-19fe-3a09-9713-bdc7865b7ee4&quot;,&quot;title&quot;:&quot;Entdecke das Metaverse mit der DekaBank.&quot;,&quot;author&quot;:[{&quot;family&quot;:&quot;DekaBank&quot;,&quot;given&quot;:&quot;&quot;,&quot;parse-names&quot;:false,&quot;dropping-particle&quot;:&quot;&quot;,&quot;non-dropping-particle&quot;:&quot;&quot;}],&quot;container-title&quot;:&quot;Deka im Metaverse&quot;,&quot;URL&quot;:&quot;https://www.deka.de/privatkunden/aktuelles/metaverse&quot;,&quot;container-title-short&quot;:&quot;&quot;},&quot;isTemporary&quot;:false}]},{&quot;citationID&quot;:&quot;MENDELEY_CITATION_67d4b148-1c0c-4b37-b471-13ad667ab5f9&quot;,&quot;properties&quot;:{&quot;noteIndex&quot;:0},&quot;isEdited&quot;:false,&quot;manualOverride&quot;:{&quot;isManuallyOverridden&quot;:true,&quot;citeprocText&quot;:&quot;(Joy et al., 2022)&quot;,&quot;manualOverrideText&quot;:&quot;(cf. Joy et al., 2022, p. 340)&quot;},&quot;citationTag&quot;:&quot;MENDELEY_CITATION_v3_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&quot;,&quot;citationItems&quot;:[{&quot;id&quot;:&quot;48b1d910-c7bb-3d2c-bf38-dc68d1e9fb14&quot;,&quot;itemData&quot;:{&quot;type&quot;:&quot;article-journal&quot;,&quot;id&quot;:&quot;48b1d910-c7bb-3d2c-bf38-dc68d1e9fb14&quot;,&quot;title&quot;:&quot;Digital future of luxury brands: Metaverse, digital fashion, and \nnon-fungible tokens&quot;,&quot;author&quot;:[{&quot;family&quot;:&quot;Joy&quot;,&quot;given&quot;:&quot;Annamma&quot;,&quot;parse-names&quot;:false,&quot;dropping-particle&quot;:&quot;&quot;,&quot;non-dropping-particle&quot;:&quot;&quot;},{&quot;family&quot;:&quot;Zhu&quot;,&quot;given&quot;:&quot;Ying&quot;,&quot;parse-names&quot;:false,&quot;dropping-particle&quot;:&quot;&quot;,&quot;non-dropping-particle&quot;:&quot;&quot;},{&quot;family&quot;:&quot;Peña&quot;,&quot;given&quot;:&quot;Camilo&quot;,&quot;parse-names&quot;:false,&quot;dropping-particle&quot;:&quot;&quot;,&quot;non-dropping-particle&quot;:&quot;&quot;},{&quot;family&quot;:&quot;Brouard&quot;,&quot;given&quot;:&quot;Myriam&quot;,&quot;parse-names&quot;:false,&quot;dropping-particle&quot;:&quot;&quot;,&quot;non-dropping-particle&quot;:&quot;&quot;}],&quot;container-title&quot;:&quot;Strategic Change&quot;,&quot;issued&quot;:{&quot;date-parts&quot;:[[2022]]},&quot;page&quot;:&quot;337-343&quot;,&quot;publisher&quot;:&quot;Wiley Online Library&quot;,&quot;issue&quot;:&quot;3&quot;,&quot;volume&quot;:&quot;31&quot;,&quot;container-title-short&quot;:&quot;&quot;},&quot;isTemporary&quot;:false}]},{&quot;citationID&quot;:&quot;MENDELEY_CITATION_2a62a7dc-faa1-43aa-a176-62d97c6a7cc6&quot;,&quot;properties&quot;:{&quot;noteIndex&quot;:0},&quot;isEdited&quot;:false,&quot;manualOverride&quot;:{&quot;isManuallyOverridden&quot;:true,&quot;citeprocText&quot;:&quot;(Luebke and Humphreys, 2007)&quot;,&quot;manualOverrideText&quot;:&quot;(cf. Luebke and Humphreys, 2007, p. 96)&quot;},&quot;citationTag&quot;:&quot;MENDELEY_CITATION_v3_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&quot;,&quot;citationItems&quot;:[{&quot;id&quot;:&quot;d130ffc9-b186-3f72-8b15-69fc51403b0a&quot;,&quot;itemData&quot;:{&quot;type&quot;:&quot;article-journal&quot;,&quot;id&quot;:&quot;d130ffc9-b186-3f72-8b15-69fc51403b0a&quot;,&quot;title&quot;:&quot;How GPUs Work&quot;,&quot;author&quot;:[{&quot;family&quot;:&quot;Luebke&quot;,&quot;given&quot;:&quot;David&quot;,&quot;parse-names&quot;:false,&quot;dropping-particle&quot;:&quot;&quot;,&quot;non-dropping-particle&quot;:&quot;&quot;},{&quot;family&quot;:&quot;Humphreys&quot;,&quot;given&quot;:&quot;Greg&quot;,&quot;parse-names&quot;:false,&quot;dropping-particle&quot;:&quot;&quot;,&quot;non-dropping-particle&quot;:&quot;&quot;}],&quot;container-title&quot;:&quot;Computer&quot;,&quot;container-title-short&quot;:&quot;Computer (Long Beach Calif)&quot;,&quot;DOI&quot;:&quot;10.1109/MC.2007.59&quot;,&quot;issued&quot;:{&quot;date-parts&quot;:[[2007]]},&quot;page&quot;:&quot;96-100&quot;,&quot;issue&quot;:&quot;2&quot;,&quot;volume&quot;:&quot;40&quot;},&quot;isTemporary&quot;:false}]},{&quot;citationID&quot;:&quot;MENDELEY_CITATION_fc7358cd-2850-4f4c-9221-242e4fe1cf55&quot;,&quot;properties&quot;:{&quot;noteIndex&quot;:0},&quot;isEdited&quot;:false,&quot;manualOverride&quot;:{&quot;isManuallyOverridden&quot;:true,&quot;citeprocText&quot;:&quot;(Evans et al., 2014)&quot;,&quot;manualOverrideText&quot;:&quot;(cf. Evans et al., 2014, p. 44)&quot;},&quot;citationTag&quot;:&quot;MENDELEY_CITATION_v3_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&quot;,&quot;citationItems&quot;:[{&quot;id&quot;:&quot;55aec486-0a20-3302-b8e3-4297013c0d4a&quot;,&quot;itemData&quot;:{&quot;type&quot;:&quot;article-journal&quot;,&quot;id&quot;:&quot;55aec486-0a20-3302-b8e3-4297013c0d4a&quot;,&quot;title&quot;:&quot;3D graphics on the web: A survey&quot;,&quot;author&quot;:[{&quot;family&quot;:&quot;Evans&quot;,&quot;given&quot;:&quot;Alun&quot;,&quot;parse-names&quot;:false,&quot;dropping-particle&quot;:&quot;&quot;,&quot;non-dropping-particle&quot;:&quot;&quot;},{&quot;family&quot;:&quot;Romeo&quot;,&quot;given&quot;:&quot;Marco&quot;,&quot;parse-names&quot;:false,&quot;dropping-particle&quot;:&quot;&quot;,&quot;non-dropping-particle&quot;:&quot;&quot;},{&quot;family&quot;:&quot;Bahrehmand&quot;,&quot;given&quot;:&quot;Arash&quot;,&quot;parse-names&quot;:false,&quot;dropping-particle&quot;:&quot;&quot;,&quot;non-dropping-particle&quot;:&quot;&quot;},{&quot;family&quot;:&quot;Agenjo&quot;,&quot;given&quot;:&quot;Javi&quot;,&quot;parse-names&quot;:false,&quot;dropping-particle&quot;:&quot;&quot;,&quot;non-dropping-particle&quot;:&quot;&quot;},{&quot;family&quot;:&quot;Blat&quot;,&quot;given&quot;:&quot;Josep&quot;,&quot;parse-names&quot;:false,&quot;dropping-particle&quot;:&quot;&quot;,&quot;non-dropping-particle&quot;:&quot;&quot;}],&quot;container-title&quot;:&quot;Computers &amp; Graphics&quot;,&quot;container-title-short&quot;:&quot;Comput Graph&quot;,&quot;DOI&quot;:&quot;https://doi.org/10.1016/j.cag.2014.02.002&quot;,&quot;ISSN&quot;:&quot;0097-8493&quot;,&quot;URL&quot;:&quot;https://www.sciencedirect.com/science/article/pii/S0097849314000260&quot;,&quot;issued&quot;:{&quot;date-parts&quot;:[[2014]]},&quot;page&quot;:&quot;43-61&quot;,&quot;abstract&quot;:&quot;In recent years, 3D graphics has become an increasingly important part of the multimedia web experience. Following on from the advent of the X3D standard and the definition of a declarative approach to presenting 3D graphics on the web, the rise of WebGL has allowed lower level access to graphics hardware of ever increasing power. In parallel, remote rendering techniques permit streaming of high-quality 3D graphics onto a wide range of devices, and recent years have also seen much research on methods of content delivery for web-based 3D applications. All this development is reflected in the increasing number of application fields for the 3D web. In this paper, we reflect this activity by presenting the first survey of the state of the art in the field. We review every major approach to produce real-time 3D graphics rendering in the browser, briefly summarise the approaches for remote rendering of 3D graphics, before surveying complementary research on data compression methods, and notable application fields. We conclude by assessing the impact and popularity of the 3D web, reviewing the past and looking to the future.&quot;,&quot;volume&quot;:&quot;41&quot;},&quot;isTemporary&quot;:false}]},{&quot;citationID&quot;:&quot;MENDELEY_CITATION_043afdaf-3109-45f1-8780-78ac652b4c3f&quot;,&quot;properties&quot;:{&quot;noteIndex&quot;:0},&quot;isEdited&quot;:false,&quot;manualOverride&quot;:{&quot;isManuallyOverridden&quot;:true,&quot;citeprocText&quot;:&quot;(Varcholik, 2014)&quot;,&quot;manualOverrideText&quot;:&quot;(cf. Varcholik, 2014, pp. 9-18)&quot;},&quot;citationTag&quot;:&quot;MENDELEY_CITATION_v3_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&quot;,&quot;citationItems&quot;:[{&quot;id&quot;:&quot;d4938c1b-89ab-303e-b9b5-3675c2b5280a&quot;,&quot;itemData&quot;:{&quot;type&quot;:&quot;book&quot;,&quot;id&quot;:&quot;d4938c1b-89ab-303e-b9b5-3675c2b5280a&quot;,&quot;title&quot;:&quot;Real-time 3D rendering with DirectX and HLSL: A practical guide to graphics programming&quot;,&quot;author&quot;:[{&quot;family&quot;:&quot;Varcholik&quot;,&quot;given&quot;:&quot;Paul&quot;,&quot;parse-names&quot;:false,&quot;dropping-particle&quot;:&quot;&quot;,&quot;non-dropping-particle&quot;:&quot;&quot;}],&quot;issued&quot;:{&quot;date-parts&quot;:[[2014]]},&quot;publisher&quot;:&quot;Addison-Wesley Professional&quot;,&quot;container-title-short&quot;:&quot;&quot;},&quot;isTemporary&quot;:false}]},{&quot;citationID&quot;:&quot;MENDELEY_CITATION_edaad47b-27be-477d-82c8-9759220b0baa&quot;,&quot;properties&quot;:{&quot;noteIndex&quot;:0},&quot;isEdited&quot;:false,&quot;manualOverride&quot;:{&quot;isManuallyOverridden&quot;:true,&quot;citeprocText&quot;:&quot;(Kim and Baek, 2021)&quot;,&quot;manualOverrideText&quot;:&quot;(Kim and Baek, 2021, p. 7355)&quot;},&quot;citationTag&quot;:&quot;MENDELEY_CITATION_v3_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&quot;,&quot;citationItems&quot;:[{&quot;id&quot;:&quot;e9f5a7dd-6b59-3c10-b882-8a10fbc89b19&quot;,&quot;itemData&quot;:{&quot;type&quot;:&quot;article-journal&quot;,&quot;id&quot;:&quot;e9f5a7dd-6b59-3c10-b882-8a10fbc89b19&quot;,&quot;title&quot;:&quot;A 3D graphics rendering pipeline implementation based on the openCL massively parallel processing&quot;,&quot;author&quot;:[{&quot;family&quot;:&quot;Kim&quot;,&quot;given&quot;:&quot;Mingyu&quot;,&quot;parse-names&quot;:false,&quot;dropping-particle&quot;:&quot;&quot;,&quot;non-dropping-particle&quot;:&quot;&quot;},{&quot;family&quot;:&quot;Baek&quot;,&quot;given&quot;:&quot;Nakhoon&quot;,&quot;parse-names&quot;:false,&quot;dropping-particle&quot;:&quot;&quot;,&quot;non-dropping-particle&quot;:&quot;&quot;}],&quot;container-title&quot;:&quot;The Journal of Supercomputing&quot;,&quot;container-title-short&quot;:&quot;J Supercomput&quot;,&quot;DOI&quot;:&quot;10.1007/s11227-020-03581-8&quot;,&quot;ISSN&quot;:&quot;1573-0484&quot;,&quot;URL&quot;:&quot;https://doi.org/10.1007/s11227-020-03581-8&quot;,&quot;issued&quot;:{&quot;date-parts&quot;:[[2021]]},&quot;page&quot;:&quot;7351-7367&quot;,&quot;abstract&quot;:&quot;Recently, massively-parallel computing libraries and devices are much widely used, in addition to the traditional 3D graphics systems. In this paper, we present a full 3D fixed-function graphics pipeline, based on the OpenCL, which is one of the most widely used massively-parallel computing library. The full 3D graphics features including WebGL, Web3D and others can be implemented on the massively-parallel computations, without underlying 3D graphics hardware support. Many previous works focused on another massively-parallel system of CUDA, which has a drawback of limited availability. In contrast, we designed and implemented a new architecture with OpenCL, which is now available on various computing devices, including most CPUs, GPUs, and at least theoretically, special-purpose embedded FPGAs. Our work provides full 3D graphics features on OpenCL-capable systems, without dedicated 3D graphics hardware, to finally make 3D graphics features ubiquitous. Technically, we used a top-down approach in its rendering, from the whole screen to precise pixels. At each stage, we tuned our OpenCL implementations and also their global and local parameter spaces. We present the details of our design and also the final result of our implementation, and show its correctness and efficiency.&quot;,&quot;issue&quot;:&quot;7&quot;,&quot;volume&quot;:&quot;77&quot;},&quot;isTemporary&quot;:false}]},{&quot;citationID&quot;:&quot;MENDELEY_CITATION_e733dd4b-f20c-4a7b-9e16-e6a3415e20bf&quot;,&quot;properties&quot;:{&quot;noteIndex&quot;:0},&quot;isEdited&quot;:false,&quot;manualOverride&quot;:{&quot;isManuallyOverridden&quot;:true,&quot;citeprocText&quot;:&quot;(Luebke and Humphreys, 2007)&quot;,&quot;manualOverrideText&quot;:&quot;(cf. Luebke and Humphreys, 2007, p. 96)&quot;},&quot;citationTag&quot;:&quot;MENDELEY_CITATION_v3_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&quot;,&quot;citationItems&quot;:[{&quot;id&quot;:&quot;d130ffc9-b186-3f72-8b15-69fc51403b0a&quot;,&quot;itemData&quot;:{&quot;type&quot;:&quot;article-journal&quot;,&quot;id&quot;:&quot;d130ffc9-b186-3f72-8b15-69fc51403b0a&quot;,&quot;title&quot;:&quot;How GPUs Work&quot;,&quot;author&quot;:[{&quot;family&quot;:&quot;Luebke&quot;,&quot;given&quot;:&quot;David&quot;,&quot;parse-names&quot;:false,&quot;dropping-particle&quot;:&quot;&quot;,&quot;non-dropping-particle&quot;:&quot;&quot;},{&quot;family&quot;:&quot;Humphreys&quot;,&quot;given&quot;:&quot;Greg&quot;,&quot;parse-names&quot;:false,&quot;dropping-particle&quot;:&quot;&quot;,&quot;non-dropping-particle&quot;:&quot;&quot;}],&quot;container-title&quot;:&quot;Computer&quot;,&quot;container-title-short&quot;:&quot;Computer (Long Beach Calif)&quot;,&quot;DOI&quot;:&quot;10.1109/MC.2007.59&quot;,&quot;issued&quot;:{&quot;date-parts&quot;:[[2007]]},&quot;page&quot;:&quot;96-100&quot;,&quot;issue&quot;:&quot;2&quot;,&quot;volume&quot;:&quot;40&quot;},&quot;isTemporary&quot;:false}]},{&quot;citationID&quot;:&quot;MENDELEY_CITATION_c61fc734-0d45-44fd-bcb9-4709c85de04c&quot;,&quot;properties&quot;:{&quot;noteIndex&quot;:0},&quot;isEdited&quot;:false,&quot;manualOverride&quot;:{&quot;isManuallyOverridden&quot;:true,&quot;citeprocText&quot;:&quot;(Wiebusch and Latoschik, 2014)&quot;,&quot;manualOverrideText&quot;:&quot;(cf. Wiebusch and Latoschik, 2014, p. 53)&quot;},&quot;citationTag&quot;:&quot;MENDELEY_CITATION_v3_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&quot;,&quot;citationItems&quot;:[{&quot;id&quot;:&quot;7aeafc5d-68b9-34ae-acd5-304118904c81&quot;,&quot;itemData&quot;:{&quot;type&quot;:&quot;paper-conference&quot;,&quot;id&quot;:&quot;7aeafc5d-68b9-34ae-acd5-304118904c81&quot;,&quot;title&quot;:&quot;A uniform semantic-based access model for realtime interactive systems&quot;,&quot;author&quot;:[{&quot;family&quot;:&quot;Wiebusch&quot;,&quot;given&quot;:&quot;Dennis&quot;,&quot;parse-names&quot;:false,&quot;dropping-particle&quot;:&quot;&quot;,&quot;non-dropping-particle&quot;:&quot;&quot;},{&quot;family&quot;:&quot;Latoschik&quot;,&quot;given&quot;:&quot;Marc Erich&quot;,&quot;parse-names&quot;:false,&quot;dropping-particle&quot;:&quot;&quot;,&quot;non-dropping-particle&quot;:&quot;&quot;}],&quot;container-title&quot;:&quot;2014 IEEE 7th Workshop on Software Engineering and Architectures for Realtime Interactive Systems (SEARIS)&quot;,&quot;DOI&quot;:&quot;10.1109/SEARIS.2014.7152801&quot;,&quot;issued&quot;:{&quot;date-parts&quot;:[[2014]]},&quot;page&quot;:&quot;51-58&quot;,&quot;container-title-short&quot;:&quot;&quot;},&quot;isTemporary&quot;:false}]},{&quot;citationID&quot;:&quot;MENDELEY_CITATION_d9b1cee0-7249-410b-9d63-737391996111&quot;,&quot;properties&quot;:{&quot;noteIndex&quot;:0},&quot;isEdited&quot;:false,&quot;manualOverride&quot;:{&quot;isManuallyOverridden&quot;:true,&quot;citeprocText&quot;:&quot;(Wiebusch and Latoschik, 2012)&quot;,&quot;manualOverrideText&quot;:&quot;(cf. Wiebusch and Latoschik, 2012, p. 43)&quot;},&quot;citationTag&quot;:&quot;MENDELEY_CITATION_v3_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&quot;,&quot;citationItems&quot;:[{&quot;id&quot;:&quot;bc7bc6d3-7acc-36a8-a1ac-777a4f038a46&quot;,&quot;itemData&quot;:{&quot;type&quot;:&quot;paper-conference&quot;,&quot;id&quot;:&quot;bc7bc6d3-7acc-36a8-a1ac-777a4f038a46&quot;,&quot;title&quot;:&quot;Enhanced decoupling of components in intelligent realtime interactive systems using ontologies&quot;,&quot;author&quot;:[{&quot;family&quot;:&quot;Wiebusch&quot;,&quot;given&quot;:&quot;Dennis&quot;,&quot;parse-names&quot;:false,&quot;dropping-particle&quot;:&quot;&quot;,&quot;non-dropping-particle&quot;:&quot;&quot;},{&quot;family&quot;:&quot;Latoschik&quot;,&quot;given&quot;:&quot;Marc Erich&quot;,&quot;parse-names&quot;:false,&quot;dropping-particle&quot;:&quot;&quot;,&quot;non-dropping-particle&quot;:&quot;&quot;}],&quot;container-title&quot;:&quot;2012 5th Workshop on Software Engineering and Architectures for Realtime Interactive Systems (SEARIS)&quot;,&quot;DOI&quot;:&quot;10.1109/SEARIS.2012.6231168&quot;,&quot;issued&quot;:{&quot;date-parts&quot;:[[2012]]},&quot;page&quot;:&quot;43-51&quot;,&quot;container-title-short&quot;:&quot;&quot;},&quot;isTemporary&quot;:false}]},{&quot;citationID&quot;:&quot;MENDELEY_CITATION_f8ae3f38-8266-4dc2-95ed-80cdb2701d86&quot;,&quot;properties&quot;:{&quot;noteIndex&quot;:0},&quot;isEdited&quot;:false,&quot;manualOverride&quot;:{&quot;isManuallyOverridden&quot;:true,&quot;citeprocText&quot;:&quot;(Schmalstieg, 2019)&quot;,&quot;manualOverrideText&quot;:&quot;(cf. Schmalstieg, 2019, p. 100)&quot;},&quot;citationTag&quot;:&quot;MENDELEY_CITATION_v3_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&quot;,&quot;citationItems&quot;:[{&quot;id&quot;:&quot;4f52667d-bb7b-31df-82e2-8910f8e48b4a&quot;,&quot;itemData&quot;:{&quot;type&quot;:&quot;article-journal&quot;,&quot;id&quot;:&quot;4f52667d-bb7b-31df-82e2-8910f8e48b4a&quot;,&quot;title&quot;:&quot;Unified Patterns for Realtime Interactive Simulation in Games and Digital Storytelling&quot;,&quot;author&quot;:[{&quot;family&quot;:&quot;Schmalstieg&quot;,&quot;given&quot;:&quot;Dieter&quot;,&quot;parse-names&quot;:false,&quot;dropping-particle&quot;:&quot;&quot;,&quot;non-dropping-particle&quot;:&quot;&quot;}],&quot;container-title&quot;:&quot;IEEE Computer Graphics and Applications&quot;,&quot;container-title-short&quot;:&quot;IEEE Comput Graph Appl&quot;,&quot;DOI&quot;:&quot;10.1109/MCG.2018.2889218&quot;,&quot;issued&quot;:{&quot;date-parts&quot;:[[2019]]},&quot;page&quot;:&quot;100-106&quot;,&quot;issue&quot;:&quot;1&quot;,&quot;volume&quot;:&quot;39&quot;},&quot;isTemporary&quot;:false}]},{&quot;citationID&quot;:&quot;MENDELEY_CITATION_16d64419-297f-4345-ba92-d52dd104e0cd&quot;,&quot;properties&quot;:{&quot;noteIndex&quot;:0},&quot;isEdited&quot;:false,&quot;manualOverride&quot;:{&quot;isManuallyOverridden&quot;:true,&quot;citeprocText&quot;:&quot;(Wiebusch and Latoschik, 2014)&quot;,&quot;manualOverrideText&quot;:&quot;(cf. Wiebusch and Latoschik, 2014, p. 53)&quot;},&quot;citationTag&quot;:&quot;MENDELEY_CITATION_v3_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&quot;,&quot;citationItems&quot;:[{&quot;id&quot;:&quot;7aeafc5d-68b9-34ae-acd5-304118904c81&quot;,&quot;itemData&quot;:{&quot;type&quot;:&quot;paper-conference&quot;,&quot;id&quot;:&quot;7aeafc5d-68b9-34ae-acd5-304118904c81&quot;,&quot;title&quot;:&quot;A uniform semantic-based access model for realtime interactive systems&quot;,&quot;author&quot;:[{&quot;family&quot;:&quot;Wiebusch&quot;,&quot;given&quot;:&quot;Dennis&quot;,&quot;parse-names&quot;:false,&quot;dropping-particle&quot;:&quot;&quot;,&quot;non-dropping-particle&quot;:&quot;&quot;},{&quot;family&quot;:&quot;Latoschik&quot;,&quot;given&quot;:&quot;Marc Erich&quot;,&quot;parse-names&quot;:false,&quot;dropping-particle&quot;:&quot;&quot;,&quot;non-dropping-particle&quot;:&quot;&quot;}],&quot;container-title&quot;:&quot;2014 IEEE 7th Workshop on Software Engineering and Architectures for Realtime Interactive Systems (SEARIS)&quot;,&quot;DOI&quot;:&quot;10.1109/SEARIS.2014.7152801&quot;,&quot;issued&quot;:{&quot;date-parts&quot;:[[2014]]},&quot;page&quot;:&quot;51-58&quot;,&quot;container-title-short&quot;:&quot;&quot;},&quot;isTemporary&quot;:false}]},{&quot;citationID&quot;:&quot;MENDELEY_CITATION_3c4fde65-6de6-465b-8040-88e9b437fb8e&quot;,&quot;properties&quot;:{&quot;noteIndex&quot;:0},&quot;isEdited&quot;:false,&quot;manualOverride&quot;:{&quot;isManuallyOverridden&quot;:true,&quot;citeprocText&quot;:&quot;(Schmalstieg, 2019)&quot;,&quot;manualOverrideText&quot;:&quot;(cf. Schmalstieg, 2019, p. 102)&quot;},&quot;citationTag&quot;:&quot;MENDELEY_CITATION_v3_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&quot;,&quot;citationItems&quot;:[{&quot;id&quot;:&quot;4f52667d-bb7b-31df-82e2-8910f8e48b4a&quot;,&quot;itemData&quot;:{&quot;type&quot;:&quot;article-journal&quot;,&quot;id&quot;:&quot;4f52667d-bb7b-31df-82e2-8910f8e48b4a&quot;,&quot;title&quot;:&quot;Unified Patterns for Realtime Interactive Simulation in Games and Digital Storytelling&quot;,&quot;author&quot;:[{&quot;family&quot;:&quot;Schmalstieg&quot;,&quot;given&quot;:&quot;Dieter&quot;,&quot;parse-names&quot;:false,&quot;dropping-particle&quot;:&quot;&quot;,&quot;non-dropping-particle&quot;:&quot;&quot;}],&quot;container-title&quot;:&quot;IEEE Computer Graphics and Applications&quot;,&quot;container-title-short&quot;:&quot;IEEE Comput Graph Appl&quot;,&quot;DOI&quot;:&quot;10.1109/MCG.2018.2889218&quot;,&quot;issued&quot;:{&quot;date-parts&quot;:[[2019]]},&quot;page&quot;:&quot;100-106&quot;,&quot;issue&quot;:&quot;1&quot;,&quot;volume&quot;:&quot;39&quot;},&quot;isTemporary&quot;:false}]},{&quot;citationID&quot;:&quot;MENDELEY_CITATION_c7f75f38-d24b-4855-a1c4-61edfcf4124f&quot;,&quot;properties&quot;:{&quot;noteIndex&quot;:0},&quot;isEdited&quot;:false,&quot;manualOverride&quot;:{&quot;isManuallyOverridden&quot;:true,&quot;citeprocText&quot;:&quot;(Papagiannakis et al., 2023)&quot;,&quot;manualOverrideText&quot;:&quot;(cf. Papagiannakis et al., 2023, p. 1)&quot;},&quot;citationTag&quot;:&quot;MENDELEY_CITATION_v3_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&quot;,&quot;citationItems&quot;:[{&quot;id&quot;:&quot;66fab1bb-68ae-37af-960e-270c31fe8d54&quot;,&quot;itemData&quot;:{&quot;type&quot;:&quot;article&quot;,&quot;id&quot;:&quot;66fab1bb-68ae-37af-960e-270c31fe8d54&quot;,&quot;title&quot;:&quot;Project Elements: A computational entity-component-system in a scene-graph pythonic framework, for a neural, geometric computer graphics curriculum&quot;,&quot;author&quot;:[{&quot;family&quot;:&quot;Papagiannakis&quot;,&quot;given&quot;:&quot;George&quot;,&quot;parse-names&quot;:false,&quot;dropping-particle&quot;:&quot;&quot;,&quot;non-dropping-particle&quot;:&quot;&quot;},{&quot;family&quot;:&quot;Kamarianakis&quot;,&quot;given&quot;:&quot;Manos&quot;,&quot;parse-names&quot;:false,&quot;dropping-particle&quot;:&quot;&quot;,&quot;non-dropping-particle&quot;:&quot;&quot;},{&quot;family&quot;:&quot;Protopsaltis&quot;,&quot;given&quot;:&quot;Antonis&quot;,&quot;parse-names&quot;:false,&quot;dropping-particle&quot;:&quot;&quot;,&quot;non-dropping-particle&quot;:&quot;&quot;},{&quot;family&quot;:&quot;Angelis&quot;,&quot;given&quot;:&quot;Dimitris&quot;,&quot;parse-names&quot;:false,&quot;dropping-particle&quot;:&quot;&quot;,&quot;non-dropping-particle&quot;:&quot;&quot;},{&quot;family&quot;:&quot;Zikas&quot;,&quot;given&quot;:&quot;Paul&quot;,&quot;parse-names&quot;:false,&quot;dropping-particle&quot;:&quot;&quot;,&quot;non-dropping-particle&quot;:&quot;&quot;}],&quot;DOI&quot;:&quot;10.48550/ARXIV.2302.07691&quot;,&quot;URL&quot;:&quot;https://arxiv.org/abs/2302.07691&quot;,&quot;issued&quot;:{&quot;date-parts&quot;:[[2023]]},&quot;publisher&quot;:&quot;arXiv&quot;,&quot;container-title-short&quot;:&quot;&quot;},&quot;isTemporary&quot;:false}]},{&quot;citationID&quot;:&quot;MENDELEY_CITATION_89230805-627b-4b96-8d0e-0e1c0fd2b6e7&quot;,&quot;properties&quot;:{&quot;noteIndex&quot;:0},&quot;isEdited&quot;:false,&quot;manualOverride&quot;:{&quot;isManuallyOverridden&quot;:true,&quot;citeprocText&quot;:&quot;(Unity Technologies, n.d.)&quot;,&quot;manualOverrideText&quot;:&quot;(cf. Unity Technologies, 2023)&quot;},&quot;citationTag&quot;:&quot;MENDELEY_CITATION_v3_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&quot;,&quot;citationItems&quot;:[{&quot;id&quot;:&quot;e531bf48-7d28-338f-83f1-3d39ff5cfb29&quot;,&quot;itemData&quot;:{&quot;type&quot;:&quot;webpage&quot;,&quot;id&quot;:&quot;e531bf48-7d28-338f-83f1-3d39ff5cfb29&quot;,&quot;title&quot;:&quot;Understanding Real-Time Rendering in both 3D &amp; 2D with Unity&quot;,&quot;author&quot;:[{&quot;family&quot;:&quot;Unity Technologies&quot;,&quot;given&quot;:&quot;&quot;,&quot;parse-names&quot;:false,&quot;dropping-particle&quot;:&quot;&quot;,&quot;non-dropping-particle&quot;:&quot;&quot;}],&quot;accessed&quot;:{&quot;date-parts&quot;:[[2023,3,27]]},&quot;URL&quot;:&quot;https://unity.com/how-to/real-time-rendering-3d&quot;,&quot;container-title-short&quot;:&quot;&quot;},&quot;isTemporary&quot;:false}]},{&quot;citationID&quot;:&quot;MENDELEY_CITATION_0355e74f-0efa-4215-8560-cf8875f8599d&quot;,&quot;properties&quot;:{&quot;noteIndex&quot;:0},&quot;isEdited&quot;:false,&quot;manualOverride&quot;:{&quot;isManuallyOverridden&quot;:true,&quot;citeprocText&quot;:&quot;(Papagiannakis et al., 2023; Schmalstieg, 2019)&quot;,&quot;manualOverrideText&quot;:&quot;(cf. Papagiannakis et al., 2023, p. 1; cf. Schmalstieg, 2019, p. 100)&quot;},&quot;citationTag&quot;:&quot;MENDELEY_CITATION_v3_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&quot;,&quot;citationItems&quot;:[{&quot;id&quot;:&quot;4f52667d-bb7b-31df-82e2-8910f8e48b4a&quot;,&quot;itemData&quot;:{&quot;type&quot;:&quot;article-journal&quot;,&quot;id&quot;:&quot;4f52667d-bb7b-31df-82e2-8910f8e48b4a&quot;,&quot;title&quot;:&quot;Unified Patterns for Realtime Interactive Simulation in Games and Digital Storytelling&quot;,&quot;author&quot;:[{&quot;family&quot;:&quot;Schmalstieg&quot;,&quot;given&quot;:&quot;Dieter&quot;,&quot;parse-names&quot;:false,&quot;dropping-particle&quot;:&quot;&quot;,&quot;non-dropping-particle&quot;:&quot;&quot;}],&quot;container-title&quot;:&quot;IEEE Computer Graphics and Applications&quot;,&quot;container-title-short&quot;:&quot;IEEE Comput Graph Appl&quot;,&quot;DOI&quot;:&quot;10.1109/MCG.2018.2889218&quot;,&quot;issued&quot;:{&quot;date-parts&quot;:[[2019]]},&quot;page&quot;:&quot;100-106&quot;,&quot;issue&quot;:&quot;1&quot;,&quot;volume&quot;:&quot;39&quot;},&quot;isTemporary&quot;:false},{&quot;id&quot;:&quot;66fab1bb-68ae-37af-960e-270c31fe8d54&quot;,&quot;itemData&quot;:{&quot;type&quot;:&quot;article&quot;,&quot;id&quot;:&quot;66fab1bb-68ae-37af-960e-270c31fe8d54&quot;,&quot;title&quot;:&quot;Project Elements: A computational entity-component-system in a scene-graph pythonic framework, for a neural, geometric computer graphics curriculum&quot;,&quot;author&quot;:[{&quot;family&quot;:&quot;Papagiannakis&quot;,&quot;given&quot;:&quot;George&quot;,&quot;parse-names&quot;:false,&quot;dropping-particle&quot;:&quot;&quot;,&quot;non-dropping-particle&quot;:&quot;&quot;},{&quot;family&quot;:&quot;Kamarianakis&quot;,&quot;given&quot;:&quot;Manos&quot;,&quot;parse-names&quot;:false,&quot;dropping-particle&quot;:&quot;&quot;,&quot;non-dropping-particle&quot;:&quot;&quot;},{&quot;family&quot;:&quot;Protopsaltis&quot;,&quot;given&quot;:&quot;Antonis&quot;,&quot;parse-names&quot;:false,&quot;dropping-particle&quot;:&quot;&quot;,&quot;non-dropping-particle&quot;:&quot;&quot;},{&quot;family&quot;:&quot;Angelis&quot;,&quot;given&quot;:&quot;Dimitris&quot;,&quot;parse-names&quot;:false,&quot;dropping-particle&quot;:&quot;&quot;,&quot;non-dropping-particle&quot;:&quot;&quot;},{&quot;family&quot;:&quot;Zikas&quot;,&quot;given&quot;:&quot;Paul&quot;,&quot;parse-names&quot;:false,&quot;dropping-particle&quot;:&quot;&quot;,&quot;non-dropping-particle&quot;:&quot;&quot;}],&quot;DOI&quot;:&quot;10.48550/ARXIV.2302.07691&quot;,&quot;URL&quot;:&quot;https://arxiv.org/abs/2302.07691&quot;,&quot;issued&quot;:{&quot;date-parts&quot;:[[2023]]},&quot;publisher&quot;:&quot;arXiv&quot;,&quot;container-title-short&quot;:&quot;&quot;},&quot;isTemporary&quot;:false}]},{&quot;citationID&quot;:&quot;MENDELEY_CITATION_3a7d5777-2cbe-43de-85cc-b4b75649fc56&quot;,&quot;properties&quot;:{&quot;noteIndex&quot;:0},&quot;isEdited&quot;:false,&quot;manualOverride&quot;:{&quot;isManuallyOverridden&quot;:false,&quot;citeprocText&quot;:&quot;(Decentraland, n.d.)&quot;,&quot;manualOverrideText&quot;:&quot;&quot;},&quot;citationTag&quot;:&quot;MENDELEY_CITATION_v3_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&quot;,&quot;citationItems&quot;:[{&quot;id&quot;:&quot;d903646e-02de-3b39-b794-e4ffda482a63&quot;,&quot;itemData&quot;:{&quot;type&quot;:&quot;webpage&quot;,&quot;id&quot;:&quot;d903646e-02de-3b39-b794-e4ffda482a63&quot;,&quot;title&quot;:&quot;Entities and components | Decentraland Documentation &quot;,&quot;author&quot;:[{&quot;family&quot;:&quot;Decentraland&quot;,&quot;given&quot;:&quot;&quot;,&quot;parse-names&quot;:false,&quot;dropping-particle&quot;:&quot;&quot;,&quot;non-dropping-particle&quot;:&quot;&quot;}],&quot;accessed&quot;:{&quot;date-parts&quot;:[[2023,3,12]]},&quot;URL&quot;:&quot;https://docs.decentraland.org/creator/development-guide/entities-components/&quot;,&quot;container-title-short&quot;:&quot;&quot;},&quot;isTemporary&quot;:false}]},{&quot;citationID&quot;:&quot;MENDELEY_CITATION_55abd122-13e8-45f4-961e-9942c711781b&quot;,&quot;properties&quot;:{&quot;noteIndex&quot;:0},&quot;isEdited&quot;:false,&quot;manualOverride&quot;:{&quot;isManuallyOverridden&quot;:true,&quot;citeprocText&quot;:&quot;(Hatledal et al., 2021)&quot;,&quot;manualOverrideText&quot;:&quot;(Hatledal et al., 2021, p. 2)&quot;},&quot;citationTag&quot;:&quot;MENDELEY_CITATION_v3_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&quot;,&quot;citationItems&quot;:[{&quot;id&quot;:&quot;dbfc611b-d7ef-35ba-a7f1-b733eb4b704c&quot;,&quot;itemData&quot;:{&quot;type&quot;:&quot;article-journal&quot;,&quot;id&quot;:&quot;dbfc611b-d7ef-35ba-a7f1-b733eb4b704c&quot;,&quot;title&quot;:&quot;Vico: An entity-component-system based co-simulation framework&quot;,&quot;author&quot;:[{&quot;family&quot;:&quot;Hatledal&quot;,&quot;given&quot;:&quot;Lars I&quot;,&quot;parse-names&quot;:false,&quot;dropping-particle&quot;:&quot;&quot;,&quot;non-dropping-particle&quot;:&quot;&quot;},{&quot;family&quot;:&quot;Chu&quot;,&quot;given&quot;:&quot;Yingguang&quot;,&quot;parse-names&quot;:false,&quot;dropping-particle&quot;:&quot;&quot;,&quot;non-dropping-particle&quot;:&quot;&quot;},{&quot;family&quot;:&quot;Styve&quot;,&quot;given&quot;:&quot;Arne&quot;,&quot;parse-names&quot;:false,&quot;dropping-particle&quot;:&quot;&quot;,&quot;non-dropping-particle&quot;:&quot;&quot;},{&quot;family&quot;:&quot;Zhang&quot;,&quot;given&quot;:&quot;Houxiang&quot;,&quot;parse-names&quot;:false,&quot;dropping-particle&quot;:&quot;&quot;,&quot;non-dropping-particle&quot;:&quot;&quot;}],&quot;container-title&quot;:&quot;Simulation Modelling Practice and Theory&quot;,&quot;container-title-short&quot;:&quot;Simul Model Pract Theory&quot;,&quot;DOI&quot;:&quot;https://doi.org/10.1016/j.simpat.2020.102243&quot;,&quot;ISSN&quot;:&quot;1569-190X&quot;,&quot;URL&quot;:&quot;https://www.sciencedirect.com/science/article/pii/S1569190X20301726&quot;,&quot;issued&quot;:{&quot;date-parts&quot;:[[2021]]},&quot;page&quot;:&quot;102243&quot;,&quot;abstract&quot;:&quot;This paper introduces a novel co-simulation framework running on the Java Virtual Machine built on a software architecture known as the Entity-Component-System. Popularised by games, this architecture favours composition over inheritance, allowing for greater flexibility. Rather than using a fixed inheritance tree, an entity is defined by its traits, which can be seamlessly changed during simulation. The framework supports the Functional Mock-up Interface standard for co-simulation, as well as the System Structure and Parameterisation standard for defining the system structure. Furthermore, the employed architecture allows users to seamlessly integrate physics engines, plotting, 3D visualisation, co-simulation masters and other types of systems into the framework in a modular way. To show its effectiveness, this paper compares the framework to four similar open-source co-simulation frameworks by simulating a quarter-truck system defined using the System Structure and Parameterisation standard.&quot;,&quot;volume&quot;:&quot;108&quot;},&quot;isTemporary&quot;:false}]},{&quot;citationID&quot;:&quot;MENDELEY_CITATION_baf766f6-cfe2-4934-9fb8-62bbda5bc16c&quot;,&quot;properties&quot;:{&quot;noteIndex&quot;:0},&quot;isEdited&quot;:false,&quot;manualOverride&quot;:{&quot;isManuallyOverridden&quot;:true,&quot;citeprocText&quot;:&quot;(Hatledal et al., 2021)&quot;,&quot;manualOverrideText&quot;:&quot;(cf. Hatledal et al., 2021, p. 4)&quot;},&quot;citationTag&quot;:&quot;MENDELEY_CITATION_v3_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&quot;,&quot;citationItems&quot;:[{&quot;id&quot;:&quot;dbfc611b-d7ef-35ba-a7f1-b733eb4b704c&quot;,&quot;itemData&quot;:{&quot;type&quot;:&quot;article-journal&quot;,&quot;id&quot;:&quot;dbfc611b-d7ef-35ba-a7f1-b733eb4b704c&quot;,&quot;title&quot;:&quot;Vico: An entity-component-system based co-simulation framework&quot;,&quot;author&quot;:[{&quot;family&quot;:&quot;Hatledal&quot;,&quot;given&quot;:&quot;Lars I&quot;,&quot;parse-names&quot;:false,&quot;dropping-particle&quot;:&quot;&quot;,&quot;non-dropping-particle&quot;:&quot;&quot;},{&quot;family&quot;:&quot;Chu&quot;,&quot;given&quot;:&quot;Yingguang&quot;,&quot;parse-names&quot;:false,&quot;dropping-particle&quot;:&quot;&quot;,&quot;non-dropping-particle&quot;:&quot;&quot;},{&quot;family&quot;:&quot;Styve&quot;,&quot;given&quot;:&quot;Arne&quot;,&quot;parse-names&quot;:false,&quot;dropping-particle&quot;:&quot;&quot;,&quot;non-dropping-particle&quot;:&quot;&quot;},{&quot;family&quot;:&quot;Zhang&quot;,&quot;given&quot;:&quot;Houxiang&quot;,&quot;parse-names&quot;:false,&quot;dropping-particle&quot;:&quot;&quot;,&quot;non-dropping-particle&quot;:&quot;&quot;}],&quot;container-title&quot;:&quot;Simulation Modelling Practice and Theory&quot;,&quot;container-title-short&quot;:&quot;Simul Model Pract Theory&quot;,&quot;DOI&quot;:&quot;https://doi.org/10.1016/j.simpat.2020.102243&quot;,&quot;ISSN&quot;:&quot;1569-190X&quot;,&quot;URL&quot;:&quot;https://www.sciencedirect.com/science/article/pii/S1569190X20301726&quot;,&quot;issued&quot;:{&quot;date-parts&quot;:[[2021]]},&quot;page&quot;:&quot;102243&quot;,&quot;abstract&quot;:&quot;This paper introduces a novel co-simulation framework running on the Java Virtual Machine built on a software architecture known as the Entity-Component-System. Popularised by games, this architecture favours composition over inheritance, allowing for greater flexibility. Rather than using a fixed inheritance tree, an entity is defined by its traits, which can be seamlessly changed during simulation. The framework supports the Functional Mock-up Interface standard for co-simulation, as well as the System Structure and Parameterisation standard for defining the system structure. Furthermore, the employed architecture allows users to seamlessly integrate physics engines, plotting, 3D visualisation, co-simulation masters and other types of systems into the framework in a modular way. To show its effectiveness, this paper compares the framework to four similar open-source co-simulation frameworks by simulating a quarter-truck system defined using the System Structure and Parameterisation standard.&quot;,&quot;volume&quot;:&quot;108&quot;},&quot;isTemporary&quot;:false}]},{&quot;citationID&quot;:&quot;MENDELEY_CITATION_c9f89228-119e-4bb4-a303-3ae7d3386854&quot;,&quot;properties&quot;:{&quot;noteIndex&quot;:0},&quot;isEdited&quot;:false,&quot;manualOverride&quot;:{&quot;isManuallyOverridden&quot;:true,&quot;citeprocText&quot;:&quot;(Wiebusch and Latoschik, 2015)&quot;,&quot;manualOverrideText&quot;:&quot;(cf. Wiebusch and Latoschik, 2015, p. 25)&quot;},&quot;citationTag&quot;:&quot;MENDELEY_CITATION_v3_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&quot;,&quot;citationItems&quot;:[{&quot;id&quot;:&quot;97008f71-8982-3d03-b35b-94d919c02a6d&quot;,&quot;itemData&quot;:{&quot;type&quot;:&quot;paper-conference&quot;,&quot;id&quot;:&quot;97008f71-8982-3d03-b35b-94d919c02a6d&quot;,&quot;title&quot;:&quot;Decoupling the entity-component-system pattern using semantic traits for reusable realtime interactive systems&quot;,&quot;author&quot;:[{&quot;family&quot;:&quot;Wiebusch&quot;,&quot;given&quot;:&quot;Dennis&quot;,&quot;parse-names&quot;:false,&quot;dropping-particle&quot;:&quot;&quot;,&quot;non-dropping-particle&quot;:&quot;&quot;},{&quot;family&quot;:&quot;Latoschik&quot;,&quot;given&quot;:&quot;Marc Erich&quot;,&quot;parse-names&quot;:false,&quot;dropping-particle&quot;:&quot;&quot;,&quot;non-dropping-particle&quot;:&quot;&quot;}],&quot;container-title&quot;:&quot;2015 IEEE 8th Workshop on Software Engineering and Architectures for Realtime Interactive Systems (SEARIS)&quot;,&quot;DOI&quot;:&quot;10.1109/SEARIS.2015.7854098&quot;,&quot;issued&quot;:{&quot;date-parts&quot;:[[2015]]},&quot;page&quot;:&quot;25-32&quot;,&quot;container-title-short&quot;:&quot;&quot;},&quot;isTemporary&quot;:false}]},{&quot;citationID&quot;:&quot;MENDELEY_CITATION_94aac96a-22a6-4812-bbc3-4aa233ba0580&quot;,&quot;properties&quot;:{&quot;noteIndex&quot;:0},&quot;isEdited&quot;:false,&quot;manualOverride&quot;:{&quot;isManuallyOverridden&quot;:true,&quot;citeprocText&quot;:&quot;(Hatledal et al., 2021)&quot;,&quot;manualOverrideText&quot;:&quot;(cf. Hatledal et al., 2021, p. 5)&quot;},&quot;citationTag&quot;:&quot;MENDELEY_CITATION_v3_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&quot;,&quot;citationItems&quot;:[{&quot;id&quot;:&quot;dbfc611b-d7ef-35ba-a7f1-b733eb4b704c&quot;,&quot;itemData&quot;:{&quot;type&quot;:&quot;article-journal&quot;,&quot;id&quot;:&quot;dbfc611b-d7ef-35ba-a7f1-b733eb4b704c&quot;,&quot;title&quot;:&quot;Vico: An entity-component-system based co-simulation framework&quot;,&quot;author&quot;:[{&quot;family&quot;:&quot;Hatledal&quot;,&quot;given&quot;:&quot;Lars I&quot;,&quot;parse-names&quot;:false,&quot;dropping-particle&quot;:&quot;&quot;,&quot;non-dropping-particle&quot;:&quot;&quot;},{&quot;family&quot;:&quot;Chu&quot;,&quot;given&quot;:&quot;Yingguang&quot;,&quot;parse-names&quot;:false,&quot;dropping-particle&quot;:&quot;&quot;,&quot;non-dropping-particle&quot;:&quot;&quot;},{&quot;family&quot;:&quot;Styve&quot;,&quot;given&quot;:&quot;Arne&quot;,&quot;parse-names&quot;:false,&quot;dropping-particle&quot;:&quot;&quot;,&quot;non-dropping-particle&quot;:&quot;&quot;},{&quot;family&quot;:&quot;Zhang&quot;,&quot;given&quot;:&quot;Houxiang&quot;,&quot;parse-names&quot;:false,&quot;dropping-particle&quot;:&quot;&quot;,&quot;non-dropping-particle&quot;:&quot;&quot;}],&quot;container-title&quot;:&quot;Simulation Modelling Practice and Theory&quot;,&quot;container-title-short&quot;:&quot;Simul Model Pract Theory&quot;,&quot;DOI&quot;:&quot;https://doi.org/10.1016/j.simpat.2020.102243&quot;,&quot;ISSN&quot;:&quot;1569-190X&quot;,&quot;URL&quot;:&quot;https://www.sciencedirect.com/science/article/pii/S1569190X20301726&quot;,&quot;issued&quot;:{&quot;date-parts&quot;:[[2021]]},&quot;page&quot;:&quot;102243&quot;,&quot;abstract&quot;:&quot;This paper introduces a novel co-simulation framework running on the Java Virtual Machine built on a software architecture known as the Entity-Component-System. Popularised by games, this architecture favours composition over inheritance, allowing for greater flexibility. Rather than using a fixed inheritance tree, an entity is defined by its traits, which can be seamlessly changed during simulation. The framework supports the Functional Mock-up Interface standard for co-simulation, as well as the System Structure and Parameterisation standard for defining the system structure. Furthermore, the employed architecture allows users to seamlessly integrate physics engines, plotting, 3D visualisation, co-simulation masters and other types of systems into the framework in a modular way. To show its effectiveness, this paper compares the framework to four similar open-source co-simulation frameworks by simulating a quarter-truck system defined using the System Structure and Parameterisation standard.&quot;,&quot;volume&quot;:&quot;108&quot;},&quot;isTemporary&quot;:false}]},{&quot;citationID&quot;:&quot;MENDELEY_CITATION_55a66577-d204-46ba-9c8c-e8a7ab400b14&quot;,&quot;properties&quot;:{&quot;noteIndex&quot;:0},&quot;isEdited&quot;:false,&quot;manualOverride&quot;:{&quot;isManuallyOverridden&quot;:true,&quot;citeprocText&quot;:&quot;(Hatledal et al., 2021)&quot;,&quot;manualOverrideText&quot;:&quot;(cf. Hatledal et al., 2021, p. 1)&quot;},&quot;citationTag&quot;:&quot;MENDELEY_CITATION_v3_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&quot;,&quot;citationItems&quot;:[{&quot;id&quot;:&quot;dbfc611b-d7ef-35ba-a7f1-b733eb4b704c&quot;,&quot;itemData&quot;:{&quot;type&quot;:&quot;article-journal&quot;,&quot;id&quot;:&quot;dbfc611b-d7ef-35ba-a7f1-b733eb4b704c&quot;,&quot;title&quot;:&quot;Vico: An entity-component-system based co-simulation framework&quot;,&quot;author&quot;:[{&quot;family&quot;:&quot;Hatledal&quot;,&quot;given&quot;:&quot;Lars I&quot;,&quot;parse-names&quot;:false,&quot;dropping-particle&quot;:&quot;&quot;,&quot;non-dropping-particle&quot;:&quot;&quot;},{&quot;family&quot;:&quot;Chu&quot;,&quot;given&quot;:&quot;Yingguang&quot;,&quot;parse-names&quot;:false,&quot;dropping-particle&quot;:&quot;&quot;,&quot;non-dropping-particle&quot;:&quot;&quot;},{&quot;family&quot;:&quot;Styve&quot;,&quot;given&quot;:&quot;Arne&quot;,&quot;parse-names&quot;:false,&quot;dropping-particle&quot;:&quot;&quot;,&quot;non-dropping-particle&quot;:&quot;&quot;},{&quot;family&quot;:&quot;Zhang&quot;,&quot;given&quot;:&quot;Houxiang&quot;,&quot;parse-names&quot;:false,&quot;dropping-particle&quot;:&quot;&quot;,&quot;non-dropping-particle&quot;:&quot;&quot;}],&quot;container-title&quot;:&quot;Simulation Modelling Practice and Theory&quot;,&quot;container-title-short&quot;:&quot;Simul Model Pract Theory&quot;,&quot;DOI&quot;:&quot;https://doi.org/10.1016/j.simpat.2020.102243&quot;,&quot;ISSN&quot;:&quot;1569-190X&quot;,&quot;URL&quot;:&quot;https://www.sciencedirect.com/science/article/pii/S1569190X20301726&quot;,&quot;issued&quot;:{&quot;date-parts&quot;:[[2021]]},&quot;page&quot;:&quot;102243&quot;,&quot;abstract&quot;:&quot;This paper introduces a novel co-simulation framework running on the Java Virtual Machine built on a software architecture known as the Entity-Component-System. Popularised by games, this architecture favours composition over inheritance, allowing for greater flexibility. Rather than using a fixed inheritance tree, an entity is defined by its traits, which can be seamlessly changed during simulation. The framework supports the Functional Mock-up Interface standard for co-simulation, as well as the System Structure and Parameterisation standard for defining the system structure. Furthermore, the employed architecture allows users to seamlessly integrate physics engines, plotting, 3D visualisation, co-simulation masters and other types of systems into the framework in a modular way. To show its effectiveness, this paper compares the framework to four similar open-source co-simulation frameworks by simulating a quarter-truck system defined using the System Structure and Parameterisation standard.&quot;,&quot;volume&quot;:&quot;108&quot;},&quot;isTemporary&quot;:false}]},{&quot;citationID&quot;:&quot;MENDELEY_CITATION_fc116385-78bb-4cbd-bec8-b41a439d07fb&quot;,&quot;properties&quot;:{&quot;noteIndex&quot;:0},&quot;isEdited&quot;:false,&quot;manualOverride&quot;:{&quot;isManuallyOverridden&quot;:true,&quot;citeprocText&quot;:&quot;(Wiebusch and Latoschik, 2015)&quot;,&quot;manualOverrideText&quot;:&quot;(cf. Wiebusch and Latoschik, 2015, p. 25)&quot;},&quot;citationTag&quot;:&quot;MENDELEY_CITATION_v3_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&quot;,&quot;citationItems&quot;:[{&quot;id&quot;:&quot;97008f71-8982-3d03-b35b-94d919c02a6d&quot;,&quot;itemData&quot;:{&quot;type&quot;:&quot;paper-conference&quot;,&quot;id&quot;:&quot;97008f71-8982-3d03-b35b-94d919c02a6d&quot;,&quot;title&quot;:&quot;Decoupling the entity-component-system pattern using semantic traits for reusable realtime interactive systems&quot;,&quot;author&quot;:[{&quot;family&quot;:&quot;Wiebusch&quot;,&quot;given&quot;:&quot;Dennis&quot;,&quot;parse-names&quot;:false,&quot;dropping-particle&quot;:&quot;&quot;,&quot;non-dropping-particle&quot;:&quot;&quot;},{&quot;family&quot;:&quot;Latoschik&quot;,&quot;given&quot;:&quot;Marc Erich&quot;,&quot;parse-names&quot;:false,&quot;dropping-particle&quot;:&quot;&quot;,&quot;non-dropping-particle&quot;:&quot;&quot;}],&quot;container-title&quot;:&quot;2015 IEEE 8th Workshop on Software Engineering and Architectures for Realtime Interactive Systems (SEARIS)&quot;,&quot;DOI&quot;:&quot;10.1109/SEARIS.2015.7854098&quot;,&quot;issued&quot;:{&quot;date-parts&quot;:[[2015]]},&quot;page&quot;:&quot;25-32&quot;,&quot;container-title-short&quot;:&quot;&quot;},&quot;isTemporary&quot;:false}]},{&quot;citationID&quot;:&quot;MENDELEY_CITATION_c926462a-eb70-4e02-a076-4bc4169941b3&quot;,&quot;properties&quot;:{&quot;noteIndex&quot;:0},&quot;isEdited&quot;:false,&quot;manualOverride&quot;:{&quot;isManuallyOverridden&quot;:true,&quot;citeprocText&quot;:&quot;(Doughan et al., 2022)&quot;,&quot;manualOverrideText&quot;:&quot;(cf. Doughan et al., 2022, p. 6)&quot;},&quot;citationTag&quot;:&quot;MENDELEY_CITATION_v3_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&quot;,&quot;citationItems&quot;:[{&quot;id&quot;:&quot;66794998-aa14-3aa9-9bc6-457463f31d78&quot;,&quot;itemData&quot;:{&quot;type&quot;:&quot;article-journal&quot;,&quot;id&quot;:&quot;66794998-aa14-3aa9-9bc6-457463f31d78&quot;,&quot;title&quot;:&quot;THE METAVERSE: A VIRTUAL WORLD IN THE PALM OF YOUR HAND&quot;,&quot;author&quot;:[{&quot;family&quot;:&quot;Doughan&quot;,&quot;given&quot;:&quot;Ziad&quot;,&quot;parse-names&quot;:false,&quot;dropping-particle&quot;:&quot;&quot;,&quot;non-dropping-particle&quot;:&quot;&quot;},{&quot;family&quot;:&quot;Mubasher&quot;,&quot;given&quot;:&quot;Hadi&quot;,&quot;parse-names&quot;:false,&quot;dropping-particle&quot;:&quot;&quot;,&quot;non-dropping-particle&quot;:&quot;Al&quot;},{&quot;family&quot;:&quot;Bizri&quot;,&quot;given&quot;:&quot;Mustafa&quot;,&quot;parse-names&quot;:false,&quot;dropping-particle&quot;:&quot;&quot;,&quot;non-dropping-particle&quot;:&quot;&quot;},{&quot;family&quot;:&quot;Haidar&quot;,&quot;given&quot;:&quot;Ali&quot;,&quot;parse-names&quot;:false,&quot;dropping-particle&quot;:&quot;&quot;,&quot;non-dropping-particle&quot;:&quot;&quot;}],&quot;container-title&quot;:&quot;BAU Journal - Science and Technology&quot;,&quot;DOI&quot;:&quot;10.54729/KXRC1143&quot;,&quot;issued&quot;:{&quot;date-parts&quot;:[[2022,3]]},&quot;volume&quot;:&quot;4&quot;,&quot;container-title-short&quot;:&quot;&quot;},&quot;isTemporary&quot;:false}]},{&quot;citationID&quot;:&quot;MENDELEY_CITATION_7c3f20a3-d446-4d0c-b346-f325c1574291&quot;,&quot;properties&quot;:{&quot;noteIndex&quot;:0},&quot;isEdited&quot;:false,&quot;manualOverride&quot;:{&quot;isManuallyOverridden&quot;:true,&quot;citeprocText&quot;:&quot;(Roblox, n.d.)&quot;,&quot;manualOverrideText&quot;:&quot;(cf. Roblox, 2023c)&quot;},&quot;citationTag&quot;:&quot;MENDELEY_CITATION_v3_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&quot;,&quot;citationItems&quot;:[{&quot;id&quot;:&quot;02da5073-0ebf-3dbe-b8c3-0ee3dc31187b&quot;,&quot;itemData&quot;:{&quot;type&quot;:&quot;webpage&quot;,&quot;id&quot;:&quot;02da5073-0ebf-3dbe-b8c3-0ee3dc31187b&quot;,&quot;title&quot;:&quot;Roblox Creator Documentation&quot;,&quot;author&quot;:[{&quot;family&quot;:&quot;Roblox&quot;,&quot;given&quot;:&quot;&quot;,&quot;parse-names&quot;:false,&quot;dropping-particle&quot;:&quot;&quot;,&quot;non-dropping-particle&quot;:&quot;&quot;}],&quot;accessed&quot;:{&quot;date-parts&quot;:[[2023,3,14]]},&quot;URL&quot;:&quot;https://create.roblox.com/docs&quot;,&quot;container-title-short&quot;:&quot;&quot;},&quot;isTemporary&quot;:false}]},{&quot;citationID&quot;:&quot;MENDELEY_CITATION_d47100b4-3e0f-446b-af8c-1d2e21d60fe9&quot;,&quot;properties&quot;:{&quot;noteIndex&quot;:0},&quot;isEdited&quot;:false,&quot;manualOverride&quot;:{&quot;isManuallyOverridden&quot;:true,&quot;citeprocText&quot;:&quot;(Doughan et al., 2022; Schöbel et al., 2023)&quot;,&quot;manualOverrideText&quot;:&quot;(cf. Doughan et al., 2022, pp. 5-6; cf. Schöbel et al., 2023, p. 548-550)&quot;},&quot;citationTag&quot;:&quot;MENDELEY_CITATION_v3_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&quot;,&quot;citationItems&quot;:[{&quot;id&quot;:&quot;66794998-aa14-3aa9-9bc6-457463f31d78&quot;,&quot;itemData&quot;:{&quot;type&quot;:&quot;article-journal&quot;,&quot;id&quot;:&quot;66794998-aa14-3aa9-9bc6-457463f31d78&quot;,&quot;title&quot;:&quot;THE METAVERSE: A VIRTUAL WORLD IN THE PALM OF YOUR HAND&quot;,&quot;author&quot;:[{&quot;family&quot;:&quot;Doughan&quot;,&quot;given&quot;:&quot;Ziad&quot;,&quot;parse-names&quot;:false,&quot;dropping-particle&quot;:&quot;&quot;,&quot;non-dropping-particle&quot;:&quot;&quot;},{&quot;family&quot;:&quot;Mubasher&quot;,&quot;given&quot;:&quot;Hadi&quot;,&quot;parse-names&quot;:false,&quot;dropping-particle&quot;:&quot;&quot;,&quot;non-dropping-particle&quot;:&quot;Al&quot;},{&quot;family&quot;:&quot;Bizri&quot;,&quot;given&quot;:&quot;Mustafa&quot;,&quot;parse-names&quot;:false,&quot;dropping-particle&quot;:&quot;&quot;,&quot;non-dropping-particle&quot;:&quot;&quot;},{&quot;family&quot;:&quot;Haidar&quot;,&quot;given&quot;:&quot;Ali&quot;,&quot;parse-names&quot;:false,&quot;dropping-particle&quot;:&quot;&quot;,&quot;non-dropping-particle&quot;:&quot;&quot;}],&quot;container-title&quot;:&quot;BAU Journal - Science and Technology&quot;,&quot;DOI&quot;:&quot;10.54729/KXRC1143&quot;,&quot;issued&quot;:{&quot;date-parts&quot;:[[2022,3]]},&quot;volume&quot;:&quot;4&quot;,&quot;container-title-short&quot;:&quot;&quot;},&quot;isTemporary&quot;:false},{&quot;id&quot;:&quot;d42ebf43-e421-3a25-b0f3-87a3393e9c2f&quot;,&quot;itemData&quot;:{&quot;type&quot;:&quot;paper-conference&quot;,&quot;id&quot;:&quot;d42ebf43-e421-3a25-b0f3-87a3393e9c2f&quot;,&quot;title&quot;:&quot;Not everything is a Metaverse?! A Practitioners Perspective on Characterizing Metaverse Platforms&quot;,&quot;author&quot;:[{&quot;family&quot;:&quot;Schöbel&quot;,&quot;given&quot;:&quot;Sofia&quot;,&quot;parse-names&quot;:false,&quot;dropping-particle&quot;:&quot;&quot;,&quot;non-dropping-particle&quot;:&quot;&quot;},{&quot;family&quot;:&quot;Karatas&quot;,&quot;given&quot;:&quot;Jasmin&quot;,&quot;parse-names&quot;:false,&quot;dropping-particle&quot;:&quot;&quot;,&quot;non-dropping-particle&quot;:&quot;&quot;},{&quot;family&quot;:&quot;Tingelhoff&quot;,&quot;given&quot;:&quot;Fabian&quot;,&quot;parse-names&quot;:false,&quot;dropping-particle&quot;:&quot;&quot;,&quot;non-dropping-particle&quot;:&quot;&quot;},{&quot;family&quot;:&quot;Leimeister&quot;,&quot;given&quot;:&quot;Jan Marco&quot;,&quot;parse-names&quot;:false,&quot;dropping-particle&quot;:&quot;&quot;,&quot;non-dropping-particle&quot;:&quot;&quot;}],&quot;issued&quot;:{&quot;date-parts&quot;:[[2023,3]]},&quot;container-title-short&quot;:&quot;&quot;},&quot;isTemporary&quot;:false}]},{&quot;citationID&quot;:&quot;MENDELEY_CITATION_0b2f4c3e-7299-4d59-bdef-a2feb5ff216e&quot;,&quot;properties&quot;:{&quot;noteIndex&quot;:0},&quot;isEdited&quot;:false,&quot;manualOverride&quot;:{&quot;isManuallyOverridden&quot;:true,&quot;citeprocText&quot;:&quot;(Schöbel et al., 2023)&quot;,&quot;manualOverrideText&quot;:&quot;(cf. Schöbel et al., 2023, p. 547-548)&quot;},&quot;citationTag&quot;:&quot;MENDELEY_CITATION_v3_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&quot;,&quot;citationItems&quot;:[{&quot;id&quot;:&quot;d42ebf43-e421-3a25-b0f3-87a3393e9c2f&quot;,&quot;itemData&quot;:{&quot;type&quot;:&quot;paper-conference&quot;,&quot;id&quot;:&quot;d42ebf43-e421-3a25-b0f3-87a3393e9c2f&quot;,&quot;title&quot;:&quot;Not everything is a Metaverse?! A Practitioners Perspective on Characterizing Metaverse Platforms&quot;,&quot;author&quot;:[{&quot;family&quot;:&quot;Schöbel&quot;,&quot;given&quot;:&quot;Sofia&quot;,&quot;parse-names&quot;:false,&quot;dropping-particle&quot;:&quot;&quot;,&quot;non-dropping-particle&quot;:&quot;&quot;},{&quot;family&quot;:&quot;Karatas&quot;,&quot;given&quot;:&quot;Jasmin&quot;,&quot;parse-names&quot;:false,&quot;dropping-particle&quot;:&quot;&quot;,&quot;non-dropping-particle&quot;:&quot;&quot;},{&quot;family&quot;:&quot;Tingelhoff&quot;,&quot;given&quot;:&quot;Fabian&quot;,&quot;parse-names&quot;:false,&quot;dropping-particle&quot;:&quot;&quot;,&quot;non-dropping-particle&quot;:&quot;&quot;},{&quot;family&quot;:&quot;Leimeister&quot;,&quot;given&quot;:&quot;Jan Marco&quot;,&quot;parse-names&quot;:false,&quot;dropping-particle&quot;:&quot;&quot;,&quot;non-dropping-particle&quot;:&quot;&quot;}],&quot;issued&quot;:{&quot;date-parts&quot;:[[2023,3]]},&quot;container-title-short&quot;:&quot;&quot;},&quot;isTemporary&quot;:false}]},{&quot;citationID&quot;:&quot;MENDELEY_CITATION_1908d597-963a-4c12-b7f5-69642236a852&quot;,&quot;properties&quot;:{&quot;noteIndex&quot;:0},&quot;isEdited&quot;:false,&quot;manualOverride&quot;:{&quot;isManuallyOverridden&quot;:true,&quot;citeprocText&quot;:&quot;(Duan et al., 2022)&quot;,&quot;manualOverrideText&quot;:&quot;(cf. Duan et al., 2022, p. 536)&quot;},&quot;citationTag&quot;:&quot;MENDELEY_CITATION_v3_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&quot;,&quot;citationItems&quot;:[{&quot;id&quot;:&quot;1016567c-6e11-3ca3-b1ee-53ba05bf6e19&quot;,&quot;itemData&quot;:{&quot;type&quot;:&quot;paper-conference&quot;,&quot;id&quot;:&quot;1016567c-6e11-3ca3-b1ee-53ba05bf6e19&quot;,&quot;title&quot;:&quot;User-Generated Content and Editors in Video Games: Survey and Vision&quot;,&quot;author&quot;:[{&quot;family&quot;:&quot;Duan&quot;,&quot;given&quot;:&quot;Haihan&quot;,&quot;parse-names&quot;:false,&quot;dropping-particle&quot;:&quot;&quot;,&quot;non-dropping-particle&quot;:&quot;&quot;},{&quot;family&quot;:&quot;Huang&quot;,&quot;given&quot;:&quot;Yiwei&quot;,&quot;parse-names&quot;:false,&quot;dropping-particle&quot;:&quot;&quot;,&quot;non-dropping-particle&quot;:&quot;&quot;},{&quot;family&quot;:&quot;Zhao&quot;,&quot;given&quot;:&quot;Yifan&quot;,&quot;parse-names&quot;:false,&quot;dropping-particle&quot;:&quot;&quot;,&quot;non-dropping-particle&quot;:&quot;&quot;},{&quot;family&quot;:&quot;Huang&quot;,&quot;given&quot;:&quot;Zhen&quot;,&quot;parse-names&quot;:false,&quot;dropping-particle&quot;:&quot;&quot;,&quot;non-dropping-particle&quot;:&quot;&quot;},{&quot;family&quot;:&quot;Cai&quot;,&quot;given&quot;:&quot;Wei&quot;,&quot;parse-names&quot;:false,&quot;dropping-particle&quot;:&quot;&quot;,&quot;non-dropping-particle&quot;:&quot;&quot;}],&quot;container-title&quot;:&quot;2022 IEEE Conference on Games (CoG)&quot;,&quot;DOI&quot;:&quot;10.1109/CoG51982.2022.9893717&quot;,&quot;issued&quot;:{&quot;date-parts&quot;:[[2022]]},&quot;page&quot;:&quot;536-543&quot;,&quot;container-title-short&quot;:&quot;&quot;},&quot;isTemporary&quot;:false}]},{&quot;citationID&quot;:&quot;MENDELEY_CITATION_ed136beb-62e5-4950-b94b-e4fc87709df3&quot;,&quot;properties&quot;:{&quot;noteIndex&quot;:0},&quot;isEdited&quot;:false,&quot;manualOverride&quot;:{&quot;isManuallyOverridden&quot;:true,&quot;citeprocText&quot;:&quot;(Duan et al., 2022)&quot;,&quot;manualOverrideText&quot;:&quot;(cf. Duan et al., 2022, p. 540)&quot;},&quot;citationTag&quot;:&quot;MENDELEY_CITATION_v3_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&quot;,&quot;citationItems&quot;:[{&quot;id&quot;:&quot;1016567c-6e11-3ca3-b1ee-53ba05bf6e19&quot;,&quot;itemData&quot;:{&quot;type&quot;:&quot;paper-conference&quot;,&quot;id&quot;:&quot;1016567c-6e11-3ca3-b1ee-53ba05bf6e19&quot;,&quot;title&quot;:&quot;User-Generated Content and Editors in Video Games: Survey and Vision&quot;,&quot;author&quot;:[{&quot;family&quot;:&quot;Duan&quot;,&quot;given&quot;:&quot;Haihan&quot;,&quot;parse-names&quot;:false,&quot;dropping-particle&quot;:&quot;&quot;,&quot;non-dropping-particle&quot;:&quot;&quot;},{&quot;family&quot;:&quot;Huang&quot;,&quot;given&quot;:&quot;Yiwei&quot;,&quot;parse-names&quot;:false,&quot;dropping-particle&quot;:&quot;&quot;,&quot;non-dropping-particle&quot;:&quot;&quot;},{&quot;family&quot;:&quot;Zhao&quot;,&quot;given&quot;:&quot;Yifan&quot;,&quot;parse-names&quot;:false,&quot;dropping-particle&quot;:&quot;&quot;,&quot;non-dropping-particle&quot;:&quot;&quot;},{&quot;family&quot;:&quot;Huang&quot;,&quot;given&quot;:&quot;Zhen&quot;,&quot;parse-names&quot;:false,&quot;dropping-particle&quot;:&quot;&quot;,&quot;non-dropping-particle&quot;:&quot;&quot;},{&quot;family&quot;:&quot;Cai&quot;,&quot;given&quot;:&quot;Wei&quot;,&quot;parse-names&quot;:false,&quot;dropping-particle&quot;:&quot;&quot;,&quot;non-dropping-particle&quot;:&quot;&quot;}],&quot;container-title&quot;:&quot;2022 IEEE Conference on Games (CoG)&quot;,&quot;DOI&quot;:&quot;10.1109/CoG51982.2022.9893717&quot;,&quot;issued&quot;:{&quot;date-parts&quot;:[[2022]]},&quot;page&quot;:&quot;536-543&quot;,&quot;container-title-short&quot;:&quot;&quot;},&quot;isTemporary&quot;:false}]},{&quot;citationID&quot;:&quot;MENDELEY_CITATION_47371d26-2cb2-4121-aff5-b26be45c9024&quot;,&quot;properties&quot;:{&quot;noteIndex&quot;:0},&quot;isEdited&quot;:false,&quot;manualOverride&quot;:{&quot;isManuallyOverridden&quot;:false,&quot;citeprocText&quot;:&quot;(Roblox, n.d.)&quot;,&quot;manualOverrideText&quot;:&quot;&quot;},&quot;citationTag&quot;:&quot;MENDELEY_CITATION_v3_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&quot;,&quot;citationItems&quot;:[{&quot;id&quot;:&quot;02da5073-0ebf-3dbe-b8c3-0ee3dc31187b&quot;,&quot;itemData&quot;:{&quot;type&quot;:&quot;webpage&quot;,&quot;id&quot;:&quot;02da5073-0ebf-3dbe-b8c3-0ee3dc31187b&quot;,&quot;title&quot;:&quot;Roblox Creator Documentation&quot;,&quot;author&quot;:[{&quot;family&quot;:&quot;Roblox&quot;,&quot;given&quot;:&quot;&quot;,&quot;parse-names&quot;:false,&quot;dropping-particle&quot;:&quot;&quot;,&quot;non-dropping-particle&quot;:&quot;&quot;}],&quot;accessed&quot;:{&quot;date-parts&quot;:[[2023,3,14]]},&quot;URL&quot;:&quot;https://create.roblox.com/docs&quot;,&quot;container-title-short&quot;:&quot;&quot;},&quot;isTemporary&quot;:false}]},{&quot;citationID&quot;:&quot;MENDELEY_CITATION_8c101403-1048-472a-9be3-837376439bf1&quot;,&quot;properties&quot;:{&quot;noteIndex&quot;:0},&quot;isEdited&quot;:false,&quot;manualOverride&quot;:{&quot;isManuallyOverridden&quot;:false,&quot;citeprocText&quot;:&quot;(Decentraland, n.d.)&quot;,&quot;manualOverrideText&quot;:&quot;&quot;},&quot;citationTag&quot;:&quot;MENDELEY_CITATION_v3_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&quot;,&quot;citationItems&quot;:[{&quot;id&quot;:&quot;5e81eb53-ba80-3313-8133-a796ccafd386&quot;,&quot;itemData&quot;:{&quot;type&quot;:&quot;webpage&quot;,&quot;id&quot;:&quot;5e81eb53-ba80-3313-8133-a796ccafd386&quot;,&quot;title&quot;:&quot;Let's build the metaverse together | Decentraland Documentation&quot;,&quot;author&quot;:[{&quot;family&quot;:&quot;Decentraland&quot;,&quot;given&quot;:&quot;&quot;,&quot;parse-names&quot;:false,&quot;dropping-particle&quot;:&quot;&quot;,&quot;non-dropping-particle&quot;:&quot;&quot;}],&quot;accessed&quot;:{&quot;date-parts&quot;:[[2023,3,14]]},&quot;URL&quot;:&quot;https://docs.decentraland.org/creator/&quot;,&quot;container-title-short&quot;:&quot;&quot;},&quot;isTemporary&quot;:false}]},{&quot;citationID&quot;:&quot;MENDELEY_CITATION_1c3163c0-e31d-46c6-bb2d-5c978bad2c83&quot;,&quot;properties&quot;:{&quot;noteIndex&quot;:0},&quot;isEdited&quot;:false,&quot;manualOverride&quot;:{&quot;isManuallyOverridden&quot;:false,&quot;citeprocText&quot;:&quot;(The Sandbox, n.d.)&quot;,&quot;manualOverrideText&quot;:&quot;&quot;},&quot;citationTag&quot;:&quot;MENDELEY_CITATION_v3_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&quot;,&quot;citationItems&quot;:[{&quot;id&quot;:&quot;8fd6def4-cdbe-3475-bf11-d8fd3eafca74&quot;,&quot;itemData&quot;:{&quot;type&quot;:&quot;webpage&quot;,&quot;id&quot;:&quot;8fd6def4-cdbe-3475-bf11-d8fd3eafca74&quot;,&quot;title&quot;:&quot;The Sandbox Game&quot;,&quot;author&quot;:[{&quot;family&quot;:&quot;The Sandbox&quot;,&quot;given&quot;:&quot;&quot;,&quot;parse-names&quot;:false,&quot;dropping-particle&quot;:&quot;&quot;,&quot;non-dropping-particle&quot;:&quot;&quot;}],&quot;accessed&quot;:{&quot;date-parts&quot;:[[2023,3,14]]},&quot;URL&quot;:&quot;https://www.sandbox.game/en/create/game-maker/&quot;,&quot;container-title-short&quot;:&quot;&quot;},&quot;isTemporary&quot;:false}]},{&quot;citationID&quot;:&quot;MENDELEY_CITATION_20d3b149-5a2b-43bb-9dab-cbaecdba8d29&quot;,&quot;properties&quot;:{&quot;noteIndex&quot;:0},&quot;isEdited&quot;:false,&quot;manualOverride&quot;:{&quot;isManuallyOverridden&quot;:true,&quot;citeprocText&quot;:&quot;(Ball, 2022)&quot;,&quot;manualOverrideText&quot;:&quot;(cf. Ball, 2022, p. 108)&quot;},&quot;citationTag&quot;:&quot;MENDELEY_CITATION_v3_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&quot;,&quot;citationItems&quot;:[{&quot;id&quot;:&quot;e4c4d7a2-0db4-370c-b4b3-4a093f951e77&quot;,&quot;itemData&quot;:{&quot;type&quot;:&quot;book&quot;,&quot;id&quot;:&quot;e4c4d7a2-0db4-370c-b4b3-4a093f951e77&quot;,&quot;title&quot;:&quot;The metaverse: and how it will revolutionize everything&quot;,&quot;author&quot;:[{&quot;family&quot;:&quot;Ball&quot;,&quot;given&quot;:&quot;Matthew&quot;,&quot;parse-names&quot;:false,&quot;dropping-particle&quot;:&quot;&quot;,&quot;non-dropping-particle&quot;:&quot;&quot;}],&quot;issued&quot;:{&quot;date-parts&quot;:[[2022]]},&quot;publisher&quot;:&quot;Liveright Publishing&quot;,&quot;container-title-short&quot;:&quot;&quot;},&quot;isTemporary&quot;:false}]},{&quot;citationID&quot;:&quot;MENDELEY_CITATION_bf4e6cd1-ed4a-4cb5-a66c-26d81476b937&quot;,&quot;properties&quot;:{&quot;noteIndex&quot;:0},&quot;isEdited&quot;:false,&quot;manualOverride&quot;:{&quot;isManuallyOverridden&quot;:true,&quot;citeprocText&quot;:&quot;(Ball, 2022)&quot;,&quot;manualOverrideText&quot;:&quot;(cf. Ball, 2022, p. 109)&quot;},&quot;citationTag&quot;:&quot;MENDELEY_CITATION_v3_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&quot;,&quot;citationItems&quot;:[{&quot;id&quot;:&quot;e4c4d7a2-0db4-370c-b4b3-4a093f951e77&quot;,&quot;itemData&quot;:{&quot;type&quot;:&quot;book&quot;,&quot;id&quot;:&quot;e4c4d7a2-0db4-370c-b4b3-4a093f951e77&quot;,&quot;title&quot;:&quot;The metaverse: and how it will revolutionize everything&quot;,&quot;author&quot;:[{&quot;family&quot;:&quot;Ball&quot;,&quot;given&quot;:&quot;Matthew&quot;,&quot;parse-names&quot;:false,&quot;dropping-particle&quot;:&quot;&quot;,&quot;non-dropping-particle&quot;:&quot;&quot;}],&quot;issued&quot;:{&quot;date-parts&quot;:[[2022]]},&quot;publisher&quot;:&quot;Liveright Publishing&quot;,&quot;container-title-short&quot;:&quot;&quot;},&quot;isTemporary&quot;:false}]},{&quot;citationID&quot;:&quot;MENDELEY_CITATION_ca604f82-ca24-4122-9957-06bbf0912c18&quot;,&quot;properties&quot;:{&quot;noteIndex&quot;:0},&quot;isEdited&quot;:false,&quot;manualOverride&quot;:{&quot;isManuallyOverridden&quot;:true,&quot;citeprocText&quot;:&quot;(Worldline, n.d.)&quot;,&quot;manualOverrideText&quot;:&quot;(cf. Worldline, 2023)&quot;},&quot;citationTag&quot;:&quot;MENDELEY_CITATION_v3_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&quot;,&quot;citationItems&quot;:[{&quot;id&quot;:&quot;1c3811a0-8135-3b4a-ab68-286f0eb9833e&quot;,&quot;itemData&quot;:{&quot;type&quot;:&quot;webpage&quot;,&quot;id&quot;:&quot;1c3811a0-8135-3b4a-ab68-286f0eb9833e&quot;,&quot;title&quot;:&quot;Worldline | Who we are&quot;,&quot;author&quot;:[{&quot;family&quot;:&quot;Worldline&quot;,&quot;given&quot;:&quot;&quot;,&quot;parse-names&quot;:false,&quot;dropping-particle&quot;:&quot;&quot;,&quot;non-dropping-particle&quot;:&quot;&quot;}],&quot;container-title-short&quot;:&quot;&quot;},&quot;isTemporary&quot;:false}]},{&quot;citationID&quot;:&quot;MENDELEY_CITATION_90e957c5-a253-4fc1-bfcf-c188ddd8951d&quot;,&quot;properties&quot;:{&quot;noteIndex&quot;:0},&quot;isEdited&quot;:false,&quot;manualOverride&quot;:{&quot;isManuallyOverridden&quot;:true,&quot;citeprocText&quot;:&quot;(McKinsey, 2022)&quot;,&quot;manualOverrideText&quot;:&quot;(cf. McKinsey, 2022, p. 19)&quot;},&quot;citationTag&quot;:&quot;MENDELEY_CITATION_v3_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&quot;,&quot;citationItems&quot;:[{&quot;id&quot;:&quot;358f0dbf-c987-38bf-8761-01866b7e0369&quot;,&quot;itemData&quot;:{&quot;type&quot;:&quot;webpage&quot;,&quot;id&quot;:&quot;358f0dbf-c987-38bf-8761-01866b7e0369&quot;,&quot;title&quot;:&quot;Value-creation-in-the-metaverse.pdf&quot;,&quot;author&quot;:[{&quot;family&quot;:&quot;McKinsey&quot;,&quot;given&quot;:&quot;&quot;,&quot;parse-names&quot;:false,&quot;dropping-particle&quot;:&quot;&quot;,&quot;non-dropping-particle&quot;:&quot;&quot;}],&quot;accessed&quot;:{&quot;date-parts&quot;:[[2023,3,17]]},&quot;URL&quot;:&quot;https://www.mckinsey.com/~/media/mckinsey/business%20functions/marketing%20and%20sales/our%20insights/value%20creation%20in%20the%20metaverse/Value-creation-in-the-metaverse.pdf&quot;,&quot;issued&quot;:{&quot;date-parts&quot;:[[2022,6]]},&quot;container-title-short&quot;:&quot;&quot;},&quot;isTemporary&quot;:false}]},{&quot;citationID&quot;:&quot;MENDELEY_CITATION_6104cfd6-df0c-45e3-b579-d22adfb503a5&quot;,&quot;properties&quot;:{&quot;noteIndex&quot;:0},&quot;isEdited&quot;:false,&quot;manualOverride&quot;:{&quot;isManuallyOverridden&quot;:true,&quot;citeprocText&quot;:&quot;(Silva et al., 2020)&quot;,&quot;manualOverrideText&quot;:&quot;(cf. Silva et al., 2020, p. 302)&quot;},&quot;citationTag&quot;:&quot;MENDELEY_CITATION_v3_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&quot;,&quot;citationItems&quot;:[{&quot;id&quot;:&quot;b7915f95-3c30-3b73-8815-731325125583&quot;,&quot;itemData&quot;:{&quot;type&quot;:&quot;paper-conference&quot;,&quot;id&quot;:&quot;b7915f95-3c30-3b73-8815-731325125583&quot;,&quot;title&quot;:&quot;Taming and Unveiling Software Reuse opportunities through White Label Software in Startups&quot;,&quot;author&quot;:[{&quot;family&quot;:&quot;Silva&quot;,&quot;given&quot;:&quot;Franklin&quot;,&quot;parse-names&quot;:false,&quot;dropping-particle&quot;:&quot;&quot;,&quot;non-dropping-particle&quot;:&quot;&quot;},{&quot;family&quot;:&quot;Souza&quot;,&quot;given&quot;:&quot;Renata&quot;,&quot;parse-names&quot;:false,&quot;dropping-particle&quot;:&quot;&quot;,&quot;non-dropping-particle&quot;:&quot;&quot;},{&quot;family&quot;:&quot;Machado&quot;,&quot;given&quot;:&quot;Ivan&quot;,&quot;parse-names&quot;:false,&quot;dropping-particle&quot;:&quot;&quot;,&quot;non-dropping-particle&quot;:&quot;&quot;}],&quot;container-title&quot;:&quot;2020 46th Euromicro Conference on Software Engineering and Advanced Applications (SEAA)&quot;,&quot;DOI&quot;:&quot;10.1109/SEAA51224.2020.00057&quot;,&quot;issued&quot;:{&quot;date-parts&quot;:[[2020]]},&quot;page&quot;:&quot;302-305&quot;,&quot;container-title-short&quot;:&quot;&quot;},&quot;isTemporary&quot;:false}]},{&quot;citationID&quot;:&quot;MENDELEY_CITATION_69b2b4be-ff9d-4a52-9ce4-2e6b78ddb051&quot;,&quot;properties&quot;:{&quot;noteIndex&quot;:0},&quot;isEdited&quot;:false,&quot;manualOverride&quot;:{&quot;isManuallyOverridden&quot;:false,&quot;citeprocText&quot;:&quot;(Decentraland, n.d.)&quot;,&quot;manualOverrideText&quot;:&quot;&quot;},&quot;citationTag&quot;:&quot;MENDELEY_CITATION_v3_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&quot;,&quot;citationItems&quot;:[{&quot;id&quot;:&quot;48d69dc3-88ae-3a6c-b215-7869051afd16&quot;,&quot;itemData&quot;:{&quot;type&quot;:&quot;webpage&quot;,&quot;id&quot;:&quot;48d69dc3-88ae-3a6c-b215-7869051afd16&quot;,&quot;title&quot;:&quot;Decentraland - Marketplace&quot;,&quot;author&quot;:[{&quot;family&quot;:&quot;Decentraland&quot;,&quot;given&quot;:&quot;&quot;,&quot;parse-names&quot;:false,&quot;dropping-particle&quot;:&quot;&quot;,&quot;non-dropping-particle&quot;:&quot;&quot;}],&quot;accessed&quot;:{&quot;date-parts&quot;:[[2023,3,18]]},&quot;URL&quot;:&quot;https://market.decentraland.org/lands&quot;,&quot;container-title-short&quot;:&quot;&quot;},&quot;isTemporary&quot;:false}]},{&quot;citationID&quot;:&quot;MENDELEY_CITATION_c2a554b6-637c-4b54-ab6a-6b45fc55d2bf&quot;,&quot;properties&quot;:{&quot;noteIndex&quot;:0},&quot;isEdited&quot;:false,&quot;manualOverride&quot;:{&quot;isManuallyOverridden&quot;:true,&quot;citeprocText&quot;:&quot;(Decentraland, n.d.)&quot;,&quot;manualOverrideText&quot;:&quot;(cf. Decentraland, 2023d)&quot;},&quot;citationTag&quot;:&quot;MENDELEY_CITATION_v3_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&quot;,&quot;citationItems&quot;:[{&quot;id&quot;:&quot;48d69dc3-88ae-3a6c-b215-7869051afd16&quot;,&quot;itemData&quot;:{&quot;type&quot;:&quot;webpage&quot;,&quot;id&quot;:&quot;48d69dc3-88ae-3a6c-b215-7869051afd16&quot;,&quot;title&quot;:&quot;Decentraland - Marketplace&quot;,&quot;author&quot;:[{&quot;family&quot;:&quot;Decentraland&quot;,&quot;given&quot;:&quot;&quot;,&quot;parse-names&quot;:false,&quot;dropping-particle&quot;:&quot;&quot;,&quot;non-dropping-particle&quot;:&quot;&quot;}],&quot;accessed&quot;:{&quot;date-parts&quot;:[[2023,3,18]]},&quot;URL&quot;:&quot;https://market.decentraland.org/lands&quot;,&quot;container-title-short&quot;:&quot;&quot;},&quot;isTemporary&quot;:false}]},{&quot;citationID&quot;:&quot;MENDELEY_CITATION_4b3f8bf1-e250-4ea1-a3fc-f0527c814d34&quot;,&quot;properties&quot;:{&quot;noteIndex&quot;:0},&quot;isEdited&quot;:false,&quot;manualOverride&quot;:{&quot;isManuallyOverridden&quot;:true,&quot;citeprocText&quot;:&quot;(Osterwalder, 2004)&quot;,&quot;manualOverrideText&quot;:&quot;(cf. 2004, pp. 43)&quot;},&quot;citationTag&quot;:&quot;MENDELEY_CITATION_v3_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&quot;,&quot;citationItems&quot;:[{&quot;id&quot;:&quot;a065bfb8-5174-348f-a786-d6f19a004d55&quot;,&quot;itemData&quot;:{&quot;type&quot;:&quot;thesis&quot;,&quot;id&quot;:&quot;a065bfb8-5174-348f-a786-d6f19a004d55&quot;,&quot;title&quot;:&quot;The business model ontology a proposition in a design science approach&quot;,&quot;author&quot;:[{&quot;family&quot;:&quot;Osterwalder&quot;,&quot;given&quot;:&quot;Alexander&quot;,&quot;parse-names&quot;:false,&quot;dropping-particle&quot;:&quot;&quot;,&quot;non-dropping-particle&quot;:&quot;&quot;}],&quot;issued&quot;:{&quot;date-parts&quot;:[[2004]]},&quot;publisher&quot;:&quot;Université de Lausanne, Faculté des hautes études commerciales&quot;,&quot;container-title-short&quot;:&quot;&quot;},&quot;isTemporary&quot;:false}]},{&quot;citationID&quot;:&quot;MENDELEY_CITATION_ce55fbf7-d658-41d9-99cf-f9e447eca323&quot;,&quot;properties&quot;:{&quot;noteIndex&quot;:0},&quot;isEdited&quot;:false,&quot;manualOverride&quot;:{&quot;isManuallyOverridden&quot;:true,&quot;citeprocText&quot;:&quot;(Microsoft, n.d.)&quot;,&quot;manualOverrideText&quot;:&quot;(cf. Microsoft, 2023)&quot;},&quot;citationTag&quot;:&quot;MENDELEY_CITATION_v3_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&quot;,&quot;citationItems&quot;:[{&quot;id&quot;:&quot;7d964c2e-46c8-34c0-985a-52bd151ba342&quot;,&quot;itemData&quot;:{&quot;type&quot;:&quot;webpage&quot;,&quot;id&quot;:&quot;7d964c2e-46c8-34c0-985a-52bd151ba342&quot;,&quot;title&quot;:&quot;TypeScript: Documentation - TypeScript for the New Programmer&quot;,&quot;author&quot;:[{&quot;family&quot;:&quot;Microsoft&quot;,&quot;given&quot;:&quot;&quot;,&quot;parse-names&quot;:false,&quot;dropping-particle&quot;:&quot;&quot;,&quot;non-dropping-particle&quot;:&quot;&quot;}],&quot;accessed&quot;:{&quot;date-parts&quot;:[[2023,3,21]]},&quot;URL&quot;:&quot;https://www.typescriptlang.org/docs/handbook/typescript-from-scratch.html&quot;,&quot;container-title-short&quot;:&quot;&quot;},&quot;isTemporary&quot;:false}]},{&quot;citationID&quot;:&quot;MENDELEY_CITATION_7dbecfd4-fbf0-4149-b00f-5d33a6fedbce&quot;,&quot;properties&quot;:{&quot;noteIndex&quot;:0},&quot;isEdited&quot;:false,&quot;manualOverride&quot;:{&quot;isManuallyOverridden&quot;:true,&quot;citeprocText&quot;:&quot;(Decentraland, n.d.)&quot;,&quot;manualOverrideText&quot;:&quot;(cf. Decentraland, 2023c)&quot;},&quot;citationTag&quot;:&quot;MENDELEY_CITATION_v3_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&quot;,&quot;citationItems&quot;:[{&quot;id&quot;:&quot;5e81eb53-ba80-3313-8133-a796ccafd386&quot;,&quot;itemData&quot;:{&quot;type&quot;:&quot;webpage&quot;,&quot;id&quot;:&quot;5e81eb53-ba80-3313-8133-a796ccafd386&quot;,&quot;title&quot;:&quot;Let's build the metaverse together | Decentraland Documentation&quot;,&quot;author&quot;:[{&quot;family&quot;:&quot;Decentraland&quot;,&quot;given&quot;:&quot;&quot;,&quot;parse-names&quot;:false,&quot;dropping-particle&quot;:&quot;&quot;,&quot;non-dropping-particle&quot;:&quot;&quot;}],&quot;accessed&quot;:{&quot;date-parts&quot;:[[2023,3,14]]},&quot;URL&quot;:&quot;https://docs.decentraland.org/creator/&quot;,&quot;container-title-short&quot;:&quot;&quot;},&quot;isTemporary&quot;:false}]},{&quot;citationID&quot;:&quot;MENDELEY_CITATION_e64dfb76-248c-40f2-b95f-54fb349c3ac5&quot;,&quot;properties&quot;:{&quot;noteIndex&quot;:0},&quot;isEdited&quot;:false,&quot;manualOverride&quot;:{&quot;isManuallyOverridden&quot;:true,&quot;citeprocText&quot;:&quot;(Blender Foundation, n.d.)&quot;,&quot;manualOverrideText&quot;:&quot;(cf. Blender Foundation, 2023)&quot;},&quot;citationTag&quot;:&quot;MENDELEY_CITATION_v3_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&quot;,&quot;citationItems&quot;:[{&quot;id&quot;:&quot;e942935c-4d39-39e7-9a64-b9abc5164325&quot;,&quot;itemData&quot;:{&quot;type&quot;:&quot;webpage&quot;,&quot;id&quot;:&quot;e942935c-4d39-39e7-9a64-b9abc5164325&quot;,&quot;title&quot;:&quot;About - blender.org&quot;,&quot;author&quot;:[{&quot;family&quot;:&quot;Blender Foundation&quot;,&quot;given&quot;:&quot;&quot;,&quot;parse-names&quot;:false,&quot;dropping-particle&quot;:&quot;&quot;,&quot;non-dropping-particle&quot;:&quot;&quot;}],&quot;accessed&quot;:{&quot;date-parts&quot;:[[2023,3,21]]},&quot;URL&quot;:&quot;https://www.blender.org/about/&quot;,&quot;container-title-short&quot;:&quot;&quot;},&quot;isTemporary&quot;:false}]},{&quot;citationID&quot;:&quot;MENDELEY_CITATION_b8b335be-c09f-440f-8361-ee9aadd3b238&quot;,&quot;properties&quot;:{&quot;noteIndex&quot;:0},&quot;isEdited&quot;:false,&quot;manualOverride&quot;:{&quot;isManuallyOverridden&quot;:true,&quot;citeprocText&quot;:&quot;(Decentraland, n.d.)&quot;,&quot;manualOverrideText&quot;:&quot;(cf. Decentraland, 2023e)&quot;},&quot;citationTag&quot;:&quot;MENDELEY_CITATION_v3_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&quot;,&quot;citationItems&quot;:[{&quot;id&quot;:&quot;bf506d3f-8e48-3c7c-8461-fca93a7b3235&quot;,&quot;itemData&quot;:{&quot;type&quot;:&quot;webpage&quot;,&quot;id&quot;:&quot;bf506d3f-8e48-3c7c-8461-fca93a7b3235&quot;,&quot;title&quot;:&quot;SDK Scene examples | Decentraland Documentation&quot;,&quot;author&quot;:[{&quot;family&quot;:&quot;Decentraland&quot;,&quot;given&quot;:&quot;&quot;,&quot;parse-names&quot;:false,&quot;dropping-particle&quot;:&quot;&quot;,&quot;non-dropping-particle&quot;:&quot;&quot;}],&quot;accessed&quot;:{&quot;date-parts&quot;:[[2023,3,27]]},&quot;URL&quot;:&quot;https://docs.decentraland.org/creator/scenes/other/sample-scenes/&quot;,&quot;container-title-short&quot;:&quot;&quot;},&quot;isTemporary&quot;:false}]},{&quot;citationID&quot;:&quot;MENDELEY_CITATION_6ac4ed78-76aa-4ad6-bbcc-ec4c5655fc9e&quot;,&quot;properties&quot;:{&quot;noteIndex&quot;:0},&quot;isEdited&quot;:false,&quot;manualOverride&quot;:{&quot;isManuallyOverridden&quot;:true,&quot;citeprocText&quot;:&quot;(Shen et al., 2021)&quot;,&quot;manualOverrideText&quot;:&quot;(cf. 2021, p. 19)&quot;},&quot;citationTag&quot;:&quot;MENDELEY_CITATION_v3_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&quot;,&quot;citationItems&quot;:[{&quot;id&quot;:&quot;110052b4-9f4a-307b-af13-de5d1b743b30&quot;,&quot;itemData&quot;:{&quot;type&quot;:&quot;article-journal&quot;,&quot;id&quot;:&quot;110052b4-9f4a-307b-af13-de5d1b743b30&quot;,&quot;title&quot;:&quot;How to Promote User Purchase in Metaverse? A Systematic Literature Review on Consumer Behavior Research and Virtual Commerce Application Design&quot;,&quot;author&quot;:[{&quot;family&quot;:&quot;Shen&quot;,&quot;given&quot;:&quot;Bingqing&quot;,&quot;parse-names&quot;:false,&quot;dropping-particle&quot;:&quot;&quot;,&quot;non-dropping-particle&quot;:&quot;&quot;},{&quot;family&quot;:&quot;Tan&quot;,&quot;given&quot;:&quot;Weiming&quot;,&quot;parse-names&quot;:false,&quot;dropping-particle&quot;:&quot;&quot;,&quot;non-dropping-particle&quot;:&quot;&quot;},{&quot;family&quot;:&quot;Guo&quot;,&quot;given&quot;:&quot;Jingzhi&quot;,&quot;parse-names&quot;:false,&quot;dropping-particle&quot;:&quot;&quot;,&quot;non-dropping-particle&quot;:&quot;&quot;},{&quot;family&quot;:&quot;Zhao&quot;,&quot;given&quot;:&quot;Linshuang&quot;,&quot;parse-names&quot;:false,&quot;dropping-particle&quot;:&quot;&quot;,&quot;non-dropping-particle&quot;:&quot;&quot;},{&quot;family&quot;:&quot;Qin&quot;,&quot;given&quot;:&quot;Peng&quot;,&quot;parse-names&quot;:false,&quot;dropping-particle&quot;:&quot;&quot;,&quot;non-dropping-particle&quot;:&quot;&quot;}],&quot;container-title&quot;:&quot;Applied Sciences&quot;,&quot;DOI&quot;:&quot;10.3390/app112311087&quot;,&quot;ISSN&quot;:&quot;2076-3417&quot;,&quot;URL&quot;:&quot;https://www.mdpi.com/2076-3417/11/23/11087&quot;,&quot;issued&quot;:{&quot;date-parts&quot;:[[2021]]},&quot;abstract&quot;:&quot;Virtual commerce applies immersive technology such as augmented reality and virtual reality into e-commerce to shift consumer perception from 2D product catalogs to 3D immersive virtual spaces. In virtual commerce, the alignment of application design paradigms and the factors influencing consumer behavior is paramount to promote purchase of products and services. The question of their relation needs to be answered, together with the possible improvement of application design. This paper used a systematic literature review approach to synthesize research on virtual commerce from both application design and consumer behavior research, considering the promotion of purchase in virtual commerce settings. Throughout the review, influential factors to purchase and preeminent design artifacts were identified. Then, the research gaps were discovered by mapping the design artifacts to the influential factors, which can inspire future research opportunities on the synergy of these two research directions. Moreover, the evolution of virtual commerce research along with multiple directions were discussed, including the suggestion of meta-commerce as a future trend.&quot;,&quot;issue&quot;:&quot;23&quot;,&quot;volume&quot;:&quot;11&quot;,&quot;container-title-short&quot;:&quot;&quot;},&quot;isTemporary&quot;:false}]},{&quot;citationID&quot;:&quot;MENDELEY_CITATION_90eaca04-4682-48f3-9c9f-891fc86538e4&quot;,&quot;properties&quot;:{&quot;noteIndex&quot;:0},&quot;isEdited&quot;:false,&quot;manualOverride&quot;:{&quot;isManuallyOverridden&quot;:true,&quot;citeprocText&quot;:&quot;(Decentraland, n.d.)&quot;,&quot;manualOverrideText&quot;:&quot;(cf. Decentraland, 2023e)&quot;},&quot;citationTag&quot;:&quot;MENDELEY_CITATION_v3_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&quot;,&quot;citationItems&quot;:[{&quot;id&quot;:&quot;fa819c6a-968b-3743-bb96-7b03cdc7c75c&quot;,&quot;itemData&quot;:{&quot;type&quot;:&quot;webpage&quot;,&quot;id&quot;:&quot;fa819c6a-968b-3743-bb96-7b03cdc7c75c&quot;,&quot;title&quot;:&quot;Scene Limitation | Decentraland Documentation&quot;,&quot;author&quot;:[{&quot;family&quot;:&quot;Decentraland&quot;,&quot;given&quot;:&quot;&quot;,&quot;parse-names&quot;:false,&quot;dropping-particle&quot;:&quot;&quot;,&quot;non-dropping-particle&quot;:&quot;&quot;}],&quot;accessed&quot;:{&quot;date-parts&quot;:[[2023,3,19]]},&quot;URL&quot;:&quot;https://docs.decentraland.org/creator/development-guide/scene-limitations/&quot;,&quot;container-title-short&quot;:&quot;&quot;},&quot;isTemporary&quot;:false}]},{&quot;citationID&quot;:&quot;MENDELEY_CITATION_88e66951-d30e-4787-9d61-6a41d468383d&quot;,&quot;properties&quot;:{&quot;noteIndex&quot;:0},&quot;isEdited&quot;:false,&quot;manualOverride&quot;:{&quot;isManuallyOverridden&quot;:false,&quot;citeprocText&quot;:&quot;(Decentraland, n.d.)&quot;,&quot;manualOverrideText&quot;:&quot;&quot;},&quot;citationTag&quot;:&quot;MENDELEY_CITATION_v3_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&quot;,&quot;citationItems&quot;:[{&quot;id&quot;:&quot;fa819c6a-968b-3743-bb96-7b03cdc7c75c&quot;,&quot;itemData&quot;:{&quot;type&quot;:&quot;webpage&quot;,&quot;id&quot;:&quot;fa819c6a-968b-3743-bb96-7b03cdc7c75c&quot;,&quot;title&quot;:&quot;Scene Limitation | Decentraland Documentation&quot;,&quot;author&quot;:[{&quot;family&quot;:&quot;Decentraland&quot;,&quot;given&quot;:&quot;&quot;,&quot;parse-names&quot;:false,&quot;dropping-particle&quot;:&quot;&quot;,&quot;non-dropping-particle&quot;:&quot;&quot;}],&quot;accessed&quot;:{&quot;date-parts&quot;:[[2023,3,19]]},&quot;URL&quot;:&quot;https://docs.decentraland.org/creator/development-guide/scene-limitations/&quot;,&quot;container-title-short&quot;:&quot;&quot;},&quot;isTemporary&quot;:false}]},{&quot;citationID&quot;:&quot;MENDELEY_CITATION_2fa2bbfb-6079-4938-a25a-407bc84171d1&quot;,&quot;properties&quot;:{&quot;noteIndex&quot;:0},&quot;isEdited&quot;:false,&quot;manualOverride&quot;:{&quot;isManuallyOverridden&quot;:true,&quot;citeprocText&quot;:&quot;(Shen et al., 2021)&quot;,&quot;manualOverrideText&quot;:&quot;(cf. 2021, p. 19)&quot;},&quot;citationTag&quot;:&quot;MENDELEY_CITATION_v3_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&quot;,&quot;citationItems&quot;:[{&quot;id&quot;:&quot;110052b4-9f4a-307b-af13-de5d1b743b30&quot;,&quot;itemData&quot;:{&quot;type&quot;:&quot;article-journal&quot;,&quot;id&quot;:&quot;110052b4-9f4a-307b-af13-de5d1b743b30&quot;,&quot;title&quot;:&quot;How to Promote User Purchase in Metaverse? A Systematic Literature Review on Consumer Behavior Research and Virtual Commerce Application Design&quot;,&quot;author&quot;:[{&quot;family&quot;:&quot;Shen&quot;,&quot;given&quot;:&quot;Bingqing&quot;,&quot;parse-names&quot;:false,&quot;dropping-particle&quot;:&quot;&quot;,&quot;non-dropping-particle&quot;:&quot;&quot;},{&quot;family&quot;:&quot;Tan&quot;,&quot;given&quot;:&quot;Weiming&quot;,&quot;parse-names&quot;:false,&quot;dropping-particle&quot;:&quot;&quot;,&quot;non-dropping-particle&quot;:&quot;&quot;},{&quot;family&quot;:&quot;Guo&quot;,&quot;given&quot;:&quot;Jingzhi&quot;,&quot;parse-names&quot;:false,&quot;dropping-particle&quot;:&quot;&quot;,&quot;non-dropping-particle&quot;:&quot;&quot;},{&quot;family&quot;:&quot;Zhao&quot;,&quot;given&quot;:&quot;Linshuang&quot;,&quot;parse-names&quot;:false,&quot;dropping-particle&quot;:&quot;&quot;,&quot;non-dropping-particle&quot;:&quot;&quot;},{&quot;family&quot;:&quot;Qin&quot;,&quot;given&quot;:&quot;Peng&quot;,&quot;parse-names&quot;:false,&quot;dropping-particle&quot;:&quot;&quot;,&quot;non-dropping-particle&quot;:&quot;&quot;}],&quot;container-title&quot;:&quot;Applied Sciences&quot;,&quot;DOI&quot;:&quot;10.3390/app112311087&quot;,&quot;ISSN&quot;:&quot;2076-3417&quot;,&quot;URL&quot;:&quot;https://www.mdpi.com/2076-3417/11/23/11087&quot;,&quot;issued&quot;:{&quot;date-parts&quot;:[[2021]]},&quot;abstract&quot;:&quot;Virtual commerce applies immersive technology such as augmented reality and virtual reality into e-commerce to shift consumer perception from 2D product catalogs to 3D immersive virtual spaces. In virtual commerce, the alignment of application design paradigms and the factors influencing consumer behavior is paramount to promote purchase of products and services. The question of their relation needs to be answered, together with the possible improvement of application design. This paper used a systematic literature review approach to synthesize research on virtual commerce from both application design and consumer behavior research, considering the promotion of purchase in virtual commerce settings. Throughout the review, influential factors to purchase and preeminent design artifacts were identified. Then, the research gaps were discovered by mapping the design artifacts to the influential factors, which can inspire future research opportunities on the synergy of these two research directions. Moreover, the evolution of virtual commerce research along with multiple directions were discussed, including the suggestion of meta-commerce as a future trend.&quot;,&quot;issue&quot;:&quot;23&quot;,&quot;volume&quot;:&quot;11&quot;,&quot;container-title-short&quot;:&quot;&quot;},&quot;isTemporary&quot;:false}]},{&quot;citationID&quot;:&quot;MENDELEY_CITATION_808a711e-05f1-4191-bb44-7d2f916aacaf&quot;,&quot;properties&quot;:{&quot;noteIndex&quot;:0},&quot;isEdited&quot;:false,&quot;manualOverride&quot;:{&quot;isManuallyOverridden&quot;:true,&quot;citeprocText&quot;:&quot;(Shen et al., 2021)&quot;,&quot;manualOverrideText&quot;:&quot;(Shen et al., 2021, p. 19)&quot;},&quot;citationTag&quot;:&quot;MENDELEY_CITATION_v3_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&quot;,&quot;citationItems&quot;:[{&quot;id&quot;:&quot;110052b4-9f4a-307b-af13-de5d1b743b30&quot;,&quot;itemData&quot;:{&quot;type&quot;:&quot;article-journal&quot;,&quot;id&quot;:&quot;110052b4-9f4a-307b-af13-de5d1b743b30&quot;,&quot;title&quot;:&quot;How to Promote User Purchase in Metaverse? A Systematic Literature Review on Consumer Behavior Research and Virtual Commerce Application Design&quot;,&quot;author&quot;:[{&quot;family&quot;:&quot;Shen&quot;,&quot;given&quot;:&quot;Bingqing&quot;,&quot;parse-names&quot;:false,&quot;dropping-particle&quot;:&quot;&quot;,&quot;non-dropping-particle&quot;:&quot;&quot;},{&quot;family&quot;:&quot;Tan&quot;,&quot;given&quot;:&quot;Weiming&quot;,&quot;parse-names&quot;:false,&quot;dropping-particle&quot;:&quot;&quot;,&quot;non-dropping-particle&quot;:&quot;&quot;},{&quot;family&quot;:&quot;Guo&quot;,&quot;given&quot;:&quot;Jingzhi&quot;,&quot;parse-names&quot;:false,&quot;dropping-particle&quot;:&quot;&quot;,&quot;non-dropping-particle&quot;:&quot;&quot;},{&quot;family&quot;:&quot;Zhao&quot;,&quot;given&quot;:&quot;Linshuang&quot;,&quot;parse-names&quot;:false,&quot;dropping-particle&quot;:&quot;&quot;,&quot;non-dropping-particle&quot;:&quot;&quot;},{&quot;family&quot;:&quot;Qin&quot;,&quot;given&quot;:&quot;Peng&quot;,&quot;parse-names&quot;:false,&quot;dropping-particle&quot;:&quot;&quot;,&quot;non-dropping-particle&quot;:&quot;&quot;}],&quot;container-title&quot;:&quot;Applied Sciences&quot;,&quot;DOI&quot;:&quot;10.3390/app112311087&quot;,&quot;ISSN&quot;:&quot;2076-3417&quot;,&quot;URL&quot;:&quot;https://www.mdpi.com/2076-3417/11/23/11087&quot;,&quot;issued&quot;:{&quot;date-parts&quot;:[[2021]]},&quot;abstract&quot;:&quot;Virtual commerce applies immersive technology such as augmented reality and virtual reality into e-commerce to shift consumer perception from 2D product catalogs to 3D immersive virtual spaces. In virtual commerce, the alignment of application design paradigms and the factors influencing consumer behavior is paramount to promote purchase of products and services. The question of their relation needs to be answered, together with the possible improvement of application design. This paper used a systematic literature review approach to synthesize research on virtual commerce from both application design and consumer behavior research, considering the promotion of purchase in virtual commerce settings. Throughout the review, influential factors to purchase and preeminent design artifacts were identified. Then, the research gaps were discovered by mapping the design artifacts to the influential factors, which can inspire future research opportunities on the synergy of these two research directions. Moreover, the evolution of virtual commerce research along with multiple directions were discussed, including the suggestion of meta-commerce as a future trend.&quot;,&quot;issue&quot;:&quot;23&quot;,&quot;volume&quot;:&quot;11&quot;,&quot;container-title-short&quot;:&quot;&quot;},&quot;isTemporary&quot;:false}]},{&quot;citationID&quot;:&quot;MENDELEY_CITATION_05a6e6f3-de51-4eaf-8cea-dded61fe5113&quot;,&quot;properties&quot;:{&quot;noteIndex&quot;:0},&quot;isEdited&quot;:false,&quot;manualOverride&quot;:{&quot;isManuallyOverridden&quot;:true,&quot;citeprocText&quot;:&quot;(Wu et al., 2021)&quot;,&quot;manualOverrideText&quot;:&quot;(Wu et al., 2021, p. 6)&quot;},&quot;citationTag&quot;:&quot;MENDELEY_CITATION_v3_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&quot;,&quot;citationItems&quot;:[{&quot;id&quot;:&quot;23949223-d61e-33d7-8320-5a0c6fd8009f&quot;,&quot;itemData&quot;:{&quot;type&quot;:&quot;article-journal&quot;,&quot;id&quot;:&quot;23949223-d61e-33d7-8320-5a0c6fd8009f&quot;,&quot;title&quot;:&quot;Personalizing 3D virtual fashion stores: Exploring modularity with a typology of atmospherics based on user input&quot;,&quot;author&quot;:[{&quot;family&quot;:&quot;Wu&quot;,&quot;given&quot;:&quot;Juanjuan&quot;,&quot;parse-names&quot;:false,&quot;dropping-particle&quot;:&quot;&quot;,&quot;non-dropping-particle&quot;:&quot;&quot;},{&quot;family&quot;:&quot;Song&quot;,&quot;given&quot;:&quot;Sanga&quot;,&quot;parse-names&quot;:false,&quot;dropping-particle&quot;:&quot;&quot;,&quot;non-dropping-particle&quot;:&quot;&quot;},{&quot;family&quot;:&quot;Whang&quot;,&quot;given&quot;:&quot;Claire Haesung&quot;,&quot;parse-names&quot;:false,&quot;dropping-particle&quot;:&quot;&quot;,&quot;non-dropping-particle&quot;:&quot;&quot;}],&quot;container-title&quot;:&quot;Information &amp; Management&quot;,&quot;DOI&quot;:&quot;https://doi.org/10.1016/j.im.2021.103461&quot;,&quot;ISSN&quot;:&quot;0378-7206&quot;,&quot;URL&quot;:&quot;https://www.sciencedirect.com/science/article/pii/S0378720621000355&quot;,&quot;issued&quot;:{&quot;date-parts&quot;:[[2021]]},&quot;page&quot;:&quot;103461&quot;,&quot;abstract&quot;:&quot;This research develops a typology of atmospherics that contains user-identified modules and modular options for personalizing 3D virtual fashion stores. A content analysis of 46 focus group discussions (n = 170) was conducted to understand the user’s perspective for personalizing 3D virtual fashion store atmospherics. Based on three atmospheric categories (pathfinding assistant, environment, and the manner of product presentation), 17 modules and 207 modular options were identified for personalizing 3D virtual stores. This research pioneers the development of an atmospherics typology for personalizing 3D virtual shopping environments as a persuasive selling tool in the emerging field of 3D virtual reality (VR) retailing.&quot;,&quot;issue&quot;:&quot;4&quot;,&quot;volume&quot;:&quot;58&quot;,&quot;container-title-short&quot;:&quot;&quot;},&quot;isTemporary&quot;:false}]},{&quot;citationID&quot;:&quot;MENDELEY_CITATION_870935e2-ded4-4f13-9b21-606518cf8124&quot;,&quot;properties&quot;:{&quot;noteIndex&quot;:0},&quot;isEdited&quot;:false,&quot;manualOverride&quot;:{&quot;isManuallyOverridden&quot;:true,&quot;citeprocText&quot;:&quot;(Worldline, n.d.)&quot;,&quot;manualOverrideText&quot;:&quot;(cf. Worldline, 2023b)&quot;},&quot;citationTag&quot;:&quot;MENDELEY_CITATION_v3_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&quot;,&quot;citationItems&quot;:[{&quot;id&quot;:&quot;2d9c70dd-1efe-3e0b-a66e-ced694c300ca&quot;,&quot;itemData&quot;:{&quot;type&quot;:&quot;webpage&quot;,&quot;id&quot;:&quot;2d9c70dd-1efe-3e0b-a66e-ced694c300ca&quot;,&quot;title&quot;:&quot;Einfach und sicher per Link bezahlen&quot;,&quot;author&quot;:[{&quot;family&quot;:&quot;Worldline&quot;,&quot;given&quot;:&quot;&quot;,&quot;parse-names&quot;:false,&quot;dropping-particle&quot;:&quot;&quot;,&quot;non-dropping-particle&quot;:&quot;&quot;}],&quot;accessed&quot;:{&quot;date-parts&quot;:[[2023,3,22]]},&quot;URL&quot;:&quot;https://de.worldline.com/de/home/blog/2020/july1/Saferpay.html&quot;,&quot;container-title-short&quot;:&quot;&quot;},&quot;isTemporary&quot;:false}]},{&quot;citationID&quot;:&quot;MENDELEY_CITATION_7d4dc740-6b63-46d3-9a88-798df3bea82f&quot;,&quot;properties&quot;:{&quot;noteIndex&quot;:0},&quot;isEdited&quot;:false,&quot;manualOverride&quot;:{&quot;isManuallyOverridden&quot;:true,&quot;citeprocText&quot;:&quot;(Transak, n.d.)&quot;,&quot;manualOverrideText&quot;:&quot;(cf. Transak, 2023)&quot;},&quot;citationTag&quot;:&quot;MENDELEY_CITATION_v3_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&quot;,&quot;citationItems&quot;:[{&quot;id&quot;:&quot;2f865371-cfa7-3fd3-9912-ad5b8bbea261&quot;,&quot;itemData&quot;:{&quot;type&quot;:&quot;webpage&quot;,&quot;id&quot;:&quot;2f865371-cfa7-3fd3-9912-ad5b8bbea261&quot;,&quot;title&quot;:&quot;The First Metaverse ATM | Transak&quot;,&quot;author&quot;:[{&quot;family&quot;:&quot;Transak&quot;,&quot;given&quot;:&quot;&quot;,&quot;parse-names&quot;:false,&quot;dropping-particle&quot;:&quot;&quot;,&quot;non-dropping-particle&quot;:&quot;&quot;}],&quot;accessed&quot;:{&quot;date-parts&quot;:[[2023,3,22]]},&quot;URL&quot;:&quot;https://transak.com/metaverse-atm&quot;,&quot;container-title-short&quot;:&quot;&quot;},&quot;isTemporary&quot;:false}]}]"/>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6AD25-1247-624A-B6A4-68465CAB3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C:\Users\w100483\OneDrive - Worldline\Bureau\Vorlage.dotx</Template>
  <TotalTime>18</TotalTime>
  <Pages>67</Pages>
  <Words>27178</Words>
  <Characters>133718</Characters>
  <Application>Microsoft Office Word</Application>
  <DocSecurity>0</DocSecurity>
  <Lines>6367</Lines>
  <Paragraphs>3575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Shopping Experiences in the Metaverse</vt:lpstr>
      <vt:lpstr>Security Issues in Mobile Payment with Tokenization</vt:lpstr>
    </vt:vector>
  </TitlesOfParts>
  <Company>equensworldline se</Company>
  <LinksUpToDate>false</LinksUpToDate>
  <CharactersWithSpaces>157321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Shopping Experiences in the Metaverse</dc:title>
  <dc:subject>Implementation of a White-Label Metaverse Solution</dc:subject>
  <dc:creator>Linss, Lukas</dc:creator>
  <cp:keywords/>
  <dc:description/>
  <cp:lastModifiedBy>Lukas Linß</cp:lastModifiedBy>
  <cp:revision>17</cp:revision>
  <cp:lastPrinted>2023-04-05T07:42:00Z</cp:lastPrinted>
  <dcterms:created xsi:type="dcterms:W3CDTF">2023-04-05T07:43:00Z</dcterms:created>
  <dcterms:modified xsi:type="dcterms:W3CDTF">2023-05-04T10:11:00Z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PA1</vt:lpwstr>
  </property>
  <property fmtid="{D5CDD505-2E9C-101B-9397-08002B2CF9AE}" pid="3" name="CitaviDocumentProperty_0">
    <vt:lpwstr>f1ed8f7d-1c65-4f06-ad48-3e96e725bea1</vt:lpwstr>
  </property>
  <property fmtid="{D5CDD505-2E9C-101B-9397-08002B2CF9AE}" pid="4" name="CitaviDocumentProperty_6">
    <vt:lpwstr>False</vt:lpwstr>
  </property>
  <property fmtid="{D5CDD505-2E9C-101B-9397-08002B2CF9AE}" pid="5" name="CitaviDocumentProperty_1">
    <vt:lpwstr>6.1.0.0</vt:lpwstr>
  </property>
  <property fmtid="{D5CDD505-2E9C-101B-9397-08002B2CF9AE}" pid="6" name="CitaviDocumentProperty_8">
    <vt:lpwstr>CloudProjectKey=wspulp6t3cejdiz2m68iibxrjwe0lhsbgcy16c213l4tf3powx; ProjectName=PA1</vt:lpwstr>
  </property>
  <property fmtid="{D5CDD505-2E9C-101B-9397-08002B2CF9AE}" pid="7" name="Mendeley Recent Style Id 0_1">
    <vt:lpwstr>http://www.zotero.org/styles/american-political-science-association</vt:lpwstr>
  </property>
  <property fmtid="{D5CDD505-2E9C-101B-9397-08002B2CF9AE}" pid="8" name="Mendeley Recent Style Name 0_1">
    <vt:lpwstr>American Political Science Association</vt:lpwstr>
  </property>
  <property fmtid="{D5CDD505-2E9C-101B-9397-08002B2CF9AE}" pid="9" name="Mendeley Recent Style Id 1_1">
    <vt:lpwstr>http://www.zotero.org/styles/apa</vt:lpwstr>
  </property>
  <property fmtid="{D5CDD505-2E9C-101B-9397-08002B2CF9AE}" pid="10" name="Mendeley Recent Style Name 1_1">
    <vt:lpwstr>American Psychological Association 6th edition</vt:lpwstr>
  </property>
  <property fmtid="{D5CDD505-2E9C-101B-9397-08002B2CF9AE}" pid="11" name="Mendeley Recent Style Id 2_1">
    <vt:lpwstr>http://www.zotero.org/styles/american-sociological-association</vt:lpwstr>
  </property>
  <property fmtid="{D5CDD505-2E9C-101B-9397-08002B2CF9AE}" pid="12" name="Mendeley Recent Style Name 2_1">
    <vt:lpwstr>American Sociological Association</vt:lpwstr>
  </property>
  <property fmtid="{D5CDD505-2E9C-101B-9397-08002B2CF9AE}" pid="13" name="Mendeley Recent Style Id 3_1">
    <vt:lpwstr>http://www.zotero.org/styles/chicago-author-date</vt:lpwstr>
  </property>
  <property fmtid="{D5CDD505-2E9C-101B-9397-08002B2CF9AE}" pid="14" name="Mendeley Recent Style Name 3_1">
    <vt:lpwstr>Chicago Manual of Style 17th edition (author-date)</vt:lpwstr>
  </property>
  <property fmtid="{D5CDD505-2E9C-101B-9397-08002B2CF9AE}" pid="15" name="Mendeley Recent Style Id 4_1">
    <vt:lpwstr>http://www.zotero.org/styles/harvard-cite-them-right</vt:lpwstr>
  </property>
  <property fmtid="{D5CDD505-2E9C-101B-9397-08002B2CF9AE}" pid="16" name="Mendeley Recent Style Name 4_1">
    <vt:lpwstr>Cite Them Right 10th edition - Harvard</vt:lpwstr>
  </property>
  <property fmtid="{D5CDD505-2E9C-101B-9397-08002B2CF9AE}" pid="17" name="Mendeley Recent Style Id 5_1">
    <vt:lpwstr>http://www.zotero.org/styles/heidelberg-university-faculty-of-medicine</vt:lpwstr>
  </property>
  <property fmtid="{D5CDD505-2E9C-101B-9397-08002B2CF9AE}" pid="18" name="Mendeley Recent Style Name 5_1">
    <vt:lpwstr>Heidelberg University - Faculty of Medicine (Universität Heidelberg - Medizinische Fakultät Heidelberg)</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endeley Document_1">
    <vt:lpwstr>True</vt:lpwstr>
  </property>
</Properties>
</file>